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C6348" w14:textId="72833B70" w:rsidR="00EF2A15" w:rsidRPr="00D444F7" w:rsidRDefault="00EF2A15">
      <w:pPr>
        <w:rPr>
          <w:b/>
        </w:rPr>
      </w:pPr>
      <w:bookmarkStart w:id="0" w:name="_GoBack"/>
      <w:bookmarkEnd w:id="0"/>
      <w:r w:rsidRPr="00D444F7">
        <w:rPr>
          <w:b/>
        </w:rPr>
        <w:t>UPDATE TO WEBSITE –</w:t>
      </w:r>
      <w:r w:rsidR="00DF2714">
        <w:rPr>
          <w:b/>
        </w:rPr>
        <w:t xml:space="preserve"> </w:t>
      </w:r>
      <w:r w:rsidR="009A4109">
        <w:rPr>
          <w:b/>
        </w:rPr>
        <w:t xml:space="preserve">16 </w:t>
      </w:r>
      <w:r w:rsidR="00DF2714">
        <w:rPr>
          <w:b/>
        </w:rPr>
        <w:t xml:space="preserve">MAY </w:t>
      </w:r>
      <w:r w:rsidRPr="00D444F7">
        <w:rPr>
          <w:b/>
        </w:rPr>
        <w:t>2019</w:t>
      </w:r>
    </w:p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18" w:space="0" w:color="E9E9E9"/>
          <w:right w:val="single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3142"/>
        <w:gridCol w:w="1793"/>
      </w:tblGrid>
      <w:tr w:rsidR="00671756" w:rsidRPr="00EF2A15" w14:paraId="7BF53503" w14:textId="77777777" w:rsidTr="00EF2A15">
        <w:trPr>
          <w:tblHeader/>
        </w:trPr>
        <w:tc>
          <w:tcPr>
            <w:tcW w:w="0" w:type="auto"/>
            <w:tcBorders>
              <w:top w:val="nil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9E9E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9E9BC6B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9"/>
                <w:szCs w:val="29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9"/>
                <w:szCs w:val="29"/>
                <w:lang w:eastAsia="en-AU"/>
              </w:rPr>
              <w:t>Institutions that have not yet joined the Scheme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9E9E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EE00A1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9"/>
                <w:szCs w:val="29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9"/>
                <w:szCs w:val="29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nil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9E9E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39AFD53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9"/>
                <w:szCs w:val="29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9"/>
                <w:szCs w:val="29"/>
                <w:lang w:eastAsia="en-AU"/>
              </w:rPr>
              <w:t>Date expecting to join</w:t>
            </w:r>
          </w:p>
        </w:tc>
      </w:tr>
      <w:tr w:rsidR="00671756" w:rsidRPr="00EF2A15" w14:paraId="4B0442EB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FFA875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Anglican Diocese of Bathurst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E476D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6FFE9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Fourth quarter of 2019</w:t>
            </w:r>
          </w:p>
        </w:tc>
      </w:tr>
      <w:tr w:rsidR="00671756" w:rsidRPr="00EF2A15" w14:paraId="288CAEFA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DB259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Anglican Diocese of Riverina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7FE830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FB2378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Fourth quarter of 2019</w:t>
            </w:r>
          </w:p>
        </w:tc>
      </w:tr>
      <w:tr w:rsidR="00671756" w:rsidRPr="00EF2A15" w14:paraId="64977380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17461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Anglican Diocese of The Murray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A729E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8C1F3E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Fourth quarter of 2019</w:t>
            </w:r>
          </w:p>
        </w:tc>
      </w:tr>
      <w:tr w:rsidR="00671756" w:rsidRPr="00EF2A15" w14:paraId="0D97A92A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5B48F2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Australian Christian Churches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A495A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CC893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671756" w:rsidRPr="00EF2A15" w14:paraId="4FA9AFA8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16A1B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Australian Institute of Music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9049F9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2D032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0E9FC24E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C4A14A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Australian Indigenous Ministries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6C7059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EBF5A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221F43BE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DEAC7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Baptists NT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548FDD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FD446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671756" w:rsidRPr="00EF2A15" w14:paraId="7B7E6B50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76A059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Baptists QLD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24561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5C8C47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671756" w:rsidRPr="00EF2A15" w14:paraId="769F08D1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7CF01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Barnardos Australia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D256A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13B5B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671756" w:rsidRPr="00EF2A15" w14:paraId="58D3E5FF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223662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Brisbane Grammar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8D1C34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FBF1E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01806B52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B4A77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Augustinians – Order of Saint Augustine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D4A77A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9AA8B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12C20D8D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1CD94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Australian Ursulines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887B9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5BAB28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671756" w:rsidRPr="00EF2A15" w14:paraId="5A3FE040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07EFA2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Blessed Sacrament Fathers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80D125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E47A97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2020</w:t>
            </w:r>
          </w:p>
        </w:tc>
      </w:tr>
      <w:tr w:rsidR="00671756" w:rsidRPr="00EF2A15" w14:paraId="5B019D66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AD895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Catholic - Brigidine Sisters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A3A418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B0FFF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671756" w:rsidRPr="00EF2A15" w14:paraId="1A19D120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0443E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Capuchin Franciscan Friars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46F7D4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9E8324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671756" w:rsidRPr="00EF2A15" w14:paraId="672A88CE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87251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Columban Fathers – St Columban’s Mission Society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68863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AF44B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29A86510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F4371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Cistercian Monks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B2283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47DAF9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36ECAAEB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39F227" w14:textId="77777777" w:rsidR="00EF2A15" w:rsidRPr="00EF2A15" w:rsidRDefault="00EF2A15" w:rsidP="00EF2A15">
            <w:pPr>
              <w:spacing w:before="360" w:after="36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Daughters of Charity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B85C2" w14:textId="77777777" w:rsidR="00EF2A15" w:rsidRPr="00EF2A15" w:rsidRDefault="00EF2A15" w:rsidP="00EF2A15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710CF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1BADF692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5CB6B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Daughters of Our Lady of Compassion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399DBD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53BA4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011FAA94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8F968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Dominican Province of the Assumption (Dominican Friars)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4F7BA" w14:textId="77777777" w:rsidR="00EF2A15" w:rsidRPr="00EF2A15" w:rsidRDefault="00EF2A15" w:rsidP="00EF2A15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0789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67B9452F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FA231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Dominican Sisters of Eastern Australia and Solomon Islands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E1502" w14:textId="77777777" w:rsidR="00EF2A15" w:rsidRPr="00EF2A15" w:rsidRDefault="00EF2A15" w:rsidP="00EF2A15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8BF8D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49BAA643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0086C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Eparchy of St Peter and Paul of Melbourne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FF220" w14:textId="77777777" w:rsidR="00EF2A15" w:rsidRPr="00EF2A15" w:rsidRDefault="00EF2A15" w:rsidP="00EF2A15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875C4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First quarter of 2020</w:t>
            </w:r>
          </w:p>
        </w:tc>
      </w:tr>
      <w:tr w:rsidR="00671756" w:rsidRPr="00EF2A15" w14:paraId="6BA28543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892BD0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Catholic - Faithful Companions of Jesus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28B60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9C04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1905E680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F45E3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Franciscan Friars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8FAB2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64159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671756" w:rsidRPr="00EF2A15" w14:paraId="7F79DE56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6876F2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Franciscan Sisters of the Heart of Jesus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7EF77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A81FE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62C1604D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538D1F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Good Samaritan Education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985BF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6CE606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671756" w:rsidRPr="00EF2A15" w14:paraId="16429A06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84802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Good Samaritan Sisters – Institute of the Sisters of the Good Samaritan of the order of St Benedict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F4CFF" w14:textId="77777777" w:rsidR="00EF2A15" w:rsidRPr="00EF2A15" w:rsidRDefault="00EF2A15" w:rsidP="00EF2A15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098510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671756" w:rsidRPr="00EF2A15" w14:paraId="3A09C624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B85D0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Good Shepherd Sisters – Our Lady of Charity of the Good Shepherd (Sisters of the Good Shepherd)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E947C9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3F84F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671756" w:rsidRPr="00EF2A15" w14:paraId="6425A18D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32BF2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Loreto Sisters - Institute of the Blessed Virgin Mary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9A6B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DEFCE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Fourth quarter of 2019</w:t>
            </w:r>
          </w:p>
        </w:tc>
      </w:tr>
      <w:tr w:rsidR="00671756" w:rsidRPr="00EF2A15" w14:paraId="150FE9E3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397D6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MercyCare WA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D498A7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10315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2EAC5E1E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C7838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Missionaries of God's Love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CAC27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95034C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77EC0C2F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360C5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Missionaries of the Sacred Heart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C41E11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C22402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  <w:r w:rsidR="006651AA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671756" w:rsidRPr="00EF2A15" w14:paraId="2DBE1E8F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C4E67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Missionary Franciscan Sisters of the Immaculate Conception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88B7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B9AC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28E6ECC9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7325B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Catholic - Missionary Sisters of the Sacred Heart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3C82B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2DDE1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671756" w:rsidRPr="00EF2A15" w14:paraId="2DEABC31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6B203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Missionary Society of St Paul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7F283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F41C4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79493C5F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2824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Norbertine Canons – Canons Regular of Premontre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D063C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4EBDD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4B3C62FB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E0678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Order of Brothers of the Most Blessed Virgin Mary of Mt Carmel (Carmelites)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AEA1C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3F6B6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4255D9E1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E203B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Order of Friars Minor Conventual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76A99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15064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7BE96C28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46680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Passionist Fathers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D2D91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39F143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671756" w:rsidRPr="00EF2A15" w14:paraId="75614391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72C0C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Patrician Brothers – Congregation of the Brothers of St Patrick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1A964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C43C9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42EAE093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6A11CE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Presentation Sisters – Queensland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9D6B1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EE0963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1DC1E740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B6376D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Presentation Sisters – Victoria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792A23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525CE1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671756" w:rsidRPr="00EF2A15" w14:paraId="1E002C91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14EF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Redemptorists – Congregation of the Most Holy Redeemer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FA6A9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97312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0B509EC1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A84E8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Resurrection Sisters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95DAC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B5B76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37786D4A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9A485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Salvatorian Fathers – Society of the Divine Saviour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294B39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7B070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4AD62185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0576FE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Catholic - Scalabrinians – Pious Society of St Charles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B2B036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1EDB76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Fourth quarter of 2019</w:t>
            </w:r>
          </w:p>
        </w:tc>
      </w:tr>
      <w:tr w:rsidR="00671756" w:rsidRPr="00EF2A15" w14:paraId="0A15B1CF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D0DB7D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Secular Institute of the Schoenstatt Sisters of Mary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80FAA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D24B3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4326FCD9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31050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Servite Friars – Order of Servants of Mary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A5BD27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6772E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7552CA0B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EE234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Sisters of Charity of Australia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F8C8C5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B0C46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02ABE74D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E0881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Sisters of Mercy – North Sydney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8DDC3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02B5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671756" w:rsidRPr="00EF2A15" w14:paraId="643482BB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53304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Sisters of Nazareth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12E337" w14:textId="48C084FA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  <w:r w:rsidR="001E3C98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39FC2" w14:textId="33B5E79F" w:rsidR="00EF2A15" w:rsidRPr="00EF2A15" w:rsidRDefault="001E3C98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Fourth quarter of 2019</w:t>
            </w:r>
          </w:p>
        </w:tc>
      </w:tr>
      <w:tr w:rsidR="00671756" w:rsidRPr="00EF2A15" w14:paraId="64AC7659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8350C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SDC Brothers – Society of Christian Doctrine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67E386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0878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0FF91C08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451D88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Sister of St Joseph (Lochinvar)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AC525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B9F503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671756" w:rsidRPr="00EF2A15" w14:paraId="3F876440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50B43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Society of Catholic Apostolic Australia (Pallottine Fathers and Brothers or Pallottine Community)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7DF78F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8F0A35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5BA5C1C0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DD2A7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Society of the Divine Word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71D9F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82524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671756" w:rsidRPr="00EF2A15" w14:paraId="40C8BFEA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6BD44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Society of Saint Vincent de Paul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979D5C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7CD374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671756" w:rsidRPr="00EF2A15" w14:paraId="1E81C1CD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74561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Catholic - St John of God Brothers, also known as the Hospitaller Order of St John of God (the Hospitallers)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D7E1F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C23AE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671756" w:rsidRPr="00EF2A15" w14:paraId="38C0358B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4850D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The Maronite Sisters of the Holy Family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12AAD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EEF881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745FCC39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2F6AE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Catholic - Vincentians – The Congregation of the Mission (Vincentian Fathers)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E3B3D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37EAE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671756" w:rsidRPr="00EF2A15" w14:paraId="7D28EF5A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2FBE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Church of England Boys’ Society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373678" w14:textId="648D546A" w:rsidR="00EF2A15" w:rsidRPr="00EF2A15" w:rsidRDefault="00C01F8D" w:rsidP="004C6749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Intending to join under the relevant Anglican diocese. </w:t>
            </w:r>
            <w:r w:rsidR="004C6749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Many Anglican diocese</w:t>
            </w:r>
            <w:r w:rsidR="00D92172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</w:t>
            </w:r>
            <w:r w:rsidR="004C6749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have already joined.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17A2D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0A3011F3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35C30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Churches of Christ institutions in Australia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46718" w14:textId="77777777" w:rsidR="00EF2A15" w:rsidRPr="00EF2A15" w:rsidRDefault="00EF2A15" w:rsidP="00EF2A15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QLD intending to join</w:t>
            </w:r>
          </w:p>
          <w:p w14:paraId="6813CC66" w14:textId="77777777" w:rsidR="00EF2A15" w:rsidRPr="00EF2A15" w:rsidRDefault="00EF2A15" w:rsidP="00EF2A15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NSW/ACT intending to join</w:t>
            </w:r>
          </w:p>
          <w:p w14:paraId="5A95463C" w14:textId="77777777" w:rsidR="00EF2A15" w:rsidRDefault="00EF2A15" w:rsidP="00EF2A15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VIC/TAS intending to join</w:t>
            </w:r>
          </w:p>
          <w:p w14:paraId="2BB45C31" w14:textId="77777777" w:rsidR="005B7BF1" w:rsidRPr="00EF2A15" w:rsidRDefault="005B7BF1" w:rsidP="00EF2A15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Global Mission Partners 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188F6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321733BB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D3CD0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Disability Trust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82F7D6" w14:textId="5E011790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ACBC0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637611E8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86281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Fairbridge Society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57B2F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9D891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627A3508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9EC50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Football NSW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B9CA5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8528C6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3A60D322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51637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Gold Coast Family Support Group (now FSG Australia)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2048E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58F22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5EDB62C6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099A4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Hunter Aboriginal Children’s Services (HACS)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2FDB2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B7CB1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13F0EAF8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922EB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Interchange Shoalhaven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D54CE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B4EF5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486FF269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2D708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Jehovah’s Witnesses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00473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7B8F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55365949" w14:textId="2EE36711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67D47" w14:textId="3736EC8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Lutheran Church of Australia Inc.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F0C0CC" w14:textId="575B78BB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107D5" w14:textId="34AB68E2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Second quarter of 2019</w:t>
            </w:r>
          </w:p>
        </w:tc>
      </w:tr>
      <w:tr w:rsidR="00671756" w:rsidRPr="00EF2A15" w14:paraId="0843152F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2F888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Presbyterian Church ACT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353068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EC5B2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58B55193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0658C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Presbyterian Church NSW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46B8D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EC2D5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13AA90D3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75955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Presbyterian Church TAS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ADF0F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4BF960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38BEB31D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82A3EE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Presbyterian Church VIC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79A8E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12328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7CA7DF44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A2380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Presbyterian Church WA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08F4F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6B12E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1340AEA1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2D1E53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RG Dance Pty Ltd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14247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85565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711C3DBC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780D0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Satyanada Yoga Ashram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8F51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FFB053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2DDEE984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79507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Seventh-Day Adventist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1149D6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A77B2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Third Quarter of 2019</w:t>
            </w:r>
          </w:p>
        </w:tc>
      </w:tr>
      <w:tr w:rsidR="00671756" w:rsidRPr="00EF2A15" w14:paraId="218C16F6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4BB28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St John Ambulance (NSW)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CECAF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00D8DB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496F97B8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9A733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St John Ambulance (SA)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FFC1D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79AEF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21441523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1C3FF7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Swimming Australia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CEC391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16D8A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0E927CAF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EB9690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Tennis NSW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FBEAA8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65E86E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69F0C4F6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C60C4F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The King’s School, Parramatta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2F828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6FEFC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36770FB8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11324" w14:textId="77777777" w:rsidR="00EF2A15" w:rsidRPr="00EF2A15" w:rsidRDefault="00EF2A15" w:rsidP="00EF2A15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The Legacy Clubs in Australia</w:t>
            </w:r>
          </w:p>
          <w:p w14:paraId="0E083D00" w14:textId="77777777" w:rsidR="00EF2A15" w:rsidRPr="00EF2A15" w:rsidRDefault="00EF2A15" w:rsidP="00EF2A15">
            <w:pPr>
              <w:spacing w:before="192" w:after="192" w:line="384" w:lineRule="atLeast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(The Legacy Club of Brisbane is participating)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8D235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537B5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75980291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2CE27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Yeshiva Centre and the Yeshiva College Bondi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B6C82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E95DD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  <w:tr w:rsidR="00671756" w:rsidRPr="00EF2A15" w14:paraId="2AC5E1A6" w14:textId="77777777" w:rsidTr="00EF2A15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3D1FF" w14:textId="103A7690" w:rsidR="00F05D7F" w:rsidRDefault="00EF2A15" w:rsidP="00884A3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Yeshivah Centre</w:t>
            </w:r>
            <w:r w:rsidR="00713B7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Melbourne</w:t>
            </w: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</w:t>
            </w:r>
            <w:r w:rsidR="00713B7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</w:t>
            </w:r>
          </w:p>
          <w:p w14:paraId="2C52E0BD" w14:textId="77777777" w:rsidR="00F05D7F" w:rsidRDefault="00F05D7F" w:rsidP="00884A3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</w:p>
          <w:p w14:paraId="6438DBC4" w14:textId="296BEC3E" w:rsidR="00713B74" w:rsidRPr="00713B74" w:rsidRDefault="00713B74" w:rsidP="00884A3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(</w:t>
            </w:r>
            <w:r w:rsidRPr="00713B74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Yeshivah - Beth Rivkah Schools</w:t>
            </w:r>
            <w:r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 xml:space="preserve"> are participating)</w:t>
            </w:r>
          </w:p>
          <w:p w14:paraId="63A77939" w14:textId="30620890" w:rsidR="00EF2A15" w:rsidRPr="00EF2A15" w:rsidRDefault="00EF2A15" w:rsidP="00713B74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265FC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Intending to join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6F4C10" w14:textId="77777777" w:rsidR="00EF2A15" w:rsidRPr="00EF2A15" w:rsidRDefault="00EF2A15" w:rsidP="00EF2A15">
            <w:pPr>
              <w:spacing w:after="0" w:line="240" w:lineRule="auto"/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</w:pPr>
            <w:r w:rsidRPr="00EF2A15">
              <w:rPr>
                <w:rFonts w:eastAsia="Times New Roman" w:cs="Arial"/>
                <w:color w:val="111111"/>
                <w:sz w:val="26"/>
                <w:szCs w:val="26"/>
                <w:lang w:eastAsia="en-AU"/>
              </w:rPr>
              <w:t> </w:t>
            </w:r>
          </w:p>
        </w:tc>
      </w:tr>
    </w:tbl>
    <w:p w14:paraId="046E5CFF" w14:textId="77777777" w:rsidR="007B0256" w:rsidRPr="00B91E3E" w:rsidRDefault="007B0256" w:rsidP="00B91E3E"/>
    <w:sectPr w:rsidR="007B0256" w:rsidRPr="00B91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F97F1" w14:textId="77777777" w:rsidR="00040F4B" w:rsidRDefault="00040F4B" w:rsidP="00B04ED8">
      <w:pPr>
        <w:spacing w:after="0" w:line="240" w:lineRule="auto"/>
      </w:pPr>
      <w:r>
        <w:separator/>
      </w:r>
    </w:p>
  </w:endnote>
  <w:endnote w:type="continuationSeparator" w:id="0">
    <w:p w14:paraId="37179138" w14:textId="77777777" w:rsidR="00040F4B" w:rsidRDefault="00040F4B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3AEC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B746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5D7EA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922C7" w14:textId="77777777" w:rsidR="00040F4B" w:rsidRDefault="00040F4B" w:rsidP="00B04ED8">
      <w:pPr>
        <w:spacing w:after="0" w:line="240" w:lineRule="auto"/>
      </w:pPr>
      <w:r>
        <w:separator/>
      </w:r>
    </w:p>
  </w:footnote>
  <w:footnote w:type="continuationSeparator" w:id="0">
    <w:p w14:paraId="30FBDDF9" w14:textId="77777777" w:rsidR="00040F4B" w:rsidRDefault="00040F4B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E453" w14:textId="77777777"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C0D2" w14:textId="77777777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F8060" w14:textId="77777777"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624F1"/>
    <w:multiLevelType w:val="multilevel"/>
    <w:tmpl w:val="F45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15"/>
    <w:rsid w:val="00005633"/>
    <w:rsid w:val="00040F4B"/>
    <w:rsid w:val="000E5716"/>
    <w:rsid w:val="000F4000"/>
    <w:rsid w:val="0014664C"/>
    <w:rsid w:val="001B5B6A"/>
    <w:rsid w:val="001D7D4C"/>
    <w:rsid w:val="001E3C98"/>
    <w:rsid w:val="001E630D"/>
    <w:rsid w:val="002803CE"/>
    <w:rsid w:val="00284DC9"/>
    <w:rsid w:val="0033179E"/>
    <w:rsid w:val="00332EBE"/>
    <w:rsid w:val="00354CC6"/>
    <w:rsid w:val="00385A24"/>
    <w:rsid w:val="003869D7"/>
    <w:rsid w:val="003B2BB8"/>
    <w:rsid w:val="003B5B61"/>
    <w:rsid w:val="003D34FF"/>
    <w:rsid w:val="004167E4"/>
    <w:rsid w:val="00453E4C"/>
    <w:rsid w:val="004870B8"/>
    <w:rsid w:val="004B54CA"/>
    <w:rsid w:val="004C6749"/>
    <w:rsid w:val="004E5CBF"/>
    <w:rsid w:val="00582C41"/>
    <w:rsid w:val="005B7BF1"/>
    <w:rsid w:val="005C3AA9"/>
    <w:rsid w:val="005C3E9E"/>
    <w:rsid w:val="005F182D"/>
    <w:rsid w:val="005F4AA5"/>
    <w:rsid w:val="00621FC5"/>
    <w:rsid w:val="00637B02"/>
    <w:rsid w:val="006651AA"/>
    <w:rsid w:val="00671756"/>
    <w:rsid w:val="00683A84"/>
    <w:rsid w:val="006A4CE7"/>
    <w:rsid w:val="00713B74"/>
    <w:rsid w:val="00733413"/>
    <w:rsid w:val="00753160"/>
    <w:rsid w:val="00785261"/>
    <w:rsid w:val="007A6B9C"/>
    <w:rsid w:val="007B0256"/>
    <w:rsid w:val="0081285F"/>
    <w:rsid w:val="0083177B"/>
    <w:rsid w:val="008320CD"/>
    <w:rsid w:val="00884A35"/>
    <w:rsid w:val="008B50BE"/>
    <w:rsid w:val="009225F0"/>
    <w:rsid w:val="0093462C"/>
    <w:rsid w:val="00953795"/>
    <w:rsid w:val="00974189"/>
    <w:rsid w:val="009A4109"/>
    <w:rsid w:val="00B04ED8"/>
    <w:rsid w:val="00B21034"/>
    <w:rsid w:val="00B91E3E"/>
    <w:rsid w:val="00BA2DB9"/>
    <w:rsid w:val="00BE7148"/>
    <w:rsid w:val="00C01F8D"/>
    <w:rsid w:val="00C84DD7"/>
    <w:rsid w:val="00C9264A"/>
    <w:rsid w:val="00CB5863"/>
    <w:rsid w:val="00D444F7"/>
    <w:rsid w:val="00D614CA"/>
    <w:rsid w:val="00D92172"/>
    <w:rsid w:val="00DA243A"/>
    <w:rsid w:val="00DF2714"/>
    <w:rsid w:val="00E273E4"/>
    <w:rsid w:val="00E80275"/>
    <w:rsid w:val="00EC69F9"/>
    <w:rsid w:val="00EF2A15"/>
    <w:rsid w:val="00F05D7F"/>
    <w:rsid w:val="00F30AFE"/>
    <w:rsid w:val="00F63DC1"/>
    <w:rsid w:val="00F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EB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EF2A15"/>
    <w:pPr>
      <w:spacing w:before="192" w:after="192" w:line="384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41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41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542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568A-D196-4105-92BD-970A0C80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2019-05-15T07:15:00Z</dcterms:created>
  <dcterms:modified xsi:type="dcterms:W3CDTF">2019-05-15T07:15:00Z</dcterms:modified>
</cp:coreProperties>
</file>