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8808" w14:textId="22ABE561" w:rsidR="00C73D16" w:rsidRDefault="000A77C1" w:rsidP="000A6780">
      <w:pPr>
        <w:pStyle w:val="Heading1"/>
      </w:pPr>
      <w:r w:rsidRPr="0082085F">
        <w:t>independent Decision Makers</w:t>
      </w:r>
      <w:r w:rsidR="00C73D16" w:rsidRPr="0082085F">
        <w:t xml:space="preserve"> </w:t>
      </w:r>
    </w:p>
    <w:p w14:paraId="5EE12095" w14:textId="12C46245" w:rsidR="001F79F1" w:rsidRPr="00D23045" w:rsidRDefault="001F79F1" w:rsidP="003E0331">
      <w:pPr>
        <w:spacing w:before="192" w:after="192" w:line="384" w:lineRule="atLeast"/>
        <w:rPr>
          <w:rFonts w:ascii="Roboto" w:hAnsi="Roboto"/>
          <w:b/>
          <w:bCs/>
          <w:color w:val="111111"/>
          <w:sz w:val="26"/>
          <w:szCs w:val="26"/>
        </w:rPr>
      </w:pPr>
      <w:r w:rsidRPr="00D23045">
        <w:rPr>
          <w:rFonts w:ascii="Roboto" w:hAnsi="Roboto"/>
          <w:b/>
          <w:bCs/>
          <w:color w:val="111111"/>
          <w:sz w:val="26"/>
          <w:szCs w:val="26"/>
        </w:rPr>
        <w:t xml:space="preserve">Ms Ainslie </w:t>
      </w:r>
      <w:proofErr w:type="spellStart"/>
      <w:r w:rsidRPr="00D23045">
        <w:rPr>
          <w:rFonts w:ascii="Roboto" w:hAnsi="Roboto"/>
          <w:b/>
          <w:bCs/>
          <w:color w:val="111111"/>
          <w:sz w:val="26"/>
          <w:szCs w:val="26"/>
        </w:rPr>
        <w:t>Kirkegaard</w:t>
      </w:r>
      <w:proofErr w:type="spellEnd"/>
    </w:p>
    <w:p w14:paraId="34067AFE" w14:textId="37C1DA14" w:rsidR="001F79F1" w:rsidRPr="001F79F1" w:rsidRDefault="001F79F1" w:rsidP="003E0331">
      <w:pPr>
        <w:spacing w:before="192" w:after="192" w:line="384" w:lineRule="atLeast"/>
        <w:rPr>
          <w:rFonts w:ascii="Roboto" w:hAnsi="Roboto"/>
          <w:color w:val="111111"/>
          <w:sz w:val="26"/>
          <w:szCs w:val="26"/>
        </w:rPr>
      </w:pPr>
      <w:r w:rsidRPr="00D23045">
        <w:rPr>
          <w:rFonts w:ascii="Roboto" w:hAnsi="Roboto"/>
          <w:color w:val="111111"/>
          <w:sz w:val="26"/>
          <w:szCs w:val="26"/>
        </w:rPr>
        <w:t xml:space="preserve">Ms </w:t>
      </w:r>
      <w:proofErr w:type="spellStart"/>
      <w:r w:rsidRPr="00D23045">
        <w:rPr>
          <w:rFonts w:ascii="Roboto" w:hAnsi="Roboto"/>
          <w:color w:val="111111"/>
          <w:sz w:val="26"/>
          <w:szCs w:val="26"/>
        </w:rPr>
        <w:t>Kirkegaard</w:t>
      </w:r>
      <w:proofErr w:type="spellEnd"/>
      <w:r w:rsidRPr="00D23045">
        <w:rPr>
          <w:rFonts w:ascii="Roboto" w:hAnsi="Roboto"/>
          <w:color w:val="111111"/>
          <w:sz w:val="26"/>
          <w:szCs w:val="26"/>
        </w:rPr>
        <w:t xml:space="preserve"> is the inaugural Coronial</w:t>
      </w:r>
      <w:r w:rsidRPr="001F79F1">
        <w:rPr>
          <w:rFonts w:ascii="Roboto" w:hAnsi="Roboto"/>
          <w:color w:val="111111"/>
          <w:sz w:val="26"/>
          <w:szCs w:val="26"/>
        </w:rPr>
        <w:t xml:space="preserve"> Registrar for the Coroners Court of Queensland and is an Acting Magistrate for the Magistrates Court of Queensland. Ms </w:t>
      </w:r>
      <w:proofErr w:type="spellStart"/>
      <w:r w:rsidRPr="001F79F1">
        <w:rPr>
          <w:rFonts w:ascii="Roboto" w:hAnsi="Roboto"/>
          <w:color w:val="111111"/>
          <w:sz w:val="26"/>
          <w:szCs w:val="26"/>
        </w:rPr>
        <w:t>Kirkegaard</w:t>
      </w:r>
      <w:proofErr w:type="spellEnd"/>
      <w:r w:rsidRPr="001F79F1">
        <w:rPr>
          <w:rFonts w:ascii="Roboto" w:hAnsi="Roboto"/>
          <w:color w:val="111111"/>
          <w:sz w:val="26"/>
          <w:szCs w:val="26"/>
        </w:rPr>
        <w:t xml:space="preserve"> has over </w:t>
      </w:r>
      <w:r w:rsidR="00E205ED">
        <w:rPr>
          <w:rFonts w:ascii="Roboto" w:hAnsi="Roboto"/>
          <w:color w:val="111111"/>
          <w:sz w:val="26"/>
          <w:szCs w:val="26"/>
        </w:rPr>
        <w:br/>
      </w:r>
      <w:r w:rsidRPr="001F79F1">
        <w:rPr>
          <w:rFonts w:ascii="Roboto" w:hAnsi="Roboto"/>
          <w:color w:val="111111"/>
          <w:sz w:val="26"/>
          <w:szCs w:val="26"/>
        </w:rPr>
        <w:t>20 years’ experience in the legal sector dealing with complex procedural and legal issues and providing highly technical evidence across a broad range of settings, including for coronial investigations and inquests. She has extensive experience developing and implementing legislation across the health and justice portfolios in the Queensland Government.</w:t>
      </w:r>
    </w:p>
    <w:p w14:paraId="19332EC5" w14:textId="36096F29" w:rsidR="005D17B6" w:rsidRDefault="005D17B6" w:rsidP="003E0331">
      <w:pPr>
        <w:spacing w:before="192" w:after="192" w:line="384" w:lineRule="atLeast"/>
        <w:rPr>
          <w:rFonts w:ascii="Roboto" w:hAnsi="Roboto"/>
          <w:b/>
          <w:bCs/>
          <w:color w:val="111111"/>
          <w:sz w:val="26"/>
          <w:szCs w:val="26"/>
        </w:rPr>
      </w:pPr>
      <w:r w:rsidRPr="005D52CC">
        <w:rPr>
          <w:rFonts w:ascii="Roboto" w:hAnsi="Roboto"/>
          <w:b/>
          <w:bCs/>
          <w:color w:val="111111"/>
          <w:sz w:val="26"/>
          <w:szCs w:val="26"/>
        </w:rPr>
        <w:t>Ms Alexandra Palk</w:t>
      </w:r>
    </w:p>
    <w:p w14:paraId="22FA37A9" w14:textId="28C9A3D5" w:rsidR="005D17B6" w:rsidRPr="005D17B6" w:rsidRDefault="005D17B6" w:rsidP="003E0331">
      <w:pPr>
        <w:spacing w:before="192" w:after="192" w:line="384" w:lineRule="atLeast"/>
        <w:rPr>
          <w:rFonts w:ascii="Roboto" w:hAnsi="Roboto"/>
          <w:bCs/>
          <w:color w:val="111111"/>
          <w:sz w:val="26"/>
          <w:szCs w:val="26"/>
        </w:rPr>
      </w:pPr>
      <w:r w:rsidRPr="005D17B6">
        <w:rPr>
          <w:rFonts w:ascii="Roboto" w:hAnsi="Roboto"/>
          <w:bCs/>
          <w:color w:val="111111"/>
          <w:sz w:val="26"/>
          <w:szCs w:val="26"/>
        </w:rPr>
        <w:t>Ms Palk has extensive legal experience, having worked in roles in Australia and overseas.  Ms Palk has worked with the Commonwealth Director of Public Prosecutions, prosecuting alleged offences against Federal criminal law including the Crimes Act and the Commonwealth Criminal Code. As a senior lawyer with Canberra Community Law, Ms Palk was responsible for ACT Civil and Administrative Tribunal (Residential Tenancies) litigation and providing legal casework services to clients in the areas of social security, p</w:t>
      </w:r>
      <w:r w:rsidR="00E205ED">
        <w:rPr>
          <w:rFonts w:ascii="Roboto" w:hAnsi="Roboto"/>
          <w:bCs/>
          <w:color w:val="111111"/>
          <w:sz w:val="26"/>
          <w:szCs w:val="26"/>
        </w:rPr>
        <w:t xml:space="preserve">ublic housing and tenancy law. </w:t>
      </w:r>
      <w:r w:rsidRPr="005D17B6">
        <w:rPr>
          <w:rFonts w:ascii="Roboto" w:hAnsi="Roboto"/>
          <w:bCs/>
          <w:color w:val="111111"/>
          <w:sz w:val="26"/>
          <w:szCs w:val="26"/>
        </w:rPr>
        <w:t xml:space="preserve">Throughout her senior legal career, Ms Palk has been committed to advocating on behalf of vulnerable people including people with complex mental health </w:t>
      </w:r>
      <w:proofErr w:type="gramStart"/>
      <w:r w:rsidRPr="005D17B6">
        <w:rPr>
          <w:rFonts w:ascii="Roboto" w:hAnsi="Roboto"/>
          <w:bCs/>
          <w:color w:val="111111"/>
          <w:sz w:val="26"/>
          <w:szCs w:val="26"/>
        </w:rPr>
        <w:t>issues</w:t>
      </w:r>
      <w:proofErr w:type="gramEnd"/>
      <w:r w:rsidRPr="005D17B6">
        <w:rPr>
          <w:rFonts w:ascii="Roboto" w:hAnsi="Roboto"/>
          <w:bCs/>
          <w:color w:val="111111"/>
          <w:sz w:val="26"/>
          <w:szCs w:val="26"/>
        </w:rPr>
        <w:t>.</w:t>
      </w:r>
    </w:p>
    <w:p w14:paraId="4327CA54" w14:textId="4FAAA665" w:rsidR="00624EFE" w:rsidRDefault="00624EFE" w:rsidP="003E0331">
      <w:pPr>
        <w:spacing w:before="192" w:after="192" w:line="384" w:lineRule="atLeast"/>
        <w:rPr>
          <w:rFonts w:ascii="Roboto" w:hAnsi="Roboto"/>
          <w:b/>
          <w:bCs/>
          <w:color w:val="111111"/>
          <w:sz w:val="26"/>
          <w:szCs w:val="26"/>
        </w:rPr>
      </w:pPr>
      <w:r w:rsidRPr="005D52CC">
        <w:rPr>
          <w:rFonts w:ascii="Roboto" w:hAnsi="Roboto"/>
          <w:b/>
          <w:bCs/>
          <w:color w:val="111111"/>
          <w:sz w:val="26"/>
          <w:szCs w:val="26"/>
        </w:rPr>
        <w:t>Ms Alicia Strickland</w:t>
      </w:r>
    </w:p>
    <w:p w14:paraId="4F66B9BC" w14:textId="15F3A77B" w:rsidR="009E6E4A" w:rsidRPr="0088544E" w:rsidRDefault="00624EFE" w:rsidP="003E0331">
      <w:pPr>
        <w:spacing w:before="192" w:after="192" w:line="384" w:lineRule="atLeast"/>
        <w:rPr>
          <w:rFonts w:ascii="Roboto" w:hAnsi="Roboto"/>
          <w:bCs/>
          <w:color w:val="111111"/>
          <w:sz w:val="26"/>
          <w:szCs w:val="26"/>
        </w:rPr>
      </w:pPr>
      <w:r w:rsidRPr="00624EFE">
        <w:rPr>
          <w:rFonts w:ascii="Roboto" w:hAnsi="Roboto"/>
          <w:bCs/>
          <w:color w:val="111111"/>
          <w:sz w:val="26"/>
          <w:szCs w:val="26"/>
        </w:rPr>
        <w:t>Ms Strickland is a social worker with qualifications in alcohol, other drugs and family therapy, whose vocational history encompasses both government and non</w:t>
      </w:r>
      <w:r w:rsidR="00CA122A">
        <w:rPr>
          <w:rFonts w:ascii="Roboto" w:hAnsi="Roboto"/>
          <w:bCs/>
          <w:color w:val="111111"/>
          <w:sz w:val="26"/>
          <w:szCs w:val="26"/>
        </w:rPr>
        <w:t>-</w:t>
      </w:r>
      <w:r w:rsidRPr="00624EFE">
        <w:rPr>
          <w:rFonts w:ascii="Roboto" w:hAnsi="Roboto"/>
          <w:bCs/>
          <w:color w:val="111111"/>
          <w:sz w:val="26"/>
          <w:szCs w:val="26"/>
        </w:rPr>
        <w:t>government roles. A former child protection practitioner, Ms Strickland has also worked for the Victorian Government in a clinical leadership capacity at th</w:t>
      </w:r>
      <w:r w:rsidR="00E205ED">
        <w:rPr>
          <w:rFonts w:ascii="Roboto" w:hAnsi="Roboto"/>
          <w:bCs/>
          <w:color w:val="111111"/>
          <w:sz w:val="26"/>
          <w:szCs w:val="26"/>
        </w:rPr>
        <w:t xml:space="preserve">e Family Drug Treatment Court. </w:t>
      </w:r>
      <w:r w:rsidRPr="00624EFE">
        <w:rPr>
          <w:rFonts w:ascii="Roboto" w:hAnsi="Roboto"/>
          <w:bCs/>
          <w:color w:val="111111"/>
          <w:sz w:val="26"/>
          <w:szCs w:val="26"/>
        </w:rPr>
        <w:t>She has experience working in the not</w:t>
      </w:r>
      <w:r w:rsidR="00EB37B2">
        <w:rPr>
          <w:rFonts w:ascii="Roboto" w:hAnsi="Roboto"/>
          <w:bCs/>
          <w:color w:val="111111"/>
          <w:sz w:val="26"/>
          <w:szCs w:val="26"/>
        </w:rPr>
        <w:t>-</w:t>
      </w:r>
      <w:r w:rsidRPr="00624EFE">
        <w:rPr>
          <w:rFonts w:ascii="Roboto" w:hAnsi="Roboto"/>
          <w:bCs/>
          <w:color w:val="111111"/>
          <w:sz w:val="26"/>
          <w:szCs w:val="26"/>
        </w:rPr>
        <w:t>for</w:t>
      </w:r>
      <w:r w:rsidR="00EB37B2">
        <w:rPr>
          <w:rFonts w:ascii="Roboto" w:hAnsi="Roboto"/>
          <w:bCs/>
          <w:color w:val="111111"/>
          <w:sz w:val="26"/>
          <w:szCs w:val="26"/>
        </w:rPr>
        <w:t>-</w:t>
      </w:r>
      <w:r w:rsidRPr="00624EFE">
        <w:rPr>
          <w:rFonts w:ascii="Roboto" w:hAnsi="Roboto"/>
          <w:bCs/>
          <w:color w:val="111111"/>
          <w:sz w:val="26"/>
          <w:szCs w:val="26"/>
        </w:rPr>
        <w:t xml:space="preserve">profit sector as a forensic alcohol and drug counsellor and </w:t>
      </w:r>
      <w:proofErr w:type="gramStart"/>
      <w:r w:rsidRPr="00624EFE">
        <w:rPr>
          <w:rFonts w:ascii="Roboto" w:hAnsi="Roboto"/>
          <w:bCs/>
          <w:color w:val="111111"/>
          <w:sz w:val="26"/>
          <w:szCs w:val="26"/>
        </w:rPr>
        <w:t>harm reduction outreach worker</w:t>
      </w:r>
      <w:proofErr w:type="gramEnd"/>
      <w:r w:rsidRPr="00624EFE">
        <w:rPr>
          <w:rFonts w:ascii="Roboto" w:hAnsi="Roboto"/>
          <w:bCs/>
          <w:color w:val="111111"/>
          <w:sz w:val="26"/>
          <w:szCs w:val="26"/>
        </w:rPr>
        <w:t>.</w:t>
      </w:r>
    </w:p>
    <w:p w14:paraId="4A983DA5" w14:textId="77777777" w:rsidR="0088544E" w:rsidRDefault="0088544E">
      <w:pPr>
        <w:spacing w:before="0" w:after="0"/>
        <w:rPr>
          <w:rFonts w:ascii="Roboto" w:hAnsi="Roboto"/>
          <w:b/>
          <w:bCs/>
          <w:color w:val="111111"/>
          <w:sz w:val="26"/>
          <w:szCs w:val="26"/>
        </w:rPr>
      </w:pPr>
      <w:r>
        <w:rPr>
          <w:rFonts w:ascii="Roboto" w:hAnsi="Roboto"/>
          <w:b/>
          <w:bCs/>
          <w:color w:val="111111"/>
          <w:sz w:val="26"/>
          <w:szCs w:val="26"/>
        </w:rPr>
        <w:br w:type="page"/>
      </w:r>
    </w:p>
    <w:p w14:paraId="4B945113" w14:textId="4EEF3A31" w:rsidR="003E0331" w:rsidRDefault="003E0331" w:rsidP="003E0331">
      <w:pPr>
        <w:spacing w:before="192" w:after="192" w:line="384" w:lineRule="atLeast"/>
        <w:rPr>
          <w:rFonts w:ascii="Roboto" w:hAnsi="Roboto" w:cs="Calibri"/>
          <w:b/>
          <w:bCs/>
          <w:color w:val="111111"/>
          <w:sz w:val="26"/>
          <w:szCs w:val="26"/>
        </w:rPr>
      </w:pPr>
      <w:r>
        <w:rPr>
          <w:rFonts w:ascii="Roboto" w:hAnsi="Roboto"/>
          <w:b/>
          <w:bCs/>
          <w:color w:val="111111"/>
          <w:sz w:val="26"/>
          <w:szCs w:val="26"/>
        </w:rPr>
        <w:lastRenderedPageBreak/>
        <w:t xml:space="preserve">Ms Amanda </w:t>
      </w:r>
      <w:proofErr w:type="spellStart"/>
      <w:r>
        <w:rPr>
          <w:rFonts w:ascii="Roboto" w:hAnsi="Roboto"/>
          <w:b/>
          <w:bCs/>
          <w:color w:val="111111"/>
          <w:sz w:val="26"/>
          <w:szCs w:val="26"/>
        </w:rPr>
        <w:t>Gadsdon</w:t>
      </w:r>
      <w:proofErr w:type="spellEnd"/>
    </w:p>
    <w:p w14:paraId="30FBC0DE" w14:textId="4DD17DC1" w:rsidR="001319D4" w:rsidRDefault="003E0331" w:rsidP="003E0331">
      <w:pPr>
        <w:spacing w:before="192" w:after="192" w:line="384" w:lineRule="atLeast"/>
        <w:rPr>
          <w:rFonts w:ascii="Roboto" w:hAnsi="Roboto"/>
          <w:color w:val="111111"/>
          <w:sz w:val="26"/>
          <w:szCs w:val="26"/>
        </w:rPr>
      </w:pPr>
      <w:r>
        <w:rPr>
          <w:rFonts w:ascii="Roboto" w:hAnsi="Roboto"/>
          <w:color w:val="111111"/>
          <w:sz w:val="26"/>
          <w:szCs w:val="26"/>
        </w:rPr>
        <w:t xml:space="preserve">Ms </w:t>
      </w:r>
      <w:proofErr w:type="spellStart"/>
      <w:r>
        <w:rPr>
          <w:rFonts w:ascii="Roboto" w:hAnsi="Roboto"/>
          <w:color w:val="111111"/>
          <w:sz w:val="26"/>
          <w:szCs w:val="26"/>
        </w:rPr>
        <w:t>Gadsdon</w:t>
      </w:r>
      <w:proofErr w:type="spellEnd"/>
      <w:r>
        <w:rPr>
          <w:rFonts w:ascii="Roboto" w:hAnsi="Roboto"/>
          <w:color w:val="111111"/>
          <w:sz w:val="26"/>
          <w:szCs w:val="26"/>
        </w:rPr>
        <w:t xml:space="preserve"> is a former senior executive in child protection in Western Australia, where she was responsible for managing child protection policy and legal services, Aboriginal engagement and coordination, learning and development, and family and domestic violence. She has experience working with sexual abuse and redress matters in child protection and disability services through her previous roles. Ms </w:t>
      </w:r>
      <w:proofErr w:type="spellStart"/>
      <w:r>
        <w:rPr>
          <w:rFonts w:ascii="Roboto" w:hAnsi="Roboto"/>
          <w:color w:val="111111"/>
          <w:sz w:val="26"/>
          <w:szCs w:val="26"/>
        </w:rPr>
        <w:t>Gadsdon</w:t>
      </w:r>
      <w:proofErr w:type="spellEnd"/>
      <w:r>
        <w:rPr>
          <w:rFonts w:ascii="Roboto" w:hAnsi="Roboto"/>
          <w:color w:val="111111"/>
          <w:sz w:val="26"/>
          <w:szCs w:val="26"/>
        </w:rPr>
        <w:t xml:space="preserve"> also has experience in community and professional roles, including within the Aboriginal Community Controlled sector and holding board positions on a range of committees and panels across the areas of health, family services, Aboriginal education and Aboriginal mental health. </w:t>
      </w:r>
    </w:p>
    <w:p w14:paraId="0A399CC3" w14:textId="1DCBB613" w:rsidR="00A6718A" w:rsidRPr="00AE4116" w:rsidRDefault="00A6718A" w:rsidP="00597130">
      <w:pPr>
        <w:spacing w:before="192" w:after="192" w:line="384" w:lineRule="atLeast"/>
        <w:rPr>
          <w:rFonts w:ascii="Roboto" w:hAnsi="Roboto"/>
          <w:b/>
          <w:color w:val="111111"/>
          <w:sz w:val="26"/>
          <w:szCs w:val="26"/>
        </w:rPr>
      </w:pPr>
      <w:r w:rsidRPr="00AE4116">
        <w:rPr>
          <w:rFonts w:ascii="Roboto" w:hAnsi="Roboto"/>
          <w:b/>
          <w:color w:val="111111"/>
          <w:sz w:val="26"/>
          <w:szCs w:val="26"/>
        </w:rPr>
        <w:t xml:space="preserve">Ms Amanda </w:t>
      </w:r>
      <w:proofErr w:type="spellStart"/>
      <w:r w:rsidRPr="00AE4116">
        <w:rPr>
          <w:rFonts w:ascii="Roboto" w:hAnsi="Roboto"/>
          <w:b/>
          <w:color w:val="111111"/>
          <w:sz w:val="26"/>
          <w:szCs w:val="26"/>
        </w:rPr>
        <w:t>Weall</w:t>
      </w:r>
      <w:proofErr w:type="spellEnd"/>
    </w:p>
    <w:p w14:paraId="73702515" w14:textId="6680ED26" w:rsidR="00A6718A" w:rsidRPr="00A6718A" w:rsidRDefault="00A6718A" w:rsidP="00597130">
      <w:pPr>
        <w:spacing w:before="192" w:after="192" w:line="384" w:lineRule="atLeast"/>
        <w:rPr>
          <w:rFonts w:ascii="Roboto" w:hAnsi="Roboto"/>
          <w:color w:val="111111"/>
          <w:sz w:val="26"/>
          <w:szCs w:val="26"/>
          <w:highlight w:val="yellow"/>
        </w:rPr>
      </w:pPr>
      <w:r w:rsidRPr="00A6718A">
        <w:rPr>
          <w:rFonts w:ascii="Roboto" w:hAnsi="Roboto"/>
          <w:color w:val="111111"/>
          <w:sz w:val="26"/>
          <w:szCs w:val="26"/>
        </w:rPr>
        <w:t xml:space="preserve">Ms </w:t>
      </w:r>
      <w:proofErr w:type="spellStart"/>
      <w:r w:rsidRPr="00A6718A">
        <w:rPr>
          <w:rFonts w:ascii="Roboto" w:hAnsi="Roboto"/>
          <w:color w:val="111111"/>
          <w:sz w:val="26"/>
          <w:szCs w:val="26"/>
        </w:rPr>
        <w:t>Weall</w:t>
      </w:r>
      <w:proofErr w:type="spellEnd"/>
      <w:r w:rsidRPr="00A6718A">
        <w:rPr>
          <w:rFonts w:ascii="Roboto" w:hAnsi="Roboto"/>
          <w:color w:val="111111"/>
          <w:sz w:val="26"/>
          <w:szCs w:val="26"/>
        </w:rPr>
        <w:t xml:space="preserve"> has extensive experience working with young offenders at risk and children and adolescents with mental health disorders thro</w:t>
      </w:r>
      <w:r w:rsidR="00E205ED">
        <w:rPr>
          <w:rFonts w:ascii="Roboto" w:hAnsi="Roboto"/>
          <w:color w:val="111111"/>
          <w:sz w:val="26"/>
          <w:szCs w:val="26"/>
        </w:rPr>
        <w:t>ugh the Western Australian</w:t>
      </w:r>
      <w:r w:rsidR="001D3ED6">
        <w:rPr>
          <w:rFonts w:ascii="Roboto" w:hAnsi="Roboto"/>
          <w:color w:val="111111"/>
          <w:sz w:val="26"/>
          <w:szCs w:val="26"/>
        </w:rPr>
        <w:t xml:space="preserve"> (WA)</w:t>
      </w:r>
      <w:r w:rsidR="00E205ED">
        <w:rPr>
          <w:rFonts w:ascii="Roboto" w:hAnsi="Roboto"/>
          <w:color w:val="111111"/>
          <w:sz w:val="26"/>
          <w:szCs w:val="26"/>
        </w:rPr>
        <w:t xml:space="preserve"> </w:t>
      </w:r>
      <w:r w:rsidR="00806ADA">
        <w:rPr>
          <w:rFonts w:ascii="Roboto" w:hAnsi="Roboto"/>
          <w:color w:val="111111"/>
          <w:sz w:val="26"/>
          <w:szCs w:val="26"/>
        </w:rPr>
        <w:t xml:space="preserve">Department of Health. </w:t>
      </w:r>
      <w:proofErr w:type="gramStart"/>
      <w:r w:rsidRPr="00A6718A">
        <w:rPr>
          <w:rFonts w:ascii="Roboto" w:hAnsi="Roboto"/>
          <w:color w:val="111111"/>
          <w:sz w:val="26"/>
          <w:szCs w:val="26"/>
        </w:rPr>
        <w:t xml:space="preserve">Ms </w:t>
      </w:r>
      <w:proofErr w:type="spellStart"/>
      <w:r w:rsidRPr="00A6718A">
        <w:rPr>
          <w:rFonts w:ascii="Roboto" w:hAnsi="Roboto"/>
          <w:color w:val="111111"/>
          <w:sz w:val="26"/>
          <w:szCs w:val="26"/>
        </w:rPr>
        <w:t>Weall</w:t>
      </w:r>
      <w:proofErr w:type="spellEnd"/>
      <w:r w:rsidRPr="00A6718A">
        <w:rPr>
          <w:rFonts w:ascii="Roboto" w:hAnsi="Roboto"/>
          <w:color w:val="111111"/>
          <w:sz w:val="26"/>
          <w:szCs w:val="26"/>
        </w:rPr>
        <w:t xml:space="preserve"> has qualifications in psychology, social work and social policy and has worked in social work and child welfare </w:t>
      </w:r>
      <w:proofErr w:type="spellStart"/>
      <w:r w:rsidRPr="00A6718A">
        <w:rPr>
          <w:rFonts w:ascii="Roboto" w:hAnsi="Roboto"/>
          <w:color w:val="111111"/>
          <w:sz w:val="26"/>
          <w:szCs w:val="26"/>
        </w:rPr>
        <w:t>roles</w:t>
      </w:r>
      <w:proofErr w:type="spellEnd"/>
      <w:r w:rsidRPr="00A6718A">
        <w:rPr>
          <w:rFonts w:ascii="Roboto" w:hAnsi="Roboto"/>
          <w:color w:val="111111"/>
          <w:sz w:val="26"/>
          <w:szCs w:val="26"/>
        </w:rPr>
        <w:t xml:space="preserve"> that included </w:t>
      </w:r>
      <w:r w:rsidR="00AE4116" w:rsidRPr="00A6718A">
        <w:rPr>
          <w:rFonts w:ascii="Roboto" w:hAnsi="Roboto"/>
          <w:color w:val="111111"/>
          <w:sz w:val="26"/>
          <w:szCs w:val="26"/>
        </w:rPr>
        <w:t>supporting young</w:t>
      </w:r>
      <w:r w:rsidRPr="00A6718A">
        <w:rPr>
          <w:rFonts w:ascii="Roboto" w:hAnsi="Roboto"/>
          <w:color w:val="111111"/>
          <w:sz w:val="26"/>
          <w:szCs w:val="26"/>
        </w:rPr>
        <w:t xml:space="preserve"> people in custody and at risk of family</w:t>
      </w:r>
      <w:r w:rsidR="00E205ED">
        <w:rPr>
          <w:rFonts w:ascii="Roboto" w:hAnsi="Roboto"/>
          <w:color w:val="111111"/>
          <w:sz w:val="26"/>
          <w:szCs w:val="26"/>
        </w:rPr>
        <w:t xml:space="preserve"> violence and abuse under the </w:t>
      </w:r>
      <w:r w:rsidR="001D3ED6">
        <w:rPr>
          <w:rFonts w:ascii="Roboto" w:hAnsi="Roboto"/>
          <w:color w:val="111111"/>
          <w:sz w:val="26"/>
          <w:szCs w:val="26"/>
        </w:rPr>
        <w:t>WA</w:t>
      </w:r>
      <w:r w:rsidRPr="00A6718A">
        <w:rPr>
          <w:rFonts w:ascii="Roboto" w:hAnsi="Roboto"/>
          <w:color w:val="111111"/>
          <w:sz w:val="26"/>
          <w:szCs w:val="26"/>
        </w:rPr>
        <w:t xml:space="preserve"> Depa</w:t>
      </w:r>
      <w:r w:rsidR="00806ADA">
        <w:rPr>
          <w:rFonts w:ascii="Roboto" w:hAnsi="Roboto"/>
          <w:color w:val="111111"/>
          <w:sz w:val="26"/>
          <w:szCs w:val="26"/>
        </w:rPr>
        <w:t>rtment of Corrective Services.</w:t>
      </w:r>
      <w:proofErr w:type="gramEnd"/>
      <w:r w:rsidR="00806ADA">
        <w:rPr>
          <w:rFonts w:ascii="Roboto" w:hAnsi="Roboto"/>
          <w:color w:val="111111"/>
          <w:sz w:val="26"/>
          <w:szCs w:val="26"/>
        </w:rPr>
        <w:t xml:space="preserve"> </w:t>
      </w:r>
      <w:r w:rsidRPr="00A6718A">
        <w:rPr>
          <w:rFonts w:ascii="Roboto" w:hAnsi="Roboto"/>
          <w:color w:val="111111"/>
          <w:sz w:val="26"/>
          <w:szCs w:val="26"/>
        </w:rPr>
        <w:t xml:space="preserve">Ms </w:t>
      </w:r>
      <w:proofErr w:type="spellStart"/>
      <w:r w:rsidRPr="00A6718A">
        <w:rPr>
          <w:rFonts w:ascii="Roboto" w:hAnsi="Roboto"/>
          <w:color w:val="111111"/>
          <w:sz w:val="26"/>
          <w:szCs w:val="26"/>
        </w:rPr>
        <w:t>Weall</w:t>
      </w:r>
      <w:proofErr w:type="spellEnd"/>
      <w:r w:rsidRPr="00A6718A">
        <w:rPr>
          <w:rFonts w:ascii="Roboto" w:hAnsi="Roboto"/>
          <w:color w:val="111111"/>
          <w:sz w:val="26"/>
          <w:szCs w:val="26"/>
        </w:rPr>
        <w:t xml:space="preserve"> has also provided highly specialised therapy to young people who experienced sexual abuse as children.  </w:t>
      </w:r>
    </w:p>
    <w:p w14:paraId="4CE55D66" w14:textId="51FA4BC5" w:rsidR="00A47D51" w:rsidRDefault="00A47D51" w:rsidP="00597130">
      <w:pPr>
        <w:spacing w:before="192" w:after="192" w:line="384" w:lineRule="atLeast"/>
        <w:rPr>
          <w:rFonts w:ascii="Roboto" w:hAnsi="Roboto"/>
          <w:b/>
          <w:color w:val="111111"/>
          <w:sz w:val="26"/>
          <w:szCs w:val="26"/>
        </w:rPr>
      </w:pPr>
      <w:r w:rsidRPr="00EF624F">
        <w:rPr>
          <w:rFonts w:ascii="Roboto" w:hAnsi="Roboto"/>
          <w:b/>
          <w:color w:val="111111"/>
          <w:sz w:val="26"/>
          <w:szCs w:val="26"/>
        </w:rPr>
        <w:t xml:space="preserve">Ms Belinda </w:t>
      </w:r>
      <w:proofErr w:type="spellStart"/>
      <w:r w:rsidRPr="00EF624F">
        <w:rPr>
          <w:rFonts w:ascii="Roboto" w:hAnsi="Roboto"/>
          <w:b/>
          <w:color w:val="111111"/>
          <w:sz w:val="26"/>
          <w:szCs w:val="26"/>
        </w:rPr>
        <w:t>Mawhinney</w:t>
      </w:r>
      <w:proofErr w:type="spellEnd"/>
    </w:p>
    <w:p w14:paraId="29FC5154" w14:textId="3E092B8C" w:rsidR="00907E32" w:rsidRPr="0088544E" w:rsidRDefault="00A47D51" w:rsidP="00597130">
      <w:pPr>
        <w:spacing w:before="192" w:after="192" w:line="384" w:lineRule="atLeast"/>
        <w:rPr>
          <w:rFonts w:ascii="Roboto" w:hAnsi="Roboto"/>
          <w:color w:val="111111"/>
          <w:sz w:val="26"/>
          <w:szCs w:val="26"/>
        </w:rPr>
      </w:pPr>
      <w:r w:rsidRPr="00A47D51">
        <w:rPr>
          <w:rFonts w:ascii="Roboto" w:hAnsi="Roboto"/>
          <w:color w:val="111111"/>
          <w:sz w:val="26"/>
          <w:szCs w:val="26"/>
        </w:rPr>
        <w:t xml:space="preserve">Ms </w:t>
      </w:r>
      <w:proofErr w:type="spellStart"/>
      <w:r w:rsidRPr="00A47D51">
        <w:rPr>
          <w:rFonts w:ascii="Roboto" w:hAnsi="Roboto"/>
          <w:color w:val="111111"/>
          <w:sz w:val="26"/>
          <w:szCs w:val="26"/>
        </w:rPr>
        <w:t>Mawhinney</w:t>
      </w:r>
      <w:proofErr w:type="spellEnd"/>
      <w:r w:rsidRPr="00A47D51">
        <w:rPr>
          <w:rFonts w:ascii="Roboto" w:hAnsi="Roboto"/>
          <w:color w:val="111111"/>
          <w:sz w:val="26"/>
          <w:szCs w:val="26"/>
        </w:rPr>
        <w:t xml:space="preserve"> is a qualified Social Worker and Health Manager, with experience working in the public health sector and statutory child protection organisations in Australia and England. Ms </w:t>
      </w:r>
      <w:proofErr w:type="spellStart"/>
      <w:r w:rsidRPr="00A47D51">
        <w:rPr>
          <w:rFonts w:ascii="Roboto" w:hAnsi="Roboto"/>
          <w:color w:val="111111"/>
          <w:sz w:val="26"/>
          <w:szCs w:val="26"/>
        </w:rPr>
        <w:t>Mawhinney</w:t>
      </w:r>
      <w:proofErr w:type="spellEnd"/>
      <w:r w:rsidRPr="00A47D51">
        <w:rPr>
          <w:rFonts w:ascii="Roboto" w:hAnsi="Roboto"/>
          <w:color w:val="111111"/>
          <w:sz w:val="26"/>
          <w:szCs w:val="26"/>
        </w:rPr>
        <w:t xml:space="preserve"> has significant expertise in child </w:t>
      </w:r>
      <w:r w:rsidR="001B07A3">
        <w:rPr>
          <w:rFonts w:ascii="Roboto" w:hAnsi="Roboto"/>
          <w:color w:val="111111"/>
          <w:sz w:val="26"/>
          <w:szCs w:val="26"/>
        </w:rPr>
        <w:t>protection and wellbeing practic</w:t>
      </w:r>
      <w:r w:rsidRPr="00A47D51">
        <w:rPr>
          <w:rFonts w:ascii="Roboto" w:hAnsi="Roboto"/>
          <w:color w:val="111111"/>
          <w:sz w:val="26"/>
          <w:szCs w:val="26"/>
        </w:rPr>
        <w:t xml:space="preserve">es, including provision of clinical supervision, case consultation and coaching facilitators for group supervision. As Co-ordinator, Child Wellbeing and Clinical Projects of the Sydney Local Health District, Ms </w:t>
      </w:r>
      <w:proofErr w:type="spellStart"/>
      <w:r w:rsidRPr="00A47D51">
        <w:rPr>
          <w:rFonts w:ascii="Roboto" w:hAnsi="Roboto"/>
          <w:color w:val="111111"/>
          <w:sz w:val="26"/>
          <w:szCs w:val="26"/>
        </w:rPr>
        <w:t>Mawhinney</w:t>
      </w:r>
      <w:proofErr w:type="spellEnd"/>
      <w:r w:rsidRPr="00A47D51">
        <w:rPr>
          <w:rFonts w:ascii="Roboto" w:hAnsi="Roboto"/>
          <w:color w:val="111111"/>
          <w:sz w:val="26"/>
          <w:szCs w:val="26"/>
        </w:rPr>
        <w:t xml:space="preserve"> led the implementation of the ‘Keep Them Safe Reform’ aimed at reshaping the delivery of family and community services in New South Wales. In 2020, Ms </w:t>
      </w:r>
      <w:proofErr w:type="spellStart"/>
      <w:r w:rsidRPr="00A47D51">
        <w:rPr>
          <w:rFonts w:ascii="Roboto" w:hAnsi="Roboto"/>
          <w:color w:val="111111"/>
          <w:sz w:val="26"/>
          <w:szCs w:val="26"/>
        </w:rPr>
        <w:t>Mawhinney</w:t>
      </w:r>
      <w:proofErr w:type="spellEnd"/>
      <w:r w:rsidRPr="00A47D51">
        <w:rPr>
          <w:rFonts w:ascii="Roboto" w:hAnsi="Roboto"/>
          <w:color w:val="111111"/>
          <w:sz w:val="26"/>
          <w:szCs w:val="26"/>
        </w:rPr>
        <w:t xml:space="preserve"> </w:t>
      </w:r>
      <w:proofErr w:type="gramStart"/>
      <w:r w:rsidRPr="00A47D51">
        <w:rPr>
          <w:rFonts w:ascii="Roboto" w:hAnsi="Roboto"/>
          <w:color w:val="111111"/>
          <w:sz w:val="26"/>
          <w:szCs w:val="26"/>
        </w:rPr>
        <w:t>was awarded</w:t>
      </w:r>
      <w:proofErr w:type="gramEnd"/>
      <w:r w:rsidRPr="00A47D51">
        <w:rPr>
          <w:rFonts w:ascii="Roboto" w:hAnsi="Roboto"/>
          <w:color w:val="111111"/>
          <w:sz w:val="26"/>
          <w:szCs w:val="26"/>
        </w:rPr>
        <w:t xml:space="preserve"> a Doctor of Philosophy from the Faculty of Medicine and Health, University of Sydney. Her doctoral thesis examined the advanced practices of Child and Family Health Nurses in response to child maltreatment.</w:t>
      </w:r>
    </w:p>
    <w:p w14:paraId="7EF8A95F" w14:textId="77777777" w:rsidR="0088544E" w:rsidRDefault="0088544E">
      <w:pPr>
        <w:spacing w:before="0" w:after="0"/>
        <w:rPr>
          <w:rFonts w:ascii="Roboto" w:hAnsi="Roboto"/>
          <w:b/>
          <w:color w:val="111111"/>
          <w:sz w:val="26"/>
          <w:szCs w:val="26"/>
        </w:rPr>
      </w:pPr>
      <w:r>
        <w:rPr>
          <w:rFonts w:ascii="Roboto" w:hAnsi="Roboto"/>
          <w:b/>
          <w:color w:val="111111"/>
          <w:sz w:val="26"/>
          <w:szCs w:val="26"/>
        </w:rPr>
        <w:br w:type="page"/>
      </w:r>
    </w:p>
    <w:p w14:paraId="69E9D0AE" w14:textId="22E67A90" w:rsidR="00597130" w:rsidRPr="0082085F" w:rsidRDefault="00597130" w:rsidP="00597130">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Mr </w:t>
      </w:r>
      <w:r w:rsidRPr="0082085F">
        <w:rPr>
          <w:rFonts w:ascii="Roboto" w:hAnsi="Roboto"/>
          <w:b/>
          <w:color w:val="111111"/>
          <w:sz w:val="26"/>
          <w:szCs w:val="26"/>
        </w:rPr>
        <w:t>Bernard Dwyer</w:t>
      </w:r>
    </w:p>
    <w:p w14:paraId="49F79015" w14:textId="77777777" w:rsidR="00597130" w:rsidRPr="0082085F" w:rsidRDefault="00597130" w:rsidP="00597130">
      <w:pPr>
        <w:spacing w:before="192" w:after="192" w:line="384" w:lineRule="atLeast"/>
        <w:rPr>
          <w:rFonts w:ascii="Roboto" w:hAnsi="Roboto"/>
          <w:color w:val="111111"/>
          <w:sz w:val="26"/>
          <w:szCs w:val="26"/>
        </w:rPr>
      </w:pPr>
      <w:r w:rsidRPr="0082085F">
        <w:rPr>
          <w:rFonts w:ascii="Roboto" w:hAnsi="Roboto"/>
          <w:color w:val="111111"/>
          <w:sz w:val="26"/>
          <w:szCs w:val="26"/>
        </w:rPr>
        <w:t>Mr Dwyer has over 40 years’ experience working in the areas of mental health, and alcohol and other drugs in both the government and non-government sectors. He has had years of experience as a counsellor working directly with clients in the community, health and forensic settings. He has held a range of appointments to boards and reference groups in the areas of social welfare, guardianshi</w:t>
      </w:r>
      <w:r>
        <w:rPr>
          <w:rFonts w:ascii="Roboto" w:hAnsi="Roboto"/>
          <w:color w:val="111111"/>
          <w:sz w:val="26"/>
          <w:szCs w:val="26"/>
        </w:rPr>
        <w:t>p, alcohol, drugs and gambling.</w:t>
      </w:r>
      <w:r w:rsidRPr="0082085F">
        <w:rPr>
          <w:rFonts w:ascii="Roboto" w:hAnsi="Roboto"/>
          <w:color w:val="111111"/>
          <w:sz w:val="26"/>
          <w:szCs w:val="26"/>
        </w:rPr>
        <w:t xml:space="preserve"> Mr Dwyer has worked in the Northern Territory for over 30 years, providing services to communities in Darwin, Alice Springs and remote areas.</w:t>
      </w:r>
    </w:p>
    <w:p w14:paraId="7A51BB48" w14:textId="75FE9FB2" w:rsidR="005D17B6" w:rsidRPr="00CA122A" w:rsidRDefault="005D17B6" w:rsidP="00597130">
      <w:pPr>
        <w:spacing w:before="192" w:after="192" w:line="384" w:lineRule="atLeast"/>
        <w:rPr>
          <w:rFonts w:ascii="Roboto" w:hAnsi="Roboto"/>
          <w:b/>
          <w:color w:val="111111"/>
          <w:sz w:val="26"/>
          <w:szCs w:val="26"/>
        </w:rPr>
      </w:pPr>
      <w:r w:rsidRPr="00CA122A">
        <w:rPr>
          <w:rFonts w:ascii="Roboto" w:hAnsi="Roboto"/>
          <w:b/>
          <w:color w:val="111111"/>
          <w:sz w:val="26"/>
          <w:szCs w:val="26"/>
        </w:rPr>
        <w:t xml:space="preserve">Ms Beth Powell </w:t>
      </w:r>
    </w:p>
    <w:p w14:paraId="44415C16" w14:textId="6F782486" w:rsidR="005D17B6" w:rsidRPr="005D17B6" w:rsidRDefault="005D17B6" w:rsidP="00597130">
      <w:pPr>
        <w:spacing w:before="192" w:after="192" w:line="384" w:lineRule="atLeast"/>
        <w:rPr>
          <w:rFonts w:ascii="Roboto" w:hAnsi="Roboto"/>
          <w:color w:val="111111"/>
          <w:sz w:val="26"/>
          <w:szCs w:val="26"/>
        </w:rPr>
      </w:pPr>
      <w:r w:rsidRPr="00CA122A">
        <w:rPr>
          <w:rFonts w:ascii="Roboto" w:hAnsi="Roboto"/>
          <w:color w:val="111111"/>
          <w:sz w:val="26"/>
          <w:szCs w:val="26"/>
        </w:rPr>
        <w:t>Ms Powell has 30 years’ experience in the Australian Public Service across strategic policy, review, develop</w:t>
      </w:r>
      <w:r w:rsidR="00806ADA">
        <w:rPr>
          <w:rFonts w:ascii="Roboto" w:hAnsi="Roboto"/>
          <w:color w:val="111111"/>
          <w:sz w:val="26"/>
          <w:szCs w:val="26"/>
        </w:rPr>
        <w:t xml:space="preserve">ment and implementation roles. </w:t>
      </w:r>
      <w:r w:rsidRPr="00CA122A">
        <w:rPr>
          <w:rFonts w:ascii="Roboto" w:hAnsi="Roboto"/>
          <w:color w:val="111111"/>
          <w:sz w:val="26"/>
          <w:szCs w:val="26"/>
        </w:rPr>
        <w:t xml:space="preserve">Ms Powell has been responsible for the assessment and reform of key immigration policies with the Department of Home Affairs. </w:t>
      </w:r>
      <w:r w:rsidR="00E205ED">
        <w:rPr>
          <w:rFonts w:ascii="Roboto" w:hAnsi="Roboto"/>
          <w:color w:val="111111"/>
          <w:sz w:val="26"/>
          <w:szCs w:val="26"/>
        </w:rPr>
        <w:br/>
      </w:r>
      <w:r w:rsidRPr="00CA122A">
        <w:rPr>
          <w:rFonts w:ascii="Roboto" w:hAnsi="Roboto"/>
          <w:color w:val="111111"/>
          <w:sz w:val="26"/>
          <w:szCs w:val="26"/>
        </w:rPr>
        <w:t>Ms Powell has supported the development of international policy and best practice guides for the return and reintegration of migrants.</w:t>
      </w:r>
    </w:p>
    <w:p w14:paraId="5658836B" w14:textId="30A96ACF" w:rsidR="009B16E6" w:rsidRPr="00CA122A" w:rsidRDefault="009B16E6" w:rsidP="00597130">
      <w:pPr>
        <w:spacing w:before="192" w:after="192" w:line="384" w:lineRule="atLeast"/>
        <w:rPr>
          <w:rFonts w:ascii="Roboto" w:hAnsi="Roboto"/>
          <w:b/>
          <w:color w:val="111111"/>
          <w:sz w:val="26"/>
          <w:szCs w:val="26"/>
        </w:rPr>
      </w:pPr>
      <w:r w:rsidRPr="00CA122A">
        <w:rPr>
          <w:rFonts w:ascii="Roboto" w:hAnsi="Roboto"/>
          <w:b/>
          <w:color w:val="111111"/>
          <w:sz w:val="26"/>
          <w:szCs w:val="26"/>
        </w:rPr>
        <w:t>Mr Brendan Gibson</w:t>
      </w:r>
    </w:p>
    <w:p w14:paraId="6E735665" w14:textId="5CA7550D" w:rsidR="009B16E6" w:rsidRPr="009B16E6" w:rsidRDefault="009B16E6" w:rsidP="00597130">
      <w:pPr>
        <w:spacing w:before="192" w:after="192" w:line="384" w:lineRule="atLeast"/>
        <w:rPr>
          <w:rFonts w:ascii="Roboto" w:hAnsi="Roboto"/>
          <w:color w:val="111111"/>
          <w:sz w:val="26"/>
          <w:szCs w:val="26"/>
        </w:rPr>
      </w:pPr>
      <w:r w:rsidRPr="00CA122A">
        <w:rPr>
          <w:rFonts w:ascii="Roboto" w:hAnsi="Roboto"/>
          <w:color w:val="111111"/>
          <w:sz w:val="26"/>
          <w:szCs w:val="26"/>
        </w:rPr>
        <w:t>Mr Gibson has significant experience within the Australian Public Service, where he held roles with the Department</w:t>
      </w:r>
      <w:r w:rsidRPr="009B16E6">
        <w:rPr>
          <w:rFonts w:ascii="Roboto" w:hAnsi="Roboto"/>
          <w:color w:val="111111"/>
          <w:sz w:val="26"/>
          <w:szCs w:val="26"/>
        </w:rPr>
        <w:t xml:space="preserve"> of Health and the Department of the Prime Minister and Cabinet. Mr Gibson’s career started as a nurse in palliative care and he has experience in health, disability and aged care service delivery, community development, policy and evaluation. </w:t>
      </w:r>
      <w:r w:rsidR="00E205ED">
        <w:rPr>
          <w:rFonts w:ascii="Roboto" w:hAnsi="Roboto"/>
          <w:color w:val="111111"/>
          <w:sz w:val="26"/>
          <w:szCs w:val="26"/>
        </w:rPr>
        <w:br/>
      </w:r>
      <w:r w:rsidRPr="009B16E6">
        <w:rPr>
          <w:rFonts w:ascii="Roboto" w:hAnsi="Roboto"/>
          <w:color w:val="111111"/>
          <w:sz w:val="26"/>
          <w:szCs w:val="26"/>
        </w:rPr>
        <w:t>Mr Gibson has a deep understanding of the issues and barriers facing survivors of child sexual abuse developed while leading Australian Government responses to institutional child sexual abuse matters.</w:t>
      </w:r>
    </w:p>
    <w:p w14:paraId="3EBE0DED" w14:textId="7FD62BBA" w:rsidR="00597130" w:rsidRPr="0082085F" w:rsidRDefault="00597130" w:rsidP="00597130">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00C45AE5" w:rsidRPr="0082085F">
        <w:rPr>
          <w:rFonts w:ascii="Roboto" w:hAnsi="Roboto"/>
          <w:b/>
          <w:color w:val="111111"/>
          <w:sz w:val="26"/>
          <w:szCs w:val="26"/>
        </w:rPr>
        <w:t xml:space="preserve">Brian </w:t>
      </w:r>
      <w:proofErr w:type="spellStart"/>
      <w:r w:rsidR="00C45AE5" w:rsidRPr="0082085F">
        <w:rPr>
          <w:rFonts w:ascii="Roboto" w:hAnsi="Roboto"/>
          <w:b/>
          <w:color w:val="111111"/>
          <w:sz w:val="26"/>
          <w:szCs w:val="26"/>
        </w:rPr>
        <w:t>Sandland</w:t>
      </w:r>
      <w:proofErr w:type="spellEnd"/>
    </w:p>
    <w:p w14:paraId="0C177F44" w14:textId="77777777" w:rsidR="00595DE1" w:rsidRDefault="00597130" w:rsidP="003E0331">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w:t>
      </w:r>
      <w:proofErr w:type="spellStart"/>
      <w:r w:rsidRPr="0082085F">
        <w:rPr>
          <w:rFonts w:ascii="Roboto" w:hAnsi="Roboto"/>
          <w:color w:val="111111"/>
          <w:sz w:val="26"/>
          <w:szCs w:val="26"/>
        </w:rPr>
        <w:t>Sandland</w:t>
      </w:r>
      <w:proofErr w:type="spellEnd"/>
      <w:r w:rsidRPr="0082085F">
        <w:rPr>
          <w:rFonts w:ascii="Roboto" w:hAnsi="Roboto"/>
          <w:color w:val="111111"/>
          <w:sz w:val="26"/>
          <w:szCs w:val="26"/>
        </w:rPr>
        <w:t xml:space="preserve"> worked as a Commission Officer </w:t>
      </w:r>
      <w:proofErr w:type="gramStart"/>
      <w:r w:rsidRPr="0082085F">
        <w:rPr>
          <w:rFonts w:ascii="Roboto" w:hAnsi="Roboto"/>
          <w:color w:val="111111"/>
          <w:sz w:val="26"/>
          <w:szCs w:val="26"/>
        </w:rPr>
        <w:t>at the Royal Commission into Institutional Responses to Child Sexual Abuse for over four years, where he assisted Commissioners in the conduct of private sessions,</w:t>
      </w:r>
      <w:proofErr w:type="gramEnd"/>
      <w:r w:rsidRPr="0082085F">
        <w:rPr>
          <w:rFonts w:ascii="Roboto" w:hAnsi="Roboto"/>
          <w:color w:val="111111"/>
          <w:sz w:val="26"/>
          <w:szCs w:val="26"/>
        </w:rPr>
        <w:t xml:space="preserve"> wrote reports of these sessions and provided advice and </w:t>
      </w:r>
      <w:r>
        <w:rPr>
          <w:rFonts w:ascii="Roboto" w:hAnsi="Roboto"/>
          <w:color w:val="111111"/>
          <w:sz w:val="26"/>
          <w:szCs w:val="26"/>
        </w:rPr>
        <w:t xml:space="preserve">information to the Commission. </w:t>
      </w:r>
      <w:r w:rsidRPr="0082085F">
        <w:rPr>
          <w:rFonts w:ascii="Roboto" w:hAnsi="Roboto"/>
          <w:color w:val="111111"/>
          <w:sz w:val="26"/>
          <w:szCs w:val="26"/>
        </w:rPr>
        <w:t>His previous employment includes a variety of positions at Legal Aid New South Wales</w:t>
      </w:r>
      <w:r>
        <w:rPr>
          <w:rFonts w:ascii="Roboto" w:hAnsi="Roboto"/>
          <w:color w:val="111111"/>
          <w:sz w:val="26"/>
          <w:szCs w:val="26"/>
        </w:rPr>
        <w:t xml:space="preserve"> (NSW)</w:t>
      </w:r>
      <w:r w:rsidRPr="0082085F">
        <w:rPr>
          <w:rFonts w:ascii="Roboto" w:hAnsi="Roboto"/>
          <w:color w:val="111111"/>
          <w:sz w:val="26"/>
          <w:szCs w:val="26"/>
        </w:rPr>
        <w:t xml:space="preserve">, from legal officer up to senior executive roles, where he worked for 33 years assisting disadvantaged people with civil and criminal law cases. </w:t>
      </w:r>
    </w:p>
    <w:p w14:paraId="09B01DCE" w14:textId="30AC7586" w:rsidR="00907E32" w:rsidRPr="0088544E" w:rsidRDefault="00597130" w:rsidP="003E0331">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w:t>
      </w:r>
      <w:proofErr w:type="spellStart"/>
      <w:r w:rsidRPr="0082085F">
        <w:rPr>
          <w:rFonts w:ascii="Roboto" w:hAnsi="Roboto"/>
          <w:color w:val="111111"/>
          <w:sz w:val="26"/>
          <w:szCs w:val="26"/>
        </w:rPr>
        <w:t>Sandland</w:t>
      </w:r>
      <w:proofErr w:type="spellEnd"/>
      <w:r w:rsidRPr="0082085F">
        <w:rPr>
          <w:rFonts w:ascii="Roboto" w:hAnsi="Roboto"/>
          <w:color w:val="111111"/>
          <w:sz w:val="26"/>
          <w:szCs w:val="26"/>
        </w:rPr>
        <w:t xml:space="preserve"> received an award for outstanding public service to the community through his work with </w:t>
      </w:r>
      <w:r>
        <w:rPr>
          <w:rFonts w:ascii="Roboto" w:hAnsi="Roboto"/>
          <w:color w:val="111111"/>
          <w:sz w:val="26"/>
          <w:szCs w:val="26"/>
        </w:rPr>
        <w:t>NSW</w:t>
      </w:r>
      <w:r w:rsidRPr="0082085F">
        <w:rPr>
          <w:rFonts w:ascii="Roboto" w:hAnsi="Roboto"/>
          <w:color w:val="111111"/>
          <w:sz w:val="26"/>
          <w:szCs w:val="26"/>
        </w:rPr>
        <w:t xml:space="preserve"> Legal Aid in 2006. </w:t>
      </w:r>
    </w:p>
    <w:p w14:paraId="1A66E0E1" w14:textId="77777777" w:rsidR="0088544E" w:rsidRDefault="0088544E">
      <w:pPr>
        <w:spacing w:before="0" w:after="0"/>
        <w:rPr>
          <w:rFonts w:ascii="Roboto" w:hAnsi="Roboto"/>
          <w:b/>
          <w:bCs/>
          <w:color w:val="111111"/>
          <w:sz w:val="26"/>
          <w:szCs w:val="26"/>
        </w:rPr>
      </w:pPr>
      <w:r>
        <w:rPr>
          <w:rFonts w:ascii="Roboto" w:hAnsi="Roboto"/>
          <w:b/>
          <w:bCs/>
          <w:color w:val="111111"/>
          <w:sz w:val="26"/>
          <w:szCs w:val="26"/>
        </w:rPr>
        <w:br w:type="page"/>
      </w:r>
    </w:p>
    <w:p w14:paraId="002B48A3" w14:textId="3A1A34C3" w:rsidR="001319D4" w:rsidRPr="00385481" w:rsidRDefault="00215987" w:rsidP="003E0331">
      <w:pPr>
        <w:spacing w:before="192" w:after="192" w:line="384" w:lineRule="atLeast"/>
        <w:rPr>
          <w:rFonts w:ascii="Roboto" w:hAnsi="Roboto"/>
          <w:b/>
          <w:bCs/>
          <w:color w:val="111111"/>
          <w:sz w:val="26"/>
          <w:szCs w:val="26"/>
        </w:rPr>
      </w:pPr>
      <w:r w:rsidRPr="00385481">
        <w:rPr>
          <w:rFonts w:ascii="Roboto" w:hAnsi="Roboto"/>
          <w:b/>
          <w:bCs/>
          <w:color w:val="111111"/>
          <w:sz w:val="26"/>
          <w:szCs w:val="26"/>
        </w:rPr>
        <w:lastRenderedPageBreak/>
        <w:t xml:space="preserve">Ms Carol Wall </w:t>
      </w:r>
    </w:p>
    <w:p w14:paraId="41C2D3FB" w14:textId="662CF549" w:rsidR="00215987" w:rsidRPr="00215987" w:rsidRDefault="00215987" w:rsidP="003E0331">
      <w:pPr>
        <w:spacing w:before="192" w:after="192" w:line="384" w:lineRule="atLeast"/>
        <w:rPr>
          <w:rFonts w:ascii="Roboto" w:hAnsi="Roboto"/>
          <w:bCs/>
          <w:color w:val="111111"/>
          <w:sz w:val="26"/>
          <w:szCs w:val="26"/>
        </w:rPr>
      </w:pPr>
      <w:r w:rsidRPr="00385481">
        <w:rPr>
          <w:rFonts w:ascii="Roboto" w:hAnsi="Roboto"/>
          <w:bCs/>
          <w:color w:val="111111"/>
          <w:sz w:val="26"/>
          <w:szCs w:val="26"/>
        </w:rPr>
        <w:t xml:space="preserve">Ms Wall has over 25 years’ experience as a registered nurse and solicitor. </w:t>
      </w:r>
      <w:r w:rsidR="00FB4E7C">
        <w:rPr>
          <w:rFonts w:ascii="Roboto" w:hAnsi="Roboto"/>
          <w:bCs/>
          <w:color w:val="111111"/>
          <w:sz w:val="26"/>
          <w:szCs w:val="26"/>
        </w:rPr>
        <w:t>Ms Wall has held roles in both s</w:t>
      </w:r>
      <w:r w:rsidRPr="00385481">
        <w:rPr>
          <w:rFonts w:ascii="Roboto" w:hAnsi="Roboto"/>
          <w:bCs/>
          <w:color w:val="111111"/>
          <w:sz w:val="26"/>
          <w:szCs w:val="26"/>
        </w:rPr>
        <w:t xml:space="preserve">tate and Commonwealth government departments and non-government legal settings, including with the </w:t>
      </w:r>
      <w:r w:rsidRPr="00FB4E7C">
        <w:rPr>
          <w:rFonts w:ascii="Roboto" w:hAnsi="Roboto"/>
          <w:bCs/>
          <w:color w:val="111111"/>
          <w:sz w:val="26"/>
          <w:szCs w:val="26"/>
        </w:rPr>
        <w:t>A</w:t>
      </w:r>
      <w:r w:rsidR="001D3ED6">
        <w:rPr>
          <w:rFonts w:ascii="Roboto" w:hAnsi="Roboto"/>
          <w:bCs/>
          <w:color w:val="111111"/>
          <w:sz w:val="26"/>
          <w:szCs w:val="26"/>
        </w:rPr>
        <w:t xml:space="preserve">ustralian </w:t>
      </w:r>
      <w:r w:rsidRPr="00FB4E7C">
        <w:rPr>
          <w:rFonts w:ascii="Roboto" w:hAnsi="Roboto"/>
          <w:bCs/>
          <w:color w:val="111111"/>
          <w:sz w:val="26"/>
          <w:szCs w:val="26"/>
        </w:rPr>
        <w:t>C</w:t>
      </w:r>
      <w:r w:rsidR="001D3ED6">
        <w:rPr>
          <w:rFonts w:ascii="Roboto" w:hAnsi="Roboto"/>
          <w:bCs/>
          <w:color w:val="111111"/>
          <w:sz w:val="26"/>
          <w:szCs w:val="26"/>
        </w:rPr>
        <w:t xml:space="preserve">apital </w:t>
      </w:r>
      <w:r w:rsidRPr="00FB4E7C">
        <w:rPr>
          <w:rFonts w:ascii="Roboto" w:hAnsi="Roboto"/>
          <w:bCs/>
          <w:color w:val="111111"/>
          <w:sz w:val="26"/>
          <w:szCs w:val="26"/>
        </w:rPr>
        <w:t>T</w:t>
      </w:r>
      <w:r w:rsidR="001D3ED6">
        <w:rPr>
          <w:rFonts w:ascii="Roboto" w:hAnsi="Roboto"/>
          <w:bCs/>
          <w:color w:val="111111"/>
          <w:sz w:val="26"/>
          <w:szCs w:val="26"/>
        </w:rPr>
        <w:t>erritory (ACT)</w:t>
      </w:r>
      <w:r w:rsidRPr="00FB4E7C">
        <w:rPr>
          <w:rFonts w:ascii="Roboto" w:hAnsi="Roboto"/>
          <w:bCs/>
          <w:color w:val="111111"/>
          <w:sz w:val="26"/>
          <w:szCs w:val="26"/>
        </w:rPr>
        <w:t xml:space="preserve"> Community Services Directorate as a Solicitor of the ACT</w:t>
      </w:r>
      <w:r w:rsidRPr="00385481">
        <w:rPr>
          <w:rFonts w:ascii="Roboto" w:hAnsi="Roboto"/>
          <w:bCs/>
          <w:color w:val="111111"/>
          <w:sz w:val="26"/>
          <w:szCs w:val="26"/>
        </w:rPr>
        <w:t xml:space="preserve"> Children’s Court, where she represented the Director-General in litigation matters in</w:t>
      </w:r>
      <w:r w:rsidR="00CA122A" w:rsidRPr="00385481">
        <w:rPr>
          <w:rFonts w:ascii="Roboto" w:hAnsi="Roboto"/>
          <w:bCs/>
          <w:color w:val="111111"/>
          <w:sz w:val="26"/>
          <w:szCs w:val="26"/>
        </w:rPr>
        <w:t xml:space="preserve">volving the </w:t>
      </w:r>
      <w:r w:rsidR="00CA122A" w:rsidRPr="00385481">
        <w:rPr>
          <w:rFonts w:ascii="Roboto" w:hAnsi="Roboto"/>
          <w:bCs/>
          <w:i/>
          <w:color w:val="111111"/>
          <w:sz w:val="26"/>
          <w:szCs w:val="26"/>
        </w:rPr>
        <w:t>Children and Young P</w:t>
      </w:r>
      <w:r w:rsidRPr="00385481">
        <w:rPr>
          <w:rFonts w:ascii="Roboto" w:hAnsi="Roboto"/>
          <w:bCs/>
          <w:i/>
          <w:color w:val="111111"/>
          <w:sz w:val="26"/>
          <w:szCs w:val="26"/>
        </w:rPr>
        <w:t>eople Act 2008</w:t>
      </w:r>
      <w:r w:rsidRPr="00385481">
        <w:rPr>
          <w:rFonts w:ascii="Roboto" w:hAnsi="Roboto"/>
          <w:bCs/>
          <w:color w:val="111111"/>
          <w:sz w:val="26"/>
          <w:szCs w:val="26"/>
        </w:rPr>
        <w:t>.</w:t>
      </w:r>
    </w:p>
    <w:p w14:paraId="6FA18293" w14:textId="776082DF" w:rsidR="003E0331" w:rsidRDefault="003E0331" w:rsidP="003E0331">
      <w:pPr>
        <w:spacing w:before="192" w:after="192" w:line="384" w:lineRule="atLeast"/>
        <w:rPr>
          <w:rFonts w:ascii="Roboto" w:hAnsi="Roboto" w:cs="Calibri"/>
          <w:b/>
          <w:bCs/>
          <w:color w:val="111111"/>
          <w:sz w:val="26"/>
          <w:szCs w:val="26"/>
        </w:rPr>
      </w:pPr>
      <w:r>
        <w:rPr>
          <w:rFonts w:ascii="Roboto" w:hAnsi="Roboto"/>
          <w:b/>
          <w:bCs/>
          <w:color w:val="111111"/>
          <w:sz w:val="26"/>
          <w:szCs w:val="26"/>
        </w:rPr>
        <w:t>Mr Chris Redmond</w:t>
      </w:r>
    </w:p>
    <w:p w14:paraId="3A53A755" w14:textId="52D79A5B" w:rsidR="00AC61D5" w:rsidRDefault="003E0331" w:rsidP="003E0331">
      <w:pPr>
        <w:spacing w:before="192" w:after="192" w:line="384" w:lineRule="atLeast"/>
        <w:rPr>
          <w:rFonts w:ascii="Roboto" w:hAnsi="Roboto"/>
          <w:sz w:val="26"/>
          <w:szCs w:val="26"/>
        </w:rPr>
      </w:pPr>
      <w:r w:rsidRPr="003E0331">
        <w:rPr>
          <w:rFonts w:ascii="Roboto" w:hAnsi="Roboto"/>
          <w:sz w:val="26"/>
          <w:szCs w:val="26"/>
        </w:rPr>
        <w:t>Mr Redmond has over 30 years’ experience working across all levels of government in direct service delivery and administra</w:t>
      </w:r>
      <w:r w:rsidR="00FB4E7C">
        <w:rPr>
          <w:rFonts w:ascii="Roboto" w:hAnsi="Roboto"/>
          <w:sz w:val="26"/>
          <w:szCs w:val="26"/>
        </w:rPr>
        <w:t>tive roles in many Australian s</w:t>
      </w:r>
      <w:r w:rsidR="00B22A4F">
        <w:rPr>
          <w:rFonts w:ascii="Roboto" w:hAnsi="Roboto"/>
          <w:sz w:val="26"/>
          <w:szCs w:val="26"/>
        </w:rPr>
        <w:t>t</w:t>
      </w:r>
      <w:r w:rsidRPr="003E0331">
        <w:rPr>
          <w:rFonts w:ascii="Roboto" w:hAnsi="Roboto"/>
          <w:sz w:val="26"/>
          <w:szCs w:val="26"/>
        </w:rPr>
        <w:t>ates and in the A</w:t>
      </w:r>
      <w:r w:rsidR="00815C9E">
        <w:rPr>
          <w:rFonts w:ascii="Roboto" w:hAnsi="Roboto"/>
          <w:sz w:val="26"/>
          <w:szCs w:val="26"/>
        </w:rPr>
        <w:t xml:space="preserve">ustralian Capital Territory (ACT) </w:t>
      </w:r>
      <w:r w:rsidRPr="003E0331">
        <w:rPr>
          <w:rFonts w:ascii="Roboto" w:hAnsi="Roboto"/>
          <w:sz w:val="26"/>
          <w:szCs w:val="26"/>
        </w:rPr>
        <w:t>community sect</w:t>
      </w:r>
      <w:r w:rsidR="009D5836">
        <w:rPr>
          <w:rFonts w:ascii="Roboto" w:hAnsi="Roboto"/>
          <w:sz w:val="26"/>
          <w:szCs w:val="26"/>
        </w:rPr>
        <w:t>or. Mr Redmond, an experienced social w</w:t>
      </w:r>
      <w:r w:rsidRPr="003E0331">
        <w:rPr>
          <w:rFonts w:ascii="Roboto" w:hAnsi="Roboto"/>
          <w:sz w:val="26"/>
          <w:szCs w:val="26"/>
        </w:rPr>
        <w:t xml:space="preserve">orker, has held senior roles in a number of community organisations focused on assisting and advocating on behalf of vulnerable people, particularly children and young people. He currently holds the roles of Official Visitor for Children and Young People and Official Visitor for Disability Services in the ACT. </w:t>
      </w:r>
    </w:p>
    <w:p w14:paraId="53415931" w14:textId="1FBA4B49" w:rsidR="001F79F1" w:rsidRDefault="001F79F1" w:rsidP="00C45AE5">
      <w:pPr>
        <w:spacing w:before="192" w:after="192" w:line="384" w:lineRule="atLeast"/>
        <w:rPr>
          <w:rFonts w:ascii="Roboto" w:hAnsi="Roboto"/>
          <w:b/>
          <w:color w:val="111111"/>
          <w:sz w:val="26"/>
          <w:szCs w:val="26"/>
        </w:rPr>
      </w:pPr>
      <w:r w:rsidRPr="001E64DF">
        <w:rPr>
          <w:rFonts w:ascii="Roboto" w:hAnsi="Roboto"/>
          <w:b/>
          <w:color w:val="111111"/>
          <w:sz w:val="26"/>
          <w:szCs w:val="26"/>
        </w:rPr>
        <w:t>Ms Christine Nolan</w:t>
      </w:r>
    </w:p>
    <w:p w14:paraId="0ADB9DD1" w14:textId="0A0EAD83" w:rsidR="005540BF" w:rsidRPr="00AA3E4B" w:rsidRDefault="005540BF" w:rsidP="00AA3E4B">
      <w:pPr>
        <w:spacing w:before="192" w:after="192" w:line="384" w:lineRule="atLeast"/>
        <w:rPr>
          <w:rFonts w:ascii="Roboto" w:hAnsi="Roboto"/>
          <w:sz w:val="26"/>
          <w:szCs w:val="26"/>
        </w:rPr>
      </w:pPr>
      <w:r w:rsidRPr="00AA3E4B">
        <w:rPr>
          <w:rFonts w:ascii="Roboto" w:hAnsi="Roboto"/>
          <w:sz w:val="26"/>
          <w:szCs w:val="26"/>
        </w:rPr>
        <w:t xml:space="preserve">Ms Nolan has had an extensive career assisting at-risk children and adults in a range of government and community sector roles over more than 40 years.  Most recently, she was CEO of the Breast Cancer Network Australia, which advocates for Australians affected by breast cancer.  </w:t>
      </w:r>
      <w:proofErr w:type="gramStart"/>
      <w:r w:rsidRPr="00AA3E4B">
        <w:rPr>
          <w:rFonts w:ascii="Roboto" w:hAnsi="Roboto"/>
          <w:sz w:val="26"/>
          <w:szCs w:val="26"/>
        </w:rPr>
        <w:t xml:space="preserve">Ms Nolan is a social worker by training and has worked in the </w:t>
      </w:r>
      <w:r w:rsidR="00DD33FA">
        <w:rPr>
          <w:rFonts w:ascii="Roboto" w:hAnsi="Roboto"/>
          <w:sz w:val="26"/>
          <w:szCs w:val="26"/>
        </w:rPr>
        <w:br/>
      </w:r>
      <w:r w:rsidRPr="00AA3E4B">
        <w:rPr>
          <w:rFonts w:ascii="Roboto" w:hAnsi="Roboto"/>
          <w:sz w:val="26"/>
          <w:szCs w:val="26"/>
        </w:rPr>
        <w:t>A</w:t>
      </w:r>
      <w:r w:rsidR="00DD33FA">
        <w:rPr>
          <w:rFonts w:ascii="Roboto" w:hAnsi="Roboto"/>
          <w:sz w:val="26"/>
          <w:szCs w:val="26"/>
        </w:rPr>
        <w:t>ustralian Capital Territory</w:t>
      </w:r>
      <w:r w:rsidRPr="00AA3E4B">
        <w:rPr>
          <w:rFonts w:ascii="Roboto" w:hAnsi="Roboto"/>
          <w:sz w:val="26"/>
          <w:szCs w:val="26"/>
        </w:rPr>
        <w:t>, Victoria and Queensland in corrections, youth and family support, family violence and social policy.</w:t>
      </w:r>
      <w:proofErr w:type="gramEnd"/>
      <w:r w:rsidRPr="00AA3E4B">
        <w:rPr>
          <w:rFonts w:ascii="Roboto" w:hAnsi="Roboto"/>
          <w:sz w:val="26"/>
          <w:szCs w:val="26"/>
        </w:rPr>
        <w:t xml:space="preserve"> She has extensive experience in child protection and human service delivery. Ms Nolan </w:t>
      </w:r>
      <w:proofErr w:type="gramStart"/>
      <w:r w:rsidRPr="00AA3E4B">
        <w:rPr>
          <w:rFonts w:ascii="Roboto" w:hAnsi="Roboto"/>
          <w:sz w:val="26"/>
          <w:szCs w:val="26"/>
        </w:rPr>
        <w:t>was named</w:t>
      </w:r>
      <w:proofErr w:type="gramEnd"/>
      <w:r w:rsidRPr="00AA3E4B">
        <w:rPr>
          <w:rFonts w:ascii="Roboto" w:hAnsi="Roboto"/>
          <w:sz w:val="26"/>
          <w:szCs w:val="26"/>
        </w:rPr>
        <w:t xml:space="preserve"> Telstra Queensland Public Sector Businesswoman of the Year in 1997.</w:t>
      </w:r>
    </w:p>
    <w:p w14:paraId="1CD2BA3A" w14:textId="4CDFA5AB" w:rsidR="00A47D51" w:rsidRPr="001E64DF" w:rsidRDefault="00A47D51" w:rsidP="00C45AE5">
      <w:pPr>
        <w:spacing w:before="192" w:after="192" w:line="384" w:lineRule="atLeast"/>
        <w:rPr>
          <w:rFonts w:ascii="Roboto" w:hAnsi="Roboto"/>
          <w:b/>
          <w:color w:val="111111"/>
          <w:sz w:val="26"/>
          <w:szCs w:val="26"/>
        </w:rPr>
      </w:pPr>
      <w:r w:rsidRPr="001E64DF">
        <w:rPr>
          <w:rFonts w:ascii="Roboto" w:hAnsi="Roboto"/>
          <w:b/>
          <w:color w:val="111111"/>
          <w:sz w:val="26"/>
          <w:szCs w:val="26"/>
        </w:rPr>
        <w:t xml:space="preserve">Ms Dawn </w:t>
      </w:r>
      <w:proofErr w:type="spellStart"/>
      <w:r w:rsidRPr="001E64DF">
        <w:rPr>
          <w:rFonts w:ascii="Roboto" w:hAnsi="Roboto"/>
          <w:b/>
          <w:color w:val="111111"/>
          <w:sz w:val="26"/>
          <w:szCs w:val="26"/>
        </w:rPr>
        <w:t>Juratowitch</w:t>
      </w:r>
      <w:proofErr w:type="spellEnd"/>
    </w:p>
    <w:p w14:paraId="4E060EE4" w14:textId="2CCB49A9" w:rsidR="00907E32" w:rsidRPr="0088544E" w:rsidRDefault="00A47D51" w:rsidP="00C45AE5">
      <w:pPr>
        <w:spacing w:before="192" w:after="192" w:line="384" w:lineRule="atLeast"/>
        <w:rPr>
          <w:rFonts w:ascii="Roboto" w:hAnsi="Roboto"/>
          <w:color w:val="111111"/>
          <w:sz w:val="26"/>
          <w:szCs w:val="26"/>
        </w:rPr>
      </w:pPr>
      <w:r w:rsidRPr="001E64DF">
        <w:rPr>
          <w:rFonts w:ascii="Roboto" w:hAnsi="Roboto"/>
          <w:color w:val="111111"/>
          <w:sz w:val="26"/>
          <w:szCs w:val="26"/>
        </w:rPr>
        <w:t xml:space="preserve">Ms </w:t>
      </w:r>
      <w:proofErr w:type="spellStart"/>
      <w:r w:rsidRPr="001E64DF">
        <w:rPr>
          <w:rFonts w:ascii="Roboto" w:hAnsi="Roboto"/>
          <w:color w:val="111111"/>
          <w:sz w:val="26"/>
          <w:szCs w:val="26"/>
        </w:rPr>
        <w:t>Juratowitch</w:t>
      </w:r>
      <w:proofErr w:type="spellEnd"/>
      <w:r w:rsidRPr="001E64DF">
        <w:rPr>
          <w:rFonts w:ascii="Roboto" w:hAnsi="Roboto"/>
          <w:color w:val="111111"/>
          <w:sz w:val="26"/>
          <w:szCs w:val="26"/>
        </w:rPr>
        <w:t xml:space="preserve"> is a social worker with more than 30 years’ experience working in the area of child protection, juvenile justice and community services in both direct practice and senior executive</w:t>
      </w:r>
      <w:r w:rsidR="00FB4E7C">
        <w:rPr>
          <w:rFonts w:ascii="Roboto" w:hAnsi="Roboto"/>
          <w:color w:val="111111"/>
          <w:sz w:val="26"/>
          <w:szCs w:val="26"/>
        </w:rPr>
        <w:t xml:space="preserve"> positions across Queensland,</w:t>
      </w:r>
      <w:r w:rsidRPr="001E64DF">
        <w:rPr>
          <w:rFonts w:ascii="Roboto" w:hAnsi="Roboto"/>
          <w:color w:val="111111"/>
          <w:sz w:val="26"/>
          <w:szCs w:val="26"/>
        </w:rPr>
        <w:t xml:space="preserve"> New South Wales and in the university sector. </w:t>
      </w:r>
      <w:r w:rsidR="00FB4E7C">
        <w:rPr>
          <w:rFonts w:ascii="Roboto" w:hAnsi="Roboto"/>
          <w:color w:val="111111"/>
          <w:sz w:val="26"/>
          <w:szCs w:val="26"/>
        </w:rPr>
        <w:br/>
      </w:r>
      <w:r w:rsidRPr="001E64DF">
        <w:rPr>
          <w:rFonts w:ascii="Roboto" w:hAnsi="Roboto"/>
          <w:color w:val="111111"/>
          <w:sz w:val="26"/>
          <w:szCs w:val="26"/>
        </w:rPr>
        <w:t xml:space="preserve">Ms </w:t>
      </w:r>
      <w:proofErr w:type="spellStart"/>
      <w:r w:rsidRPr="001E64DF">
        <w:rPr>
          <w:rFonts w:ascii="Roboto" w:hAnsi="Roboto"/>
          <w:color w:val="111111"/>
          <w:sz w:val="26"/>
          <w:szCs w:val="26"/>
        </w:rPr>
        <w:t>Juratowitch</w:t>
      </w:r>
      <w:proofErr w:type="spellEnd"/>
      <w:r w:rsidRPr="001E64DF">
        <w:rPr>
          <w:rFonts w:ascii="Roboto" w:hAnsi="Roboto"/>
          <w:color w:val="111111"/>
          <w:sz w:val="26"/>
          <w:szCs w:val="26"/>
        </w:rPr>
        <w:t xml:space="preserve"> was previously on the editorial board of Child Abuse and Neglect: the International Journal and has qualifications in both social work and law. Ms </w:t>
      </w:r>
      <w:proofErr w:type="spellStart"/>
      <w:r w:rsidRPr="001E64DF">
        <w:rPr>
          <w:rFonts w:ascii="Roboto" w:hAnsi="Roboto"/>
          <w:color w:val="111111"/>
          <w:sz w:val="26"/>
          <w:szCs w:val="26"/>
        </w:rPr>
        <w:t>Juratowitch</w:t>
      </w:r>
      <w:proofErr w:type="spellEnd"/>
      <w:r w:rsidRPr="001E64DF">
        <w:rPr>
          <w:rFonts w:ascii="Roboto" w:hAnsi="Roboto"/>
          <w:color w:val="111111"/>
          <w:sz w:val="26"/>
          <w:szCs w:val="26"/>
        </w:rPr>
        <w:t xml:space="preserve"> is the Director of a professional practice consultancy providing counselling, mediation, strategic engagement and assessment.</w:t>
      </w:r>
    </w:p>
    <w:p w14:paraId="4F5A3412" w14:textId="77777777" w:rsidR="0088544E" w:rsidRDefault="0088544E">
      <w:pPr>
        <w:spacing w:before="0" w:after="0"/>
        <w:rPr>
          <w:rFonts w:ascii="Roboto" w:hAnsi="Roboto"/>
          <w:b/>
          <w:color w:val="111111"/>
          <w:sz w:val="26"/>
          <w:szCs w:val="26"/>
        </w:rPr>
      </w:pPr>
      <w:r>
        <w:rPr>
          <w:rFonts w:ascii="Roboto" w:hAnsi="Roboto"/>
          <w:b/>
          <w:color w:val="111111"/>
          <w:sz w:val="26"/>
          <w:szCs w:val="26"/>
        </w:rPr>
        <w:br w:type="page"/>
      </w:r>
    </w:p>
    <w:p w14:paraId="58F2C763" w14:textId="5E431A70"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Deborah McLean</w:t>
      </w:r>
    </w:p>
    <w:p w14:paraId="74D80884" w14:textId="36C43DAD" w:rsidR="00C45AE5" w:rsidRDefault="00C45AE5" w:rsidP="00C45AE5">
      <w:pPr>
        <w:spacing w:before="192" w:after="192" w:line="384" w:lineRule="atLeast"/>
        <w:rPr>
          <w:rFonts w:ascii="Roboto" w:hAnsi="Roboto"/>
          <w:color w:val="111111"/>
          <w:sz w:val="26"/>
          <w:szCs w:val="26"/>
        </w:rPr>
      </w:pPr>
      <w:proofErr w:type="gramStart"/>
      <w:r w:rsidRPr="0082085F">
        <w:rPr>
          <w:rFonts w:ascii="Roboto" w:hAnsi="Roboto"/>
          <w:color w:val="111111"/>
          <w:sz w:val="26"/>
          <w:szCs w:val="26"/>
        </w:rPr>
        <w:t>Ms McLean’s 28 years</w:t>
      </w:r>
      <w:r>
        <w:rPr>
          <w:rFonts w:ascii="Roboto" w:hAnsi="Roboto"/>
          <w:color w:val="111111"/>
          <w:sz w:val="26"/>
          <w:szCs w:val="26"/>
        </w:rPr>
        <w:t>’</w:t>
      </w:r>
      <w:proofErr w:type="gramEnd"/>
      <w:r w:rsidRPr="0082085F">
        <w:rPr>
          <w:rFonts w:ascii="Roboto" w:hAnsi="Roboto"/>
          <w:color w:val="111111"/>
          <w:sz w:val="26"/>
          <w:szCs w:val="26"/>
        </w:rPr>
        <w:t xml:space="preserve"> experience in South Australia Police extended from patrol officer through to senior management positions. As a detective, she worked in specialist investigation areas, which often saw her working to support some of the most vulnerable people in the community who were victims of serious crime. Ms McLean also has experience working with South Australia’s Attorney-Generals’ Department in legislative refo</w:t>
      </w:r>
      <w:r>
        <w:rPr>
          <w:rFonts w:ascii="Roboto" w:hAnsi="Roboto"/>
          <w:color w:val="111111"/>
          <w:sz w:val="26"/>
          <w:szCs w:val="26"/>
        </w:rPr>
        <w:t xml:space="preserve">rm, and most recently assisted </w:t>
      </w:r>
      <w:proofErr w:type="spellStart"/>
      <w:r w:rsidRPr="0082085F">
        <w:rPr>
          <w:rFonts w:ascii="Roboto" w:hAnsi="Roboto"/>
          <w:color w:val="111111"/>
          <w:sz w:val="26"/>
          <w:szCs w:val="26"/>
        </w:rPr>
        <w:t>SafeWork</w:t>
      </w:r>
      <w:proofErr w:type="spellEnd"/>
      <w:r w:rsidRPr="0082085F">
        <w:rPr>
          <w:rFonts w:ascii="Roboto" w:hAnsi="Roboto"/>
          <w:color w:val="111111"/>
          <w:sz w:val="26"/>
          <w:szCs w:val="26"/>
        </w:rPr>
        <w:t xml:space="preserve"> S</w:t>
      </w:r>
      <w:r>
        <w:rPr>
          <w:rFonts w:ascii="Roboto" w:hAnsi="Roboto"/>
          <w:color w:val="111111"/>
          <w:sz w:val="26"/>
          <w:szCs w:val="26"/>
        </w:rPr>
        <w:t xml:space="preserve">outh </w:t>
      </w:r>
      <w:r w:rsidR="001E64DF" w:rsidRPr="0082085F">
        <w:rPr>
          <w:rFonts w:ascii="Roboto" w:hAnsi="Roboto"/>
          <w:color w:val="111111"/>
          <w:sz w:val="26"/>
          <w:szCs w:val="26"/>
        </w:rPr>
        <w:t>A</w:t>
      </w:r>
      <w:r w:rsidR="001E64DF">
        <w:rPr>
          <w:rFonts w:ascii="Roboto" w:hAnsi="Roboto"/>
          <w:color w:val="111111"/>
          <w:sz w:val="26"/>
          <w:szCs w:val="26"/>
        </w:rPr>
        <w:t>ustralia</w:t>
      </w:r>
      <w:r w:rsidRPr="0082085F">
        <w:rPr>
          <w:rFonts w:ascii="Roboto" w:hAnsi="Roboto"/>
          <w:color w:val="111111"/>
          <w:sz w:val="26"/>
          <w:szCs w:val="26"/>
        </w:rPr>
        <w:t xml:space="preserve"> to implement recommendations to enhance the agency’s investigation and prosecution arrangements.</w:t>
      </w:r>
    </w:p>
    <w:p w14:paraId="5399C455" w14:textId="7E7137C5" w:rsidR="00F0672F" w:rsidRPr="001E64DF" w:rsidRDefault="00F0672F" w:rsidP="00C45AE5">
      <w:pPr>
        <w:spacing w:before="192" w:after="192" w:line="384" w:lineRule="atLeast"/>
        <w:rPr>
          <w:rFonts w:ascii="Roboto" w:hAnsi="Roboto"/>
          <w:b/>
          <w:color w:val="111111"/>
          <w:sz w:val="26"/>
          <w:szCs w:val="26"/>
        </w:rPr>
      </w:pPr>
      <w:r w:rsidRPr="001E64DF">
        <w:rPr>
          <w:rFonts w:ascii="Roboto" w:hAnsi="Roboto"/>
          <w:b/>
          <w:color w:val="111111"/>
          <w:sz w:val="26"/>
          <w:szCs w:val="26"/>
        </w:rPr>
        <w:t xml:space="preserve">Mr Fergus </w:t>
      </w:r>
      <w:proofErr w:type="spellStart"/>
      <w:r w:rsidRPr="001E64DF">
        <w:rPr>
          <w:rFonts w:ascii="Roboto" w:hAnsi="Roboto"/>
          <w:b/>
          <w:color w:val="111111"/>
          <w:sz w:val="26"/>
          <w:szCs w:val="26"/>
        </w:rPr>
        <w:t>McTaggart</w:t>
      </w:r>
      <w:proofErr w:type="spellEnd"/>
    </w:p>
    <w:p w14:paraId="61EAAA49" w14:textId="04347F8A" w:rsidR="009E6E4A" w:rsidRPr="001E64DF" w:rsidRDefault="00F0672F" w:rsidP="00C45AE5">
      <w:pPr>
        <w:spacing w:before="192" w:after="192" w:line="384" w:lineRule="atLeast"/>
        <w:rPr>
          <w:rFonts w:ascii="Roboto" w:hAnsi="Roboto"/>
          <w:color w:val="111111"/>
          <w:sz w:val="26"/>
          <w:szCs w:val="26"/>
        </w:rPr>
      </w:pPr>
      <w:r w:rsidRPr="001E64DF">
        <w:rPr>
          <w:rFonts w:ascii="Roboto" w:hAnsi="Roboto"/>
          <w:color w:val="111111"/>
          <w:sz w:val="26"/>
          <w:szCs w:val="26"/>
        </w:rPr>
        <w:t xml:space="preserve">Mr </w:t>
      </w:r>
      <w:proofErr w:type="spellStart"/>
      <w:r w:rsidRPr="001E64DF">
        <w:rPr>
          <w:rFonts w:ascii="Roboto" w:hAnsi="Roboto"/>
          <w:color w:val="111111"/>
          <w:sz w:val="26"/>
          <w:szCs w:val="26"/>
        </w:rPr>
        <w:t>McTaggart</w:t>
      </w:r>
      <w:proofErr w:type="spellEnd"/>
      <w:r w:rsidRPr="001E64DF">
        <w:rPr>
          <w:rFonts w:ascii="Roboto" w:hAnsi="Roboto"/>
          <w:color w:val="111111"/>
          <w:sz w:val="26"/>
          <w:szCs w:val="26"/>
        </w:rPr>
        <w:t xml:space="preserve"> has over 13 years’ experience as a legal practitioner across Victoria. He has established a deep understanding of child protection matters through his time working as a </w:t>
      </w:r>
      <w:proofErr w:type="gramStart"/>
      <w:r w:rsidRPr="001E64DF">
        <w:rPr>
          <w:rFonts w:ascii="Roboto" w:hAnsi="Roboto"/>
          <w:color w:val="111111"/>
          <w:sz w:val="26"/>
          <w:szCs w:val="26"/>
        </w:rPr>
        <w:t>child protection litigation officer</w:t>
      </w:r>
      <w:proofErr w:type="gramEnd"/>
      <w:r w:rsidRPr="001E64DF">
        <w:rPr>
          <w:rFonts w:ascii="Roboto" w:hAnsi="Roboto"/>
          <w:color w:val="111111"/>
          <w:sz w:val="26"/>
          <w:szCs w:val="26"/>
        </w:rPr>
        <w:t xml:space="preserve">, a role where he has represented and advocated on behalf of highly vulnerable members of the Victorian community. Mr </w:t>
      </w:r>
      <w:proofErr w:type="spellStart"/>
      <w:r w:rsidRPr="001E64DF">
        <w:rPr>
          <w:rFonts w:ascii="Roboto" w:hAnsi="Roboto"/>
          <w:color w:val="111111"/>
          <w:sz w:val="26"/>
          <w:szCs w:val="26"/>
        </w:rPr>
        <w:t>McTaggart</w:t>
      </w:r>
      <w:proofErr w:type="spellEnd"/>
      <w:r w:rsidRPr="001E64DF">
        <w:rPr>
          <w:rFonts w:ascii="Roboto" w:hAnsi="Roboto"/>
          <w:color w:val="111111"/>
          <w:sz w:val="26"/>
          <w:szCs w:val="26"/>
        </w:rPr>
        <w:t xml:space="preserve"> has qualifications in legal practice and ethics and received the Winston Churchill Memorial Trust Fellowship in 2016 to evaluate cultural connections in </w:t>
      </w:r>
      <w:proofErr w:type="gramStart"/>
      <w:r w:rsidRPr="001E64DF">
        <w:rPr>
          <w:rFonts w:ascii="Roboto" w:hAnsi="Roboto"/>
          <w:color w:val="111111"/>
          <w:sz w:val="26"/>
          <w:szCs w:val="26"/>
        </w:rPr>
        <w:t>Indigenous child protection cases</w:t>
      </w:r>
      <w:proofErr w:type="gramEnd"/>
      <w:r w:rsidRPr="001E64DF">
        <w:rPr>
          <w:rFonts w:ascii="Roboto" w:hAnsi="Roboto"/>
          <w:color w:val="111111"/>
          <w:sz w:val="26"/>
          <w:szCs w:val="26"/>
        </w:rPr>
        <w:t xml:space="preserve"> across the United States, New Zealand, Canada and Denmark.</w:t>
      </w:r>
    </w:p>
    <w:p w14:paraId="13DE9E9C" w14:textId="3138CD89" w:rsidR="00AA67C5" w:rsidRDefault="00AA67C5" w:rsidP="00C45AE5">
      <w:pPr>
        <w:spacing w:before="192" w:after="192" w:line="384" w:lineRule="atLeast"/>
        <w:rPr>
          <w:rFonts w:ascii="Roboto" w:hAnsi="Roboto"/>
          <w:b/>
          <w:color w:val="111111"/>
          <w:sz w:val="26"/>
          <w:szCs w:val="26"/>
        </w:rPr>
      </w:pPr>
      <w:r w:rsidRPr="005E1B5A">
        <w:rPr>
          <w:rFonts w:ascii="Roboto" w:hAnsi="Roboto"/>
          <w:b/>
          <w:color w:val="111111"/>
          <w:sz w:val="26"/>
          <w:szCs w:val="26"/>
        </w:rPr>
        <w:t xml:space="preserve">Ms </w:t>
      </w:r>
      <w:proofErr w:type="spellStart"/>
      <w:r w:rsidRPr="005E1B5A">
        <w:rPr>
          <w:rFonts w:ascii="Roboto" w:hAnsi="Roboto"/>
          <w:b/>
          <w:color w:val="111111"/>
          <w:sz w:val="26"/>
          <w:szCs w:val="26"/>
        </w:rPr>
        <w:t>Ginan</w:t>
      </w:r>
      <w:proofErr w:type="spellEnd"/>
      <w:r w:rsidRPr="005E1B5A">
        <w:rPr>
          <w:rFonts w:ascii="Roboto" w:hAnsi="Roboto"/>
          <w:b/>
          <w:color w:val="111111"/>
          <w:sz w:val="26"/>
          <w:szCs w:val="26"/>
        </w:rPr>
        <w:t xml:space="preserve"> Ashcroft</w:t>
      </w:r>
    </w:p>
    <w:p w14:paraId="497CCFBA" w14:textId="1638CA70" w:rsidR="00BF16AA" w:rsidRPr="0088544E" w:rsidRDefault="00AA67C5" w:rsidP="00C45AE5">
      <w:pPr>
        <w:spacing w:before="192" w:after="192" w:line="384" w:lineRule="atLeast"/>
        <w:rPr>
          <w:rFonts w:ascii="Roboto" w:hAnsi="Roboto"/>
          <w:color w:val="111111"/>
          <w:sz w:val="26"/>
          <w:szCs w:val="26"/>
        </w:rPr>
      </w:pPr>
      <w:r w:rsidRPr="00AA67C5">
        <w:rPr>
          <w:rFonts w:ascii="Roboto" w:hAnsi="Roboto"/>
          <w:color w:val="111111"/>
          <w:sz w:val="26"/>
          <w:szCs w:val="26"/>
        </w:rPr>
        <w:t>Ms Ashcroft is a solicitor with professional experience in Canada, the United Kingdom and Australia. She has been an Assessor at New South Wales (NSW) Victims Services in the Department of Justice where she assessed sensitive applications from victims of crime, including victims of child sexual abuse. Ms Ashcroft has worked in child protection advocacy where she participated in a Koori Family Hearing Day program, aimed to provide a culturally responsive court process to Aboriginal and Torres Strait Islander families. Most recently, Ms Ashcroft has worked at the Coroners Court of Victoria assisting in the investigation of deaths to promote public health and safety. Ms Ashcroft has a master’s degree in criminology as well as qualifications in law and communications.</w:t>
      </w:r>
    </w:p>
    <w:p w14:paraId="12972EA2" w14:textId="77777777" w:rsidR="0088544E" w:rsidRDefault="0088544E">
      <w:pPr>
        <w:spacing w:before="0" w:after="0"/>
        <w:rPr>
          <w:rFonts w:ascii="Roboto" w:hAnsi="Roboto"/>
          <w:b/>
          <w:color w:val="111111"/>
          <w:sz w:val="26"/>
          <w:szCs w:val="26"/>
        </w:rPr>
      </w:pPr>
      <w:r>
        <w:rPr>
          <w:rFonts w:ascii="Roboto" w:hAnsi="Roboto"/>
          <w:b/>
          <w:color w:val="111111"/>
          <w:sz w:val="26"/>
          <w:szCs w:val="26"/>
        </w:rPr>
        <w:br w:type="page"/>
      </w:r>
    </w:p>
    <w:p w14:paraId="265D072A" w14:textId="5A308625" w:rsidR="009B16E6" w:rsidRPr="001E64DF" w:rsidRDefault="009B16E6" w:rsidP="00C45AE5">
      <w:pPr>
        <w:spacing w:before="192" w:after="192" w:line="384" w:lineRule="atLeast"/>
        <w:rPr>
          <w:rFonts w:ascii="Roboto" w:hAnsi="Roboto"/>
          <w:b/>
          <w:color w:val="111111"/>
          <w:sz w:val="26"/>
          <w:szCs w:val="26"/>
        </w:rPr>
      </w:pPr>
      <w:r w:rsidRPr="001E64DF">
        <w:rPr>
          <w:rFonts w:ascii="Roboto" w:hAnsi="Roboto"/>
          <w:b/>
          <w:color w:val="111111"/>
          <w:sz w:val="26"/>
          <w:szCs w:val="26"/>
        </w:rPr>
        <w:lastRenderedPageBreak/>
        <w:t>Mr Glen Knights</w:t>
      </w:r>
    </w:p>
    <w:p w14:paraId="4ED425F9" w14:textId="6D1A583E" w:rsidR="009B16E6" w:rsidRPr="009B16E6" w:rsidRDefault="009B16E6" w:rsidP="00C45AE5">
      <w:pPr>
        <w:spacing w:before="192" w:after="192" w:line="384" w:lineRule="atLeast"/>
        <w:rPr>
          <w:rFonts w:ascii="Roboto" w:hAnsi="Roboto"/>
          <w:color w:val="111111"/>
          <w:sz w:val="26"/>
          <w:szCs w:val="26"/>
        </w:rPr>
      </w:pPr>
      <w:r w:rsidRPr="001E64DF">
        <w:rPr>
          <w:rFonts w:ascii="Roboto" w:hAnsi="Roboto"/>
          <w:color w:val="111111"/>
          <w:sz w:val="26"/>
          <w:szCs w:val="26"/>
        </w:rPr>
        <w:t xml:space="preserve">Mr Knights has implemented numerous policies, programs and support services targeted at improving child protection and youth justice outcomes during his </w:t>
      </w:r>
      <w:proofErr w:type="gramStart"/>
      <w:r w:rsidRPr="001E64DF">
        <w:rPr>
          <w:rFonts w:ascii="Roboto" w:hAnsi="Roboto"/>
          <w:color w:val="111111"/>
          <w:sz w:val="26"/>
          <w:szCs w:val="26"/>
        </w:rPr>
        <w:t>30 year</w:t>
      </w:r>
      <w:proofErr w:type="gramEnd"/>
      <w:r w:rsidRPr="001E64DF">
        <w:rPr>
          <w:rFonts w:ascii="Roboto" w:hAnsi="Roboto"/>
          <w:color w:val="111111"/>
          <w:sz w:val="26"/>
          <w:szCs w:val="26"/>
        </w:rPr>
        <w:t xml:space="preserve"> career with </w:t>
      </w:r>
      <w:r w:rsidR="00806ADA">
        <w:rPr>
          <w:rFonts w:ascii="Roboto" w:hAnsi="Roboto"/>
          <w:color w:val="111111"/>
          <w:sz w:val="26"/>
          <w:szCs w:val="26"/>
        </w:rPr>
        <w:t xml:space="preserve">the Queensland Government. </w:t>
      </w:r>
      <w:r w:rsidRPr="001E64DF">
        <w:rPr>
          <w:rFonts w:ascii="Roboto" w:hAnsi="Roboto"/>
          <w:color w:val="111111"/>
          <w:sz w:val="26"/>
          <w:szCs w:val="26"/>
        </w:rPr>
        <w:t xml:space="preserve">Mr Knights’ most recent work centred on delivering the Queensland Government’s priorities to reduce youth offending, reoffending and keeping children out of custody through the Youth Justice Strategy Action Plan 2019 – 2021.  </w:t>
      </w:r>
      <w:r w:rsidR="00FB4E7C">
        <w:rPr>
          <w:rFonts w:ascii="Roboto" w:hAnsi="Roboto"/>
          <w:color w:val="111111"/>
          <w:sz w:val="26"/>
          <w:szCs w:val="26"/>
        </w:rPr>
        <w:br/>
      </w:r>
      <w:r w:rsidRPr="001E64DF">
        <w:rPr>
          <w:rFonts w:ascii="Roboto" w:hAnsi="Roboto"/>
          <w:color w:val="111111"/>
          <w:sz w:val="26"/>
          <w:szCs w:val="26"/>
        </w:rPr>
        <w:t xml:space="preserve">Mr Knights’ focus on trauma informed practice is evident through </w:t>
      </w:r>
      <w:r w:rsidRPr="008C21A0">
        <w:rPr>
          <w:rFonts w:ascii="Roboto" w:hAnsi="Roboto"/>
          <w:color w:val="111111"/>
          <w:sz w:val="26"/>
          <w:szCs w:val="26"/>
        </w:rPr>
        <w:t xml:space="preserve">his </w:t>
      </w:r>
      <w:r w:rsidR="008C21A0" w:rsidRPr="008C21A0">
        <w:rPr>
          <w:rFonts w:ascii="Roboto" w:hAnsi="Roboto"/>
          <w:color w:val="111111"/>
          <w:sz w:val="26"/>
          <w:szCs w:val="26"/>
        </w:rPr>
        <w:t xml:space="preserve">work at the </w:t>
      </w:r>
      <w:r w:rsidR="008C21A0" w:rsidRPr="00FB4E7C">
        <w:rPr>
          <w:rFonts w:ascii="Roboto" w:hAnsi="Roboto"/>
          <w:color w:val="111111"/>
          <w:sz w:val="26"/>
          <w:szCs w:val="26"/>
        </w:rPr>
        <w:t>s</w:t>
      </w:r>
      <w:r w:rsidRPr="00FB4E7C">
        <w:rPr>
          <w:rFonts w:ascii="Roboto" w:hAnsi="Roboto"/>
          <w:color w:val="111111"/>
          <w:sz w:val="26"/>
          <w:szCs w:val="26"/>
        </w:rPr>
        <w:t>tate</w:t>
      </w:r>
      <w:r w:rsidRPr="008C21A0">
        <w:rPr>
          <w:rFonts w:ascii="Roboto" w:hAnsi="Roboto"/>
          <w:color w:val="111111"/>
          <w:sz w:val="26"/>
          <w:szCs w:val="26"/>
        </w:rPr>
        <w:t xml:space="preserve"> and local</w:t>
      </w:r>
      <w:r w:rsidRPr="001E64DF">
        <w:rPr>
          <w:rFonts w:ascii="Roboto" w:hAnsi="Roboto"/>
          <w:color w:val="111111"/>
          <w:sz w:val="26"/>
          <w:szCs w:val="26"/>
        </w:rPr>
        <w:t xml:space="preserve"> community level, with experience at a youth detention centre and as a regional manager delivering child protection and youth justice services. Mr Knights has qualifications in behavioural science and public management.</w:t>
      </w:r>
    </w:p>
    <w:p w14:paraId="0E5D8D30" w14:textId="52B6B7EE" w:rsidR="00907E32" w:rsidRPr="008C21A0" w:rsidRDefault="00FB4E7C" w:rsidP="00907E32">
      <w:pPr>
        <w:spacing w:before="192" w:after="192" w:line="384" w:lineRule="atLeast"/>
        <w:rPr>
          <w:rFonts w:ascii="Roboto" w:hAnsi="Roboto"/>
          <w:b/>
          <w:color w:val="111111"/>
          <w:sz w:val="26"/>
          <w:szCs w:val="26"/>
        </w:rPr>
      </w:pPr>
      <w:r>
        <w:rPr>
          <w:rFonts w:ascii="Roboto" w:hAnsi="Roboto"/>
          <w:b/>
          <w:color w:val="111111"/>
          <w:sz w:val="26"/>
          <w:szCs w:val="26"/>
        </w:rPr>
        <w:t>Ms Helen Ferguson</w:t>
      </w:r>
      <w:r w:rsidR="00907E32" w:rsidRPr="008C21A0">
        <w:rPr>
          <w:rFonts w:ascii="Roboto" w:hAnsi="Roboto"/>
          <w:b/>
          <w:color w:val="111111"/>
          <w:sz w:val="26"/>
          <w:szCs w:val="26"/>
        </w:rPr>
        <w:t xml:space="preserve"> PSM</w:t>
      </w:r>
    </w:p>
    <w:p w14:paraId="35FE1C57" w14:textId="2A9C1C6A" w:rsidR="00907E32" w:rsidRPr="009F12CF" w:rsidRDefault="00907E32" w:rsidP="00907E32">
      <w:pPr>
        <w:spacing w:before="192" w:after="192" w:line="384" w:lineRule="atLeast"/>
        <w:rPr>
          <w:rFonts w:ascii="Roboto" w:hAnsi="Roboto"/>
          <w:color w:val="111111"/>
          <w:sz w:val="26"/>
          <w:szCs w:val="26"/>
          <w:highlight w:val="yellow"/>
        </w:rPr>
      </w:pPr>
      <w:r w:rsidRPr="008C21A0">
        <w:rPr>
          <w:rFonts w:ascii="Roboto" w:hAnsi="Roboto"/>
          <w:color w:val="111111"/>
          <w:sz w:val="26"/>
          <w:szCs w:val="26"/>
        </w:rPr>
        <w:t xml:space="preserve">Ms Ferguson has over 20 years’ experience with the Queensland Public Service.  </w:t>
      </w:r>
      <w:r w:rsidR="00FB4E7C">
        <w:rPr>
          <w:rFonts w:ascii="Roboto" w:hAnsi="Roboto"/>
          <w:color w:val="111111"/>
          <w:sz w:val="26"/>
          <w:szCs w:val="26"/>
        </w:rPr>
        <w:br/>
      </w:r>
      <w:r w:rsidRPr="008C21A0">
        <w:rPr>
          <w:rFonts w:ascii="Roboto" w:hAnsi="Roboto"/>
          <w:color w:val="111111"/>
          <w:sz w:val="26"/>
          <w:szCs w:val="26"/>
        </w:rPr>
        <w:t>Ms Ferguson held senior executive positions in Disability Services, Housing, Child Safety and Community Services and has expertise in social and public policy, legislative reform, governance, research and evaluation and direct service delivery</w:t>
      </w:r>
      <w:r w:rsidRPr="009B16E6">
        <w:rPr>
          <w:rFonts w:ascii="Roboto" w:hAnsi="Roboto"/>
          <w:color w:val="111111"/>
          <w:sz w:val="26"/>
          <w:szCs w:val="26"/>
        </w:rPr>
        <w:t xml:space="preserve">. Ms Ferguson’s career </w:t>
      </w:r>
      <w:proofErr w:type="gramStart"/>
      <w:r w:rsidRPr="009B16E6">
        <w:rPr>
          <w:rFonts w:ascii="Roboto" w:hAnsi="Roboto"/>
          <w:color w:val="111111"/>
          <w:sz w:val="26"/>
          <w:szCs w:val="26"/>
        </w:rPr>
        <w:t>has been grounded</w:t>
      </w:r>
      <w:proofErr w:type="gramEnd"/>
      <w:r w:rsidRPr="009B16E6">
        <w:rPr>
          <w:rFonts w:ascii="Roboto" w:hAnsi="Roboto"/>
          <w:color w:val="111111"/>
          <w:sz w:val="26"/>
          <w:szCs w:val="26"/>
        </w:rPr>
        <w:t xml:space="preserve"> through qualifications in social work and nursing and by roles at the local and regional level. Ms Ferguson </w:t>
      </w:r>
      <w:proofErr w:type="gramStart"/>
      <w:r w:rsidRPr="009B16E6">
        <w:rPr>
          <w:rFonts w:ascii="Roboto" w:hAnsi="Roboto"/>
          <w:color w:val="111111"/>
          <w:sz w:val="26"/>
          <w:szCs w:val="26"/>
        </w:rPr>
        <w:t>has been awarded</w:t>
      </w:r>
      <w:proofErr w:type="gramEnd"/>
      <w:r w:rsidRPr="009B16E6">
        <w:rPr>
          <w:rFonts w:ascii="Roboto" w:hAnsi="Roboto"/>
          <w:color w:val="111111"/>
          <w:sz w:val="26"/>
          <w:szCs w:val="26"/>
        </w:rPr>
        <w:t xml:space="preserve"> a Public Service Medal for outstanding public service to social policy development and implementation in Queensland.</w:t>
      </w:r>
    </w:p>
    <w:p w14:paraId="37334E95" w14:textId="0B7B6DD1" w:rsidR="00C45AE5" w:rsidRPr="0082085F" w:rsidRDefault="00C45AE5" w:rsidP="00C45AE5">
      <w:pPr>
        <w:spacing w:before="192" w:after="192" w:line="384" w:lineRule="atLeast"/>
        <w:rPr>
          <w:rFonts w:ascii="Roboto" w:hAnsi="Roboto"/>
          <w:b/>
          <w:color w:val="111111"/>
          <w:sz w:val="26"/>
          <w:szCs w:val="26"/>
        </w:rPr>
      </w:pPr>
      <w:r w:rsidRPr="005E1B5A">
        <w:rPr>
          <w:rFonts w:ascii="Roboto" w:hAnsi="Roboto"/>
          <w:b/>
          <w:color w:val="111111"/>
          <w:sz w:val="26"/>
          <w:szCs w:val="26"/>
        </w:rPr>
        <w:t>Ms Helen Lac</w:t>
      </w:r>
    </w:p>
    <w:p w14:paraId="36F9078A" w14:textId="0FC62432" w:rsidR="00BF16AA" w:rsidRPr="0088544E" w:rsidRDefault="00C566C1" w:rsidP="00C45AE5">
      <w:pPr>
        <w:spacing w:before="192" w:after="192" w:line="384" w:lineRule="atLeast"/>
        <w:rPr>
          <w:rFonts w:ascii="Roboto" w:hAnsi="Roboto"/>
          <w:color w:val="111111"/>
          <w:sz w:val="26"/>
          <w:szCs w:val="26"/>
        </w:rPr>
      </w:pPr>
      <w:r w:rsidRPr="00C566C1">
        <w:rPr>
          <w:rFonts w:ascii="Roboto" w:hAnsi="Roboto"/>
          <w:color w:val="111111"/>
          <w:sz w:val="26"/>
          <w:szCs w:val="26"/>
        </w:rPr>
        <w:t xml:space="preserve">Ms Lac has over five years’ experience in considering sensitive applications from victims of crime as an assessor and senior assessor with Victims Services, New South Wales, </w:t>
      </w:r>
      <w:proofErr w:type="gramStart"/>
      <w:r w:rsidRPr="00C566C1">
        <w:rPr>
          <w:rFonts w:ascii="Roboto" w:hAnsi="Roboto"/>
          <w:color w:val="111111"/>
          <w:sz w:val="26"/>
          <w:szCs w:val="26"/>
        </w:rPr>
        <w:t>Department</w:t>
      </w:r>
      <w:proofErr w:type="gramEnd"/>
      <w:r w:rsidRPr="00C566C1">
        <w:rPr>
          <w:rFonts w:ascii="Roboto" w:hAnsi="Roboto"/>
          <w:color w:val="111111"/>
          <w:sz w:val="26"/>
          <w:szCs w:val="26"/>
        </w:rPr>
        <w:t xml:space="preserve"> of Justice. She has undertaken extensive training on therapeutic and trauma-informed practices as part of her work with victims of crime. Additionally, she has chaired discussions on non-disclosure in child sexual abuse cases, the impact of childhood trauma, and legislative and policy responses to childhood sexual abuse at the International Victimology Symposium. Ms Lac has worked with Indigenous community groups and organisations in the Northern Territory and regional NSW, having assisted survivors of institutional child sexual abuse through the Strong Aboriginal Women's Conferences. Before working in public and community service, she was a corporate lawyer specialising in migration, guardianship and administrative law.</w:t>
      </w:r>
    </w:p>
    <w:p w14:paraId="33D825B9" w14:textId="77777777" w:rsidR="0088544E" w:rsidRDefault="0088544E">
      <w:pPr>
        <w:spacing w:before="0" w:after="0"/>
        <w:rPr>
          <w:rFonts w:ascii="Roboto" w:hAnsi="Roboto"/>
          <w:b/>
          <w:color w:val="111111"/>
          <w:sz w:val="26"/>
          <w:szCs w:val="26"/>
        </w:rPr>
      </w:pPr>
      <w:r>
        <w:rPr>
          <w:rFonts w:ascii="Roboto" w:hAnsi="Roboto"/>
          <w:b/>
          <w:color w:val="111111"/>
          <w:sz w:val="26"/>
          <w:szCs w:val="26"/>
        </w:rPr>
        <w:br w:type="page"/>
      </w:r>
    </w:p>
    <w:p w14:paraId="7A5709F5" w14:textId="2A630589" w:rsidR="00A410B2" w:rsidRPr="008C21A0" w:rsidRDefault="00A410B2" w:rsidP="00C45AE5">
      <w:pPr>
        <w:spacing w:before="192" w:after="192" w:line="384" w:lineRule="atLeast"/>
        <w:rPr>
          <w:rFonts w:ascii="Roboto" w:hAnsi="Roboto"/>
          <w:b/>
          <w:color w:val="111111"/>
          <w:sz w:val="26"/>
          <w:szCs w:val="26"/>
        </w:rPr>
      </w:pPr>
      <w:r w:rsidRPr="008C21A0">
        <w:rPr>
          <w:rFonts w:ascii="Roboto" w:hAnsi="Roboto"/>
          <w:b/>
          <w:color w:val="111111"/>
          <w:sz w:val="26"/>
          <w:szCs w:val="26"/>
        </w:rPr>
        <w:lastRenderedPageBreak/>
        <w:t>Ms Helen Pearce</w:t>
      </w:r>
    </w:p>
    <w:p w14:paraId="08D319EA" w14:textId="50CDD560" w:rsidR="00A410B2" w:rsidRDefault="00A410B2" w:rsidP="00C45AE5">
      <w:pPr>
        <w:spacing w:before="192" w:after="192" w:line="384" w:lineRule="atLeast"/>
        <w:rPr>
          <w:rFonts w:ascii="Roboto" w:hAnsi="Roboto"/>
          <w:color w:val="111111"/>
          <w:sz w:val="26"/>
          <w:szCs w:val="26"/>
        </w:rPr>
      </w:pPr>
      <w:r w:rsidRPr="008C21A0">
        <w:rPr>
          <w:rFonts w:ascii="Roboto" w:hAnsi="Roboto"/>
          <w:color w:val="111111"/>
          <w:sz w:val="26"/>
          <w:szCs w:val="26"/>
        </w:rPr>
        <w:t>Ms Pearce is a former C</w:t>
      </w:r>
      <w:r w:rsidR="00690C69">
        <w:rPr>
          <w:rFonts w:ascii="Roboto" w:hAnsi="Roboto"/>
          <w:color w:val="111111"/>
          <w:sz w:val="26"/>
          <w:szCs w:val="26"/>
        </w:rPr>
        <w:t xml:space="preserve">hief </w:t>
      </w:r>
      <w:r w:rsidRPr="008C21A0">
        <w:rPr>
          <w:rFonts w:ascii="Roboto" w:hAnsi="Roboto"/>
          <w:color w:val="111111"/>
          <w:sz w:val="26"/>
          <w:szCs w:val="26"/>
        </w:rPr>
        <w:t>E</w:t>
      </w:r>
      <w:r w:rsidR="00690C69">
        <w:rPr>
          <w:rFonts w:ascii="Roboto" w:hAnsi="Roboto"/>
          <w:color w:val="111111"/>
          <w:sz w:val="26"/>
          <w:szCs w:val="26"/>
        </w:rPr>
        <w:t xml:space="preserve">xecutive </w:t>
      </w:r>
      <w:r w:rsidRPr="008C21A0">
        <w:rPr>
          <w:rFonts w:ascii="Roboto" w:hAnsi="Roboto"/>
          <w:color w:val="111111"/>
          <w:sz w:val="26"/>
          <w:szCs w:val="26"/>
        </w:rPr>
        <w:t>O</w:t>
      </w:r>
      <w:r w:rsidR="00690C69">
        <w:rPr>
          <w:rFonts w:ascii="Roboto" w:hAnsi="Roboto"/>
          <w:color w:val="111111"/>
          <w:sz w:val="26"/>
          <w:szCs w:val="26"/>
        </w:rPr>
        <w:t>fficer</w:t>
      </w:r>
      <w:r w:rsidRPr="008C21A0">
        <w:rPr>
          <w:rFonts w:ascii="Roboto" w:hAnsi="Roboto"/>
          <w:color w:val="111111"/>
          <w:sz w:val="26"/>
          <w:szCs w:val="26"/>
        </w:rPr>
        <w:t xml:space="preserve">, lawyer and adjunct law lecturer who has worked throughout her career in human rights and social justice. She has extensive experience in the legal and victims support sectors including in social welfare, child welfare and social </w:t>
      </w:r>
      <w:r w:rsidR="00806ADA">
        <w:rPr>
          <w:rFonts w:ascii="Roboto" w:hAnsi="Roboto"/>
          <w:color w:val="111111"/>
          <w:sz w:val="26"/>
          <w:szCs w:val="26"/>
        </w:rPr>
        <w:t xml:space="preserve">policy. </w:t>
      </w:r>
      <w:r w:rsidRPr="008C21A0">
        <w:rPr>
          <w:rFonts w:ascii="Roboto" w:hAnsi="Roboto"/>
          <w:color w:val="111111"/>
          <w:sz w:val="26"/>
          <w:szCs w:val="26"/>
        </w:rPr>
        <w:t xml:space="preserve">With post-graduate qualifications in dispute </w:t>
      </w:r>
      <w:proofErr w:type="gramStart"/>
      <w:r w:rsidRPr="008C21A0">
        <w:rPr>
          <w:rFonts w:ascii="Roboto" w:hAnsi="Roboto"/>
          <w:color w:val="111111"/>
          <w:sz w:val="26"/>
          <w:szCs w:val="26"/>
        </w:rPr>
        <w:t>resolution</w:t>
      </w:r>
      <w:proofErr w:type="gramEnd"/>
      <w:r w:rsidRPr="008C21A0">
        <w:rPr>
          <w:rFonts w:ascii="Roboto" w:hAnsi="Roboto"/>
          <w:color w:val="111111"/>
          <w:sz w:val="26"/>
          <w:szCs w:val="26"/>
        </w:rPr>
        <w:t xml:space="preserve"> she has strong experience in case management and legislative interpretation and has experience dealing wi</w:t>
      </w:r>
      <w:r w:rsidR="00806ADA">
        <w:rPr>
          <w:rFonts w:ascii="Roboto" w:hAnsi="Roboto"/>
          <w:color w:val="111111"/>
          <w:sz w:val="26"/>
          <w:szCs w:val="26"/>
        </w:rPr>
        <w:t xml:space="preserve">th courts reviewing decisions. </w:t>
      </w:r>
      <w:r w:rsidRPr="008C21A0">
        <w:rPr>
          <w:rFonts w:ascii="Roboto" w:hAnsi="Roboto"/>
          <w:color w:val="111111"/>
          <w:sz w:val="26"/>
          <w:szCs w:val="26"/>
        </w:rPr>
        <w:t xml:space="preserve">Ms Pearce has over </w:t>
      </w:r>
      <w:r w:rsidR="00690C69">
        <w:rPr>
          <w:rFonts w:ascii="Roboto" w:hAnsi="Roboto"/>
          <w:color w:val="111111"/>
          <w:sz w:val="26"/>
          <w:szCs w:val="26"/>
        </w:rPr>
        <w:t>25</w:t>
      </w:r>
      <w:r w:rsidRPr="008C21A0">
        <w:rPr>
          <w:rFonts w:ascii="Roboto" w:hAnsi="Roboto"/>
          <w:color w:val="111111"/>
          <w:sz w:val="26"/>
          <w:szCs w:val="26"/>
        </w:rPr>
        <w:t xml:space="preserve"> years’ experience</w:t>
      </w:r>
      <w:r w:rsidRPr="00A410B2">
        <w:rPr>
          <w:rFonts w:ascii="Roboto" w:hAnsi="Roboto"/>
          <w:color w:val="111111"/>
          <w:sz w:val="26"/>
          <w:szCs w:val="26"/>
        </w:rPr>
        <w:t xml:space="preserve"> as a solicitor in both government and private pra</w:t>
      </w:r>
      <w:r w:rsidR="00EB37B2">
        <w:rPr>
          <w:rFonts w:ascii="Roboto" w:hAnsi="Roboto"/>
          <w:color w:val="111111"/>
          <w:sz w:val="26"/>
          <w:szCs w:val="26"/>
        </w:rPr>
        <w:t>ctice and has worked in the not-for-</w:t>
      </w:r>
      <w:r w:rsidRPr="00A410B2">
        <w:rPr>
          <w:rFonts w:ascii="Roboto" w:hAnsi="Roboto"/>
          <w:color w:val="111111"/>
          <w:sz w:val="26"/>
          <w:szCs w:val="26"/>
        </w:rPr>
        <w:t>profit sector as a lawyer.</w:t>
      </w:r>
    </w:p>
    <w:p w14:paraId="4E2AEA8C" w14:textId="77863A2F" w:rsidR="00042FF9" w:rsidRDefault="00042FF9" w:rsidP="00C45AE5">
      <w:pPr>
        <w:spacing w:before="192" w:after="192" w:line="384" w:lineRule="atLeast"/>
        <w:rPr>
          <w:rFonts w:ascii="Roboto" w:hAnsi="Roboto"/>
          <w:b/>
          <w:color w:val="111111"/>
          <w:sz w:val="26"/>
          <w:szCs w:val="26"/>
        </w:rPr>
      </w:pPr>
      <w:r w:rsidRPr="008C21A0">
        <w:rPr>
          <w:rFonts w:ascii="Roboto" w:hAnsi="Roboto"/>
          <w:b/>
          <w:color w:val="111111"/>
          <w:sz w:val="26"/>
          <w:szCs w:val="26"/>
        </w:rPr>
        <w:t>Ms Helen Porter</w:t>
      </w:r>
    </w:p>
    <w:p w14:paraId="73730F69" w14:textId="05C0FB6E" w:rsidR="00042FF9" w:rsidRPr="00042FF9" w:rsidRDefault="00042FF9" w:rsidP="00C45AE5">
      <w:pPr>
        <w:spacing w:before="192" w:after="192" w:line="384" w:lineRule="atLeast"/>
        <w:rPr>
          <w:rFonts w:ascii="Roboto" w:hAnsi="Roboto"/>
          <w:color w:val="111111"/>
          <w:sz w:val="26"/>
          <w:szCs w:val="26"/>
        </w:rPr>
      </w:pPr>
      <w:r w:rsidRPr="00042FF9">
        <w:rPr>
          <w:rFonts w:ascii="Roboto" w:hAnsi="Roboto"/>
          <w:color w:val="111111"/>
          <w:sz w:val="26"/>
          <w:szCs w:val="26"/>
        </w:rPr>
        <w:t>Ms Porter’s professional experience spans across a range of legal practice areas following her admission as a Barrister and Solicitor</w:t>
      </w:r>
      <w:r w:rsidR="00806ADA">
        <w:rPr>
          <w:rFonts w:ascii="Roboto" w:hAnsi="Roboto"/>
          <w:color w:val="111111"/>
          <w:sz w:val="26"/>
          <w:szCs w:val="26"/>
        </w:rPr>
        <w:t xml:space="preserve"> in 1983. </w:t>
      </w:r>
      <w:r w:rsidRPr="00042FF9">
        <w:rPr>
          <w:rFonts w:ascii="Roboto" w:hAnsi="Roboto"/>
          <w:color w:val="111111"/>
          <w:sz w:val="26"/>
          <w:szCs w:val="26"/>
        </w:rPr>
        <w:t>Her most recent role as Chief Assessor in the Office of Criminal Injuries Compensation, Department of the Attorney General for Western Australia, determined compensation for persons injured in the commission of offences, including victims of sexual abuse. Ms Porter’s 16 years’ with the Office of the Director of Public Prosecutions included conduct of matters in the Children's Court, the prosecution of sexual offences involving adult and child complainants, and appearances as counsel at evidence pre-recordings from Child Wi</w:t>
      </w:r>
      <w:r w:rsidR="00806ADA">
        <w:rPr>
          <w:rFonts w:ascii="Roboto" w:hAnsi="Roboto"/>
          <w:color w:val="111111"/>
          <w:sz w:val="26"/>
          <w:szCs w:val="26"/>
        </w:rPr>
        <w:t xml:space="preserve">tnesses and Special Witnesses. </w:t>
      </w:r>
      <w:r w:rsidRPr="00042FF9">
        <w:rPr>
          <w:rFonts w:ascii="Roboto" w:hAnsi="Roboto"/>
          <w:color w:val="111111"/>
          <w:sz w:val="26"/>
          <w:szCs w:val="26"/>
        </w:rPr>
        <w:t xml:space="preserve">Ms Porter </w:t>
      </w:r>
      <w:proofErr w:type="gramStart"/>
      <w:r w:rsidRPr="00042FF9">
        <w:rPr>
          <w:rFonts w:ascii="Roboto" w:hAnsi="Roboto"/>
          <w:color w:val="111111"/>
          <w:sz w:val="26"/>
          <w:szCs w:val="26"/>
        </w:rPr>
        <w:t>had involvement</w:t>
      </w:r>
      <w:proofErr w:type="gramEnd"/>
      <w:r w:rsidRPr="00042FF9">
        <w:rPr>
          <w:rFonts w:ascii="Roboto" w:hAnsi="Roboto"/>
          <w:color w:val="111111"/>
          <w:sz w:val="26"/>
          <w:szCs w:val="26"/>
        </w:rPr>
        <w:t xml:space="preserve"> in the legislative design and structure of the West Australian </w:t>
      </w:r>
      <w:r w:rsidRPr="008C21A0">
        <w:rPr>
          <w:rFonts w:ascii="Roboto" w:hAnsi="Roboto"/>
          <w:i/>
          <w:color w:val="111111"/>
          <w:sz w:val="26"/>
          <w:szCs w:val="26"/>
        </w:rPr>
        <w:t>National Redress Scheme for Institutional Child Sexual Abuse (Commonwealth Powers) Act 2018</w:t>
      </w:r>
      <w:r w:rsidRPr="00042FF9">
        <w:rPr>
          <w:rFonts w:ascii="Roboto" w:hAnsi="Roboto"/>
          <w:color w:val="111111"/>
          <w:sz w:val="26"/>
          <w:szCs w:val="26"/>
        </w:rPr>
        <w:t>.</w:t>
      </w:r>
    </w:p>
    <w:p w14:paraId="6E2B618E" w14:textId="245498A3" w:rsidR="00E22746" w:rsidRPr="00DD3BF9" w:rsidRDefault="00E22746" w:rsidP="00C45AE5">
      <w:pPr>
        <w:spacing w:before="192" w:after="192" w:line="384" w:lineRule="atLeast"/>
        <w:rPr>
          <w:rFonts w:ascii="Roboto" w:hAnsi="Roboto"/>
          <w:b/>
          <w:color w:val="111111"/>
          <w:sz w:val="26"/>
          <w:szCs w:val="26"/>
        </w:rPr>
      </w:pPr>
      <w:r w:rsidRPr="00DD3BF9">
        <w:rPr>
          <w:rFonts w:ascii="Roboto" w:hAnsi="Roboto"/>
          <w:b/>
          <w:color w:val="111111"/>
          <w:sz w:val="26"/>
          <w:szCs w:val="26"/>
        </w:rPr>
        <w:t>Ms Hilary Russell</w:t>
      </w:r>
    </w:p>
    <w:p w14:paraId="07650CE4" w14:textId="7988D7CC" w:rsidR="00F341FA" w:rsidRPr="0088544E" w:rsidRDefault="00E22746" w:rsidP="00C45AE5">
      <w:pPr>
        <w:spacing w:before="192" w:after="192" w:line="384" w:lineRule="atLeast"/>
        <w:rPr>
          <w:rFonts w:ascii="Roboto" w:hAnsi="Roboto"/>
          <w:color w:val="111111"/>
          <w:sz w:val="26"/>
          <w:szCs w:val="26"/>
        </w:rPr>
      </w:pPr>
      <w:r w:rsidRPr="00DD3BF9">
        <w:rPr>
          <w:rFonts w:ascii="Roboto" w:hAnsi="Roboto"/>
          <w:color w:val="111111"/>
          <w:sz w:val="26"/>
          <w:szCs w:val="26"/>
        </w:rPr>
        <w:t xml:space="preserve">Ms Russell has a diverse professional history across criminal law, the health, welfare and education sectors, and the delivery of strategic planning and policy at both Commonwealth and </w:t>
      </w:r>
      <w:r w:rsidR="00C76185" w:rsidRPr="00690C69">
        <w:rPr>
          <w:rFonts w:ascii="Roboto" w:hAnsi="Roboto"/>
          <w:color w:val="111111"/>
          <w:sz w:val="26"/>
          <w:szCs w:val="26"/>
        </w:rPr>
        <w:t>s</w:t>
      </w:r>
      <w:r w:rsidRPr="00690C69">
        <w:rPr>
          <w:rFonts w:ascii="Roboto" w:hAnsi="Roboto"/>
          <w:color w:val="111111"/>
          <w:sz w:val="26"/>
          <w:szCs w:val="26"/>
        </w:rPr>
        <w:t>tate</w:t>
      </w:r>
      <w:r w:rsidRPr="00DD3BF9">
        <w:rPr>
          <w:rFonts w:ascii="Roboto" w:hAnsi="Roboto"/>
          <w:color w:val="111111"/>
          <w:sz w:val="26"/>
          <w:szCs w:val="26"/>
        </w:rPr>
        <w:t xml:space="preserve"> level. Ms Russell has a multifaceted understanding of the experience of victims of abuse through her legal experience and previous role as Independent Advisor and Chair of the Decision Review Panel (Australian Capital Territory Office for Children), where she reviewed decisions relating to children who were the subject of a protection order. As a legal advocate, Ms Russell has worked with Indigenous clients in rural and remote N</w:t>
      </w:r>
      <w:r w:rsidR="00DD3BF9">
        <w:rPr>
          <w:rFonts w:ascii="Roboto" w:hAnsi="Roboto"/>
          <w:color w:val="111111"/>
          <w:sz w:val="26"/>
          <w:szCs w:val="26"/>
        </w:rPr>
        <w:t xml:space="preserve">ew </w:t>
      </w:r>
      <w:r w:rsidRPr="00DD3BF9">
        <w:rPr>
          <w:rFonts w:ascii="Roboto" w:hAnsi="Roboto"/>
          <w:color w:val="111111"/>
          <w:sz w:val="26"/>
          <w:szCs w:val="26"/>
        </w:rPr>
        <w:t>S</w:t>
      </w:r>
      <w:r w:rsidR="00DD3BF9">
        <w:rPr>
          <w:rFonts w:ascii="Roboto" w:hAnsi="Roboto"/>
          <w:color w:val="111111"/>
          <w:sz w:val="26"/>
          <w:szCs w:val="26"/>
        </w:rPr>
        <w:t xml:space="preserve">outh </w:t>
      </w:r>
      <w:r w:rsidRPr="00DD3BF9">
        <w:rPr>
          <w:rFonts w:ascii="Roboto" w:hAnsi="Roboto"/>
          <w:color w:val="111111"/>
          <w:sz w:val="26"/>
          <w:szCs w:val="26"/>
        </w:rPr>
        <w:t>W</w:t>
      </w:r>
      <w:r w:rsidR="00DD3BF9">
        <w:rPr>
          <w:rFonts w:ascii="Roboto" w:hAnsi="Roboto"/>
          <w:color w:val="111111"/>
          <w:sz w:val="26"/>
          <w:szCs w:val="26"/>
        </w:rPr>
        <w:t>ales</w:t>
      </w:r>
      <w:r w:rsidRPr="00DD3BF9">
        <w:rPr>
          <w:rFonts w:ascii="Roboto" w:hAnsi="Roboto"/>
          <w:color w:val="111111"/>
          <w:sz w:val="26"/>
          <w:szCs w:val="26"/>
        </w:rPr>
        <w:t xml:space="preserve"> and Victoria. Ms Russell has qualifications in law, business administration and social work.</w:t>
      </w:r>
    </w:p>
    <w:p w14:paraId="08C35FAD" w14:textId="77777777" w:rsidR="0088544E" w:rsidRDefault="0088544E">
      <w:pPr>
        <w:spacing w:before="0" w:after="0"/>
        <w:rPr>
          <w:rFonts w:ascii="Roboto" w:hAnsi="Roboto"/>
          <w:b/>
          <w:color w:val="111111"/>
          <w:sz w:val="26"/>
          <w:szCs w:val="26"/>
        </w:rPr>
      </w:pPr>
      <w:r>
        <w:rPr>
          <w:rFonts w:ascii="Roboto" w:hAnsi="Roboto"/>
          <w:b/>
          <w:color w:val="111111"/>
          <w:sz w:val="26"/>
          <w:szCs w:val="26"/>
        </w:rPr>
        <w:br w:type="page"/>
      </w:r>
    </w:p>
    <w:p w14:paraId="0134EF06" w14:textId="6663410C" w:rsidR="00C45AE5" w:rsidRDefault="00C45AE5" w:rsidP="00C45AE5">
      <w:pPr>
        <w:spacing w:before="192" w:after="192" w:line="384" w:lineRule="atLeast"/>
        <w:rPr>
          <w:rFonts w:ascii="Roboto" w:hAnsi="Roboto"/>
          <w:b/>
          <w:color w:val="111111"/>
          <w:sz w:val="26"/>
          <w:szCs w:val="26"/>
        </w:rPr>
      </w:pPr>
      <w:r w:rsidRPr="003D2060">
        <w:rPr>
          <w:rFonts w:ascii="Roboto" w:hAnsi="Roboto"/>
          <w:b/>
          <w:color w:val="111111"/>
          <w:sz w:val="26"/>
          <w:szCs w:val="26"/>
        </w:rPr>
        <w:lastRenderedPageBreak/>
        <w:t>Ms Janie Lawson</w:t>
      </w:r>
    </w:p>
    <w:p w14:paraId="66C262D6" w14:textId="45F30EC2" w:rsidR="00C45AE5" w:rsidRPr="00AA08BA" w:rsidRDefault="00C45AE5" w:rsidP="00C45AE5">
      <w:pPr>
        <w:spacing w:before="192" w:after="192" w:line="384" w:lineRule="atLeast"/>
        <w:rPr>
          <w:rFonts w:ascii="Roboto" w:hAnsi="Roboto"/>
          <w:color w:val="111111"/>
          <w:sz w:val="26"/>
          <w:szCs w:val="26"/>
        </w:rPr>
      </w:pPr>
      <w:r>
        <w:rPr>
          <w:rFonts w:ascii="Roboto" w:hAnsi="Roboto"/>
          <w:color w:val="111111"/>
          <w:sz w:val="26"/>
          <w:szCs w:val="26"/>
        </w:rPr>
        <w:t xml:space="preserve">Ms Lawson has a diverse </w:t>
      </w:r>
      <w:proofErr w:type="gramStart"/>
      <w:r>
        <w:rPr>
          <w:rFonts w:ascii="Roboto" w:hAnsi="Roboto"/>
          <w:color w:val="111111"/>
          <w:sz w:val="26"/>
          <w:szCs w:val="26"/>
        </w:rPr>
        <w:t>30</w:t>
      </w:r>
      <w:r w:rsidRPr="00AA08BA">
        <w:rPr>
          <w:rFonts w:ascii="Roboto" w:hAnsi="Roboto"/>
          <w:color w:val="111111"/>
          <w:sz w:val="26"/>
          <w:szCs w:val="26"/>
        </w:rPr>
        <w:t xml:space="preserve"> year</w:t>
      </w:r>
      <w:proofErr w:type="gramEnd"/>
      <w:r w:rsidRPr="00AA08BA">
        <w:rPr>
          <w:rFonts w:ascii="Roboto" w:hAnsi="Roboto"/>
          <w:color w:val="111111"/>
          <w:sz w:val="26"/>
          <w:szCs w:val="26"/>
        </w:rPr>
        <w:t xml:space="preserve"> career spanning community and government sectors. </w:t>
      </w:r>
      <w:r w:rsidR="00690C69">
        <w:rPr>
          <w:rFonts w:ascii="Roboto" w:hAnsi="Roboto"/>
          <w:color w:val="111111"/>
          <w:sz w:val="26"/>
          <w:szCs w:val="26"/>
        </w:rPr>
        <w:br/>
      </w:r>
      <w:r w:rsidRPr="00AA08BA">
        <w:rPr>
          <w:rFonts w:ascii="Roboto" w:hAnsi="Roboto"/>
          <w:color w:val="111111"/>
          <w:sz w:val="26"/>
          <w:szCs w:val="26"/>
        </w:rPr>
        <w:t>She initially provided direct support to vulnerable people in mental health, child protection, disability and youth residential settings before moving to policy and senior management roles in state and federal government agencies. She has been involved in progressing major policy reforms including the National Disability Insurance Scheme (NDIS) and the Mental Health Reform Agenda and has experience designing, implementing and evaluating community based programs. Ms Lawson has tertiary qualifications in Health Education and credentials in human relations, government administration, training and leadership</w:t>
      </w:r>
      <w:r>
        <w:rPr>
          <w:rFonts w:ascii="Roboto" w:hAnsi="Roboto"/>
          <w:color w:val="111111"/>
          <w:sz w:val="26"/>
          <w:szCs w:val="26"/>
        </w:rPr>
        <w:t>.</w:t>
      </w:r>
    </w:p>
    <w:p w14:paraId="50CFFE98" w14:textId="3BBCE425" w:rsidR="000A5776" w:rsidRPr="00DD3BF9" w:rsidRDefault="000A5776" w:rsidP="00C45AE5">
      <w:pPr>
        <w:spacing w:before="192" w:after="192" w:line="384" w:lineRule="atLeast"/>
        <w:rPr>
          <w:rFonts w:ascii="Roboto" w:hAnsi="Roboto"/>
          <w:b/>
          <w:color w:val="111111"/>
          <w:sz w:val="26"/>
          <w:szCs w:val="26"/>
        </w:rPr>
      </w:pPr>
      <w:r w:rsidRPr="00DD3BF9">
        <w:rPr>
          <w:rFonts w:ascii="Roboto" w:hAnsi="Roboto"/>
          <w:b/>
          <w:color w:val="111111"/>
          <w:sz w:val="26"/>
          <w:szCs w:val="26"/>
        </w:rPr>
        <w:t xml:space="preserve">Ms </w:t>
      </w:r>
      <w:proofErr w:type="spellStart"/>
      <w:r w:rsidRPr="00DD3BF9">
        <w:rPr>
          <w:rFonts w:ascii="Roboto" w:hAnsi="Roboto"/>
          <w:b/>
          <w:color w:val="111111"/>
          <w:sz w:val="26"/>
          <w:szCs w:val="26"/>
        </w:rPr>
        <w:t>Jennette</w:t>
      </w:r>
      <w:proofErr w:type="spellEnd"/>
      <w:r w:rsidRPr="00DD3BF9">
        <w:rPr>
          <w:rFonts w:ascii="Roboto" w:hAnsi="Roboto"/>
          <w:b/>
          <w:color w:val="111111"/>
          <w:sz w:val="26"/>
          <w:szCs w:val="26"/>
        </w:rPr>
        <w:t xml:space="preserve"> Ward</w:t>
      </w:r>
    </w:p>
    <w:p w14:paraId="58892AE5" w14:textId="0A883574" w:rsidR="000A5776" w:rsidRDefault="000A5776" w:rsidP="00C45AE5">
      <w:pPr>
        <w:spacing w:before="192" w:after="192" w:line="384" w:lineRule="atLeast"/>
        <w:rPr>
          <w:rFonts w:ascii="Roboto" w:hAnsi="Roboto"/>
          <w:color w:val="111111"/>
          <w:sz w:val="26"/>
          <w:szCs w:val="26"/>
        </w:rPr>
      </w:pPr>
      <w:r w:rsidRPr="00DD3BF9">
        <w:rPr>
          <w:rFonts w:ascii="Roboto" w:hAnsi="Roboto"/>
          <w:color w:val="111111"/>
          <w:sz w:val="26"/>
          <w:szCs w:val="26"/>
        </w:rPr>
        <w:t>Ms Ward has extensive experience in the Western Australian Government and not</w:t>
      </w:r>
      <w:r w:rsidR="00EB37B2">
        <w:rPr>
          <w:rFonts w:ascii="Roboto" w:hAnsi="Roboto"/>
          <w:color w:val="111111"/>
          <w:sz w:val="26"/>
          <w:szCs w:val="26"/>
        </w:rPr>
        <w:t>-</w:t>
      </w:r>
      <w:r w:rsidRPr="00DD3BF9">
        <w:rPr>
          <w:rFonts w:ascii="Roboto" w:hAnsi="Roboto"/>
          <w:color w:val="111111"/>
          <w:sz w:val="26"/>
          <w:szCs w:val="26"/>
        </w:rPr>
        <w:t>for</w:t>
      </w:r>
      <w:r w:rsidR="00EB37B2">
        <w:rPr>
          <w:rFonts w:ascii="Roboto" w:hAnsi="Roboto"/>
          <w:color w:val="111111"/>
          <w:sz w:val="26"/>
          <w:szCs w:val="26"/>
        </w:rPr>
        <w:t>-</w:t>
      </w:r>
      <w:r w:rsidRPr="00DD3BF9">
        <w:rPr>
          <w:rFonts w:ascii="Roboto" w:hAnsi="Roboto"/>
          <w:color w:val="111111"/>
          <w:sz w:val="26"/>
          <w:szCs w:val="26"/>
        </w:rPr>
        <w:t>profit sector delivering policy and programs designed at achieving better outcomes for vulnerable, marginalised an</w:t>
      </w:r>
      <w:r w:rsidR="00806ADA">
        <w:rPr>
          <w:rFonts w:ascii="Roboto" w:hAnsi="Roboto"/>
          <w:color w:val="111111"/>
          <w:sz w:val="26"/>
          <w:szCs w:val="26"/>
        </w:rPr>
        <w:t xml:space="preserve">d at risk children and adults. </w:t>
      </w:r>
      <w:r w:rsidRPr="00DD3BF9">
        <w:rPr>
          <w:rFonts w:ascii="Roboto" w:hAnsi="Roboto"/>
          <w:color w:val="111111"/>
          <w:sz w:val="26"/>
          <w:szCs w:val="26"/>
        </w:rPr>
        <w:t xml:space="preserve">Ms Ward’s significant work history in the area of child protection includes the implementation of new mandatory reporting legislation for child sexual abuse, to managing a </w:t>
      </w:r>
      <w:proofErr w:type="gramStart"/>
      <w:r w:rsidR="006E0A54" w:rsidRPr="00690C69">
        <w:rPr>
          <w:rFonts w:ascii="Roboto" w:hAnsi="Roboto"/>
          <w:color w:val="111111"/>
          <w:sz w:val="26"/>
          <w:szCs w:val="26"/>
        </w:rPr>
        <w:t>s</w:t>
      </w:r>
      <w:r w:rsidRPr="00690C69">
        <w:rPr>
          <w:rFonts w:ascii="Roboto" w:hAnsi="Roboto"/>
          <w:color w:val="111111"/>
          <w:sz w:val="26"/>
          <w:szCs w:val="26"/>
        </w:rPr>
        <w:t>tate</w:t>
      </w:r>
      <w:r w:rsidRPr="00DD3BF9">
        <w:rPr>
          <w:rFonts w:ascii="Roboto" w:hAnsi="Roboto"/>
          <w:color w:val="111111"/>
          <w:sz w:val="26"/>
          <w:szCs w:val="26"/>
        </w:rPr>
        <w:t>-wide</w:t>
      </w:r>
      <w:proofErr w:type="gramEnd"/>
      <w:r w:rsidRPr="00DD3BF9">
        <w:rPr>
          <w:rFonts w:ascii="Roboto" w:hAnsi="Roboto"/>
          <w:color w:val="111111"/>
          <w:sz w:val="26"/>
          <w:szCs w:val="26"/>
        </w:rPr>
        <w:t xml:space="preserve"> child protection</w:t>
      </w:r>
      <w:r w:rsidR="00806ADA">
        <w:rPr>
          <w:rFonts w:ascii="Roboto" w:hAnsi="Roboto"/>
          <w:color w:val="111111"/>
          <w:sz w:val="26"/>
          <w:szCs w:val="26"/>
        </w:rPr>
        <w:t xml:space="preserve"> information system. </w:t>
      </w:r>
      <w:r w:rsidRPr="000A5776">
        <w:rPr>
          <w:rFonts w:ascii="Roboto" w:hAnsi="Roboto"/>
          <w:color w:val="111111"/>
          <w:sz w:val="26"/>
          <w:szCs w:val="26"/>
        </w:rPr>
        <w:t>She has led government responses to child protection policy and practice reviews, and advocated for policy reform to improve responses to family violence and the neglect of young children living in remote communities. Ms Ward holds qualifications in social work and business administration.</w:t>
      </w:r>
    </w:p>
    <w:p w14:paraId="3BA83D18" w14:textId="270C946B" w:rsidR="00537467" w:rsidRPr="006E0A54" w:rsidRDefault="00537467" w:rsidP="00C45AE5">
      <w:pPr>
        <w:spacing w:before="192" w:after="192" w:line="384" w:lineRule="atLeast"/>
        <w:rPr>
          <w:rFonts w:ascii="Roboto" w:hAnsi="Roboto"/>
          <w:b/>
          <w:color w:val="111111"/>
          <w:sz w:val="26"/>
          <w:szCs w:val="26"/>
        </w:rPr>
      </w:pPr>
      <w:r w:rsidRPr="006E0A54">
        <w:rPr>
          <w:rFonts w:ascii="Roboto" w:hAnsi="Roboto"/>
          <w:b/>
          <w:color w:val="111111"/>
          <w:sz w:val="26"/>
          <w:szCs w:val="26"/>
        </w:rPr>
        <w:t xml:space="preserve">Mr </w:t>
      </w:r>
      <w:proofErr w:type="spellStart"/>
      <w:r w:rsidRPr="006E0A54">
        <w:rPr>
          <w:rFonts w:ascii="Roboto" w:hAnsi="Roboto"/>
          <w:b/>
          <w:color w:val="111111"/>
          <w:sz w:val="26"/>
          <w:szCs w:val="26"/>
        </w:rPr>
        <w:t>Jevard</w:t>
      </w:r>
      <w:proofErr w:type="spellEnd"/>
      <w:r w:rsidRPr="006E0A54">
        <w:rPr>
          <w:rFonts w:ascii="Roboto" w:hAnsi="Roboto"/>
          <w:b/>
          <w:color w:val="111111"/>
          <w:sz w:val="26"/>
          <w:szCs w:val="26"/>
        </w:rPr>
        <w:t xml:space="preserve"> </w:t>
      </w:r>
      <w:proofErr w:type="spellStart"/>
      <w:r w:rsidRPr="006E0A54">
        <w:rPr>
          <w:rFonts w:ascii="Roboto" w:hAnsi="Roboto"/>
          <w:b/>
          <w:color w:val="111111"/>
          <w:sz w:val="26"/>
          <w:szCs w:val="26"/>
        </w:rPr>
        <w:t>Seck</w:t>
      </w:r>
      <w:proofErr w:type="spellEnd"/>
    </w:p>
    <w:p w14:paraId="23FA0F79" w14:textId="0A070ED5" w:rsidR="00BF16AA" w:rsidRPr="0088544E" w:rsidRDefault="00537467" w:rsidP="00C45AE5">
      <w:pPr>
        <w:spacing w:before="192" w:after="192" w:line="384" w:lineRule="atLeast"/>
        <w:rPr>
          <w:rFonts w:ascii="Roboto" w:hAnsi="Roboto"/>
          <w:color w:val="111111"/>
          <w:sz w:val="26"/>
          <w:szCs w:val="26"/>
        </w:rPr>
      </w:pPr>
      <w:r w:rsidRPr="006E0A54">
        <w:rPr>
          <w:rFonts w:ascii="Roboto" w:hAnsi="Roboto"/>
          <w:color w:val="111111"/>
          <w:sz w:val="26"/>
          <w:szCs w:val="26"/>
        </w:rPr>
        <w:t xml:space="preserve">Mr </w:t>
      </w:r>
      <w:proofErr w:type="spellStart"/>
      <w:r w:rsidRPr="006E0A54">
        <w:rPr>
          <w:rFonts w:ascii="Roboto" w:hAnsi="Roboto"/>
          <w:color w:val="111111"/>
          <w:sz w:val="26"/>
          <w:szCs w:val="26"/>
        </w:rPr>
        <w:t>Seck</w:t>
      </w:r>
      <w:proofErr w:type="spellEnd"/>
      <w:r w:rsidRPr="006E0A54">
        <w:rPr>
          <w:rFonts w:ascii="Roboto" w:hAnsi="Roboto"/>
          <w:color w:val="111111"/>
          <w:sz w:val="26"/>
          <w:szCs w:val="26"/>
        </w:rPr>
        <w:t xml:space="preserve"> has over 18 years’ experience as a solicitor in both govern</w:t>
      </w:r>
      <w:r w:rsidR="00806ADA">
        <w:rPr>
          <w:rFonts w:ascii="Roboto" w:hAnsi="Roboto"/>
          <w:color w:val="111111"/>
          <w:sz w:val="26"/>
          <w:szCs w:val="26"/>
        </w:rPr>
        <w:t xml:space="preserve">ment and non-government roles. </w:t>
      </w:r>
      <w:r w:rsidRPr="006E0A54">
        <w:rPr>
          <w:rFonts w:ascii="Roboto" w:hAnsi="Roboto"/>
          <w:color w:val="111111"/>
          <w:sz w:val="26"/>
          <w:szCs w:val="26"/>
        </w:rPr>
        <w:t xml:space="preserve">Mr </w:t>
      </w:r>
      <w:proofErr w:type="spellStart"/>
      <w:r w:rsidRPr="006E0A54">
        <w:rPr>
          <w:rFonts w:ascii="Roboto" w:hAnsi="Roboto"/>
          <w:color w:val="111111"/>
          <w:sz w:val="26"/>
          <w:szCs w:val="26"/>
        </w:rPr>
        <w:t>Seck</w:t>
      </w:r>
      <w:proofErr w:type="spellEnd"/>
      <w:r w:rsidRPr="006E0A54">
        <w:rPr>
          <w:rFonts w:ascii="Roboto" w:hAnsi="Roboto"/>
          <w:color w:val="111111"/>
          <w:sz w:val="26"/>
          <w:szCs w:val="26"/>
        </w:rPr>
        <w:t xml:space="preserve"> has been a Director of Legal Instruction in the </w:t>
      </w:r>
      <w:r w:rsidRPr="00690C69">
        <w:rPr>
          <w:rFonts w:ascii="Roboto" w:hAnsi="Roboto"/>
          <w:color w:val="111111"/>
          <w:sz w:val="26"/>
          <w:szCs w:val="26"/>
        </w:rPr>
        <w:t>A</w:t>
      </w:r>
      <w:r w:rsidR="006E0A54" w:rsidRPr="00690C69">
        <w:rPr>
          <w:rFonts w:ascii="Roboto" w:hAnsi="Roboto"/>
          <w:color w:val="111111"/>
          <w:sz w:val="26"/>
          <w:szCs w:val="26"/>
        </w:rPr>
        <w:t>dministrative Appeals Tribunal (AA</w:t>
      </w:r>
      <w:r w:rsidRPr="00690C69">
        <w:rPr>
          <w:rFonts w:ascii="Roboto" w:hAnsi="Roboto"/>
          <w:color w:val="111111"/>
          <w:sz w:val="26"/>
          <w:szCs w:val="26"/>
        </w:rPr>
        <w:t>T</w:t>
      </w:r>
      <w:r w:rsidR="006E0A54" w:rsidRPr="00690C69">
        <w:rPr>
          <w:rFonts w:ascii="Roboto" w:hAnsi="Roboto"/>
          <w:color w:val="111111"/>
          <w:sz w:val="26"/>
          <w:szCs w:val="26"/>
        </w:rPr>
        <w:t>)</w:t>
      </w:r>
      <w:r w:rsidRPr="006E0A54">
        <w:rPr>
          <w:rFonts w:ascii="Roboto" w:hAnsi="Roboto"/>
          <w:color w:val="111111"/>
          <w:sz w:val="26"/>
          <w:szCs w:val="26"/>
        </w:rPr>
        <w:t xml:space="preserve"> Applications and Decision team at the National Disability and Insurance Agency (NDIA) and has managed NDIA litigation, including applications for AAT review and</w:t>
      </w:r>
      <w:r w:rsidR="00806ADA">
        <w:rPr>
          <w:rFonts w:ascii="Roboto" w:hAnsi="Roboto"/>
          <w:color w:val="111111"/>
          <w:sz w:val="26"/>
          <w:szCs w:val="26"/>
        </w:rPr>
        <w:t xml:space="preserve"> appeals to the Federal Court. </w:t>
      </w:r>
      <w:r w:rsidRPr="006E0A54">
        <w:rPr>
          <w:rFonts w:ascii="Roboto" w:hAnsi="Roboto"/>
          <w:color w:val="111111"/>
          <w:sz w:val="26"/>
          <w:szCs w:val="26"/>
        </w:rPr>
        <w:t xml:space="preserve">In his role </w:t>
      </w:r>
      <w:r w:rsidR="001F3D32" w:rsidRPr="006E0A54">
        <w:rPr>
          <w:rFonts w:ascii="Roboto" w:hAnsi="Roboto"/>
          <w:color w:val="111111"/>
          <w:sz w:val="26"/>
          <w:szCs w:val="26"/>
        </w:rPr>
        <w:t xml:space="preserve">at </w:t>
      </w:r>
      <w:r w:rsidR="001F3D32" w:rsidRPr="00690C69">
        <w:rPr>
          <w:rFonts w:ascii="Roboto" w:hAnsi="Roboto"/>
          <w:color w:val="111111"/>
          <w:sz w:val="26"/>
          <w:szCs w:val="26"/>
        </w:rPr>
        <w:t>the</w:t>
      </w:r>
      <w:r w:rsidRPr="00690C69">
        <w:rPr>
          <w:rFonts w:ascii="Roboto" w:hAnsi="Roboto"/>
          <w:color w:val="111111"/>
          <w:sz w:val="26"/>
          <w:szCs w:val="26"/>
        </w:rPr>
        <w:t xml:space="preserve"> A</w:t>
      </w:r>
      <w:r w:rsidR="00ED396F">
        <w:rPr>
          <w:rFonts w:ascii="Roboto" w:hAnsi="Roboto"/>
          <w:color w:val="111111"/>
          <w:sz w:val="26"/>
          <w:szCs w:val="26"/>
        </w:rPr>
        <w:t xml:space="preserve">ustralian </w:t>
      </w:r>
      <w:r w:rsidR="0003305B" w:rsidRPr="00690C69">
        <w:rPr>
          <w:rFonts w:ascii="Roboto" w:hAnsi="Roboto"/>
          <w:color w:val="111111"/>
          <w:sz w:val="26"/>
          <w:szCs w:val="26"/>
        </w:rPr>
        <w:t>C</w:t>
      </w:r>
      <w:r w:rsidR="00ED396F">
        <w:rPr>
          <w:rFonts w:ascii="Roboto" w:hAnsi="Roboto"/>
          <w:color w:val="111111"/>
          <w:sz w:val="26"/>
          <w:szCs w:val="26"/>
        </w:rPr>
        <w:t xml:space="preserve">apital </w:t>
      </w:r>
      <w:r w:rsidR="0003305B" w:rsidRPr="00690C69">
        <w:rPr>
          <w:rFonts w:ascii="Roboto" w:hAnsi="Roboto"/>
          <w:color w:val="111111"/>
          <w:sz w:val="26"/>
          <w:szCs w:val="26"/>
        </w:rPr>
        <w:t>T</w:t>
      </w:r>
      <w:r w:rsidR="00ED396F">
        <w:rPr>
          <w:rFonts w:ascii="Roboto" w:hAnsi="Roboto"/>
          <w:color w:val="111111"/>
          <w:sz w:val="26"/>
          <w:szCs w:val="26"/>
        </w:rPr>
        <w:t>erritory</w:t>
      </w:r>
      <w:r w:rsidR="0003305B" w:rsidRPr="00690C69">
        <w:rPr>
          <w:rFonts w:ascii="Roboto" w:hAnsi="Roboto"/>
          <w:color w:val="111111"/>
          <w:sz w:val="26"/>
          <w:szCs w:val="26"/>
        </w:rPr>
        <w:t xml:space="preserve"> </w:t>
      </w:r>
      <w:r w:rsidRPr="006E0A54">
        <w:rPr>
          <w:rFonts w:ascii="Roboto" w:hAnsi="Roboto"/>
          <w:color w:val="111111"/>
          <w:sz w:val="26"/>
          <w:szCs w:val="26"/>
        </w:rPr>
        <w:t xml:space="preserve">Environment Directorate, Mr </w:t>
      </w:r>
      <w:proofErr w:type="spellStart"/>
      <w:r w:rsidRPr="006E0A54">
        <w:rPr>
          <w:rFonts w:ascii="Roboto" w:hAnsi="Roboto"/>
          <w:color w:val="111111"/>
          <w:sz w:val="26"/>
          <w:szCs w:val="26"/>
        </w:rPr>
        <w:t>Seck</w:t>
      </w:r>
      <w:proofErr w:type="spellEnd"/>
      <w:r w:rsidRPr="006E0A54">
        <w:rPr>
          <w:rFonts w:ascii="Roboto" w:hAnsi="Roboto"/>
          <w:color w:val="111111"/>
          <w:sz w:val="26"/>
          <w:szCs w:val="26"/>
        </w:rPr>
        <w:t xml:space="preserve"> designed a biosecurity legislative framework and </w:t>
      </w:r>
      <w:proofErr w:type="gramStart"/>
      <w:r w:rsidRPr="006E0A54">
        <w:rPr>
          <w:rFonts w:ascii="Roboto" w:hAnsi="Roboto"/>
          <w:color w:val="111111"/>
          <w:sz w:val="26"/>
          <w:szCs w:val="26"/>
        </w:rPr>
        <w:t>was also</w:t>
      </w:r>
      <w:proofErr w:type="gramEnd"/>
      <w:r w:rsidRPr="006E0A54">
        <w:rPr>
          <w:rFonts w:ascii="Roboto" w:hAnsi="Roboto"/>
          <w:color w:val="111111"/>
          <w:sz w:val="26"/>
          <w:szCs w:val="26"/>
        </w:rPr>
        <w:t xml:space="preserve"> a Director and Principal Government</w:t>
      </w:r>
      <w:r w:rsidRPr="00537467">
        <w:rPr>
          <w:rFonts w:ascii="Roboto" w:hAnsi="Roboto"/>
          <w:color w:val="111111"/>
          <w:sz w:val="26"/>
          <w:szCs w:val="26"/>
        </w:rPr>
        <w:t xml:space="preserve"> Lawyer in the Higher Education, Research and International team wi</w:t>
      </w:r>
      <w:r w:rsidR="001F3D32">
        <w:rPr>
          <w:rFonts w:ascii="Roboto" w:hAnsi="Roboto"/>
          <w:color w:val="111111"/>
          <w:sz w:val="26"/>
          <w:szCs w:val="26"/>
        </w:rPr>
        <w:t xml:space="preserve">th the Department of Education and </w:t>
      </w:r>
      <w:r w:rsidRPr="00537467">
        <w:rPr>
          <w:rFonts w:ascii="Roboto" w:hAnsi="Roboto"/>
          <w:color w:val="111111"/>
          <w:sz w:val="26"/>
          <w:szCs w:val="26"/>
        </w:rPr>
        <w:t xml:space="preserve">Training.  </w:t>
      </w:r>
    </w:p>
    <w:p w14:paraId="17100BF7" w14:textId="77777777" w:rsidR="0088544E" w:rsidRDefault="0088544E">
      <w:pPr>
        <w:spacing w:before="0" w:after="0"/>
        <w:rPr>
          <w:rFonts w:ascii="Roboto" w:hAnsi="Roboto"/>
          <w:b/>
          <w:color w:val="111111"/>
          <w:sz w:val="26"/>
          <w:szCs w:val="26"/>
        </w:rPr>
      </w:pPr>
      <w:r>
        <w:rPr>
          <w:rFonts w:ascii="Roboto" w:hAnsi="Roboto"/>
          <w:b/>
          <w:color w:val="111111"/>
          <w:sz w:val="26"/>
          <w:szCs w:val="26"/>
        </w:rPr>
        <w:br w:type="page"/>
      </w:r>
    </w:p>
    <w:p w14:paraId="0DFE3D06" w14:textId="1F18D780" w:rsidR="009F12CF" w:rsidRPr="001F3D32" w:rsidRDefault="009F12CF" w:rsidP="00C45AE5">
      <w:pPr>
        <w:spacing w:before="192" w:after="192" w:line="384" w:lineRule="atLeast"/>
        <w:rPr>
          <w:rFonts w:ascii="Roboto" w:hAnsi="Roboto"/>
          <w:b/>
          <w:color w:val="111111"/>
          <w:sz w:val="26"/>
          <w:szCs w:val="26"/>
        </w:rPr>
      </w:pPr>
      <w:r w:rsidRPr="001F3D32">
        <w:rPr>
          <w:rFonts w:ascii="Roboto" w:hAnsi="Roboto"/>
          <w:b/>
          <w:color w:val="111111"/>
          <w:sz w:val="26"/>
          <w:szCs w:val="26"/>
        </w:rPr>
        <w:lastRenderedPageBreak/>
        <w:t>Ms Jo Searle</w:t>
      </w:r>
    </w:p>
    <w:p w14:paraId="2DD1B2CC" w14:textId="7856BAF3" w:rsidR="009F12CF" w:rsidRPr="009F12CF" w:rsidRDefault="009F12CF" w:rsidP="00C45AE5">
      <w:pPr>
        <w:spacing w:before="192" w:after="192" w:line="384" w:lineRule="atLeast"/>
        <w:rPr>
          <w:rFonts w:ascii="Roboto" w:hAnsi="Roboto"/>
          <w:color w:val="111111"/>
          <w:sz w:val="26"/>
          <w:szCs w:val="26"/>
        </w:rPr>
      </w:pPr>
      <w:r w:rsidRPr="001F3D32">
        <w:rPr>
          <w:rFonts w:ascii="Roboto" w:hAnsi="Roboto"/>
          <w:color w:val="111111"/>
          <w:sz w:val="26"/>
          <w:szCs w:val="26"/>
        </w:rPr>
        <w:t xml:space="preserve">Ms Searle has significant experience in the education and human services fields, including at senior levels across both government and the community sector, and led delivery of the Queensland Government Redress </w:t>
      </w:r>
      <w:proofErr w:type="gramStart"/>
      <w:r w:rsidRPr="001F3D32">
        <w:rPr>
          <w:rFonts w:ascii="Roboto" w:hAnsi="Roboto"/>
          <w:color w:val="111111"/>
          <w:sz w:val="26"/>
          <w:szCs w:val="26"/>
        </w:rPr>
        <w:t>Scheme which</w:t>
      </w:r>
      <w:proofErr w:type="gramEnd"/>
      <w:r w:rsidRPr="001F3D32">
        <w:rPr>
          <w:rFonts w:ascii="Roboto" w:hAnsi="Roboto"/>
          <w:color w:val="111111"/>
          <w:sz w:val="26"/>
          <w:szCs w:val="26"/>
        </w:rPr>
        <w:t xml:space="preserve"> commenced </w:t>
      </w:r>
      <w:r w:rsidR="001F3D32">
        <w:rPr>
          <w:rFonts w:ascii="Roboto" w:hAnsi="Roboto"/>
          <w:color w:val="111111"/>
          <w:sz w:val="26"/>
          <w:szCs w:val="26"/>
        </w:rPr>
        <w:t xml:space="preserve">in </w:t>
      </w:r>
      <w:r w:rsidR="00806ADA">
        <w:rPr>
          <w:rFonts w:ascii="Roboto" w:hAnsi="Roboto"/>
          <w:color w:val="111111"/>
          <w:sz w:val="26"/>
          <w:szCs w:val="26"/>
        </w:rPr>
        <w:t xml:space="preserve">2007. </w:t>
      </w:r>
      <w:r w:rsidRPr="001F3D32">
        <w:rPr>
          <w:rFonts w:ascii="Roboto" w:hAnsi="Roboto"/>
          <w:color w:val="111111"/>
          <w:sz w:val="26"/>
          <w:szCs w:val="26"/>
        </w:rPr>
        <w:t>Currently a Director on the Forde Founda</w:t>
      </w:r>
      <w:r w:rsidR="00690C69">
        <w:rPr>
          <w:rFonts w:ascii="Roboto" w:hAnsi="Roboto"/>
          <w:color w:val="111111"/>
          <w:sz w:val="26"/>
          <w:szCs w:val="26"/>
        </w:rPr>
        <w:t>tion Board of Advice</w:t>
      </w:r>
      <w:r w:rsidRPr="001F3D32">
        <w:rPr>
          <w:rFonts w:ascii="Roboto" w:hAnsi="Roboto"/>
          <w:color w:val="111111"/>
          <w:sz w:val="26"/>
          <w:szCs w:val="26"/>
        </w:rPr>
        <w:t>, Ms Searle makes recommendations to the Public Trustee of Queensland on the provision of grants to support former residents who experienced abuse in Queen</w:t>
      </w:r>
      <w:r w:rsidR="00806ADA">
        <w:rPr>
          <w:rFonts w:ascii="Roboto" w:hAnsi="Roboto"/>
          <w:color w:val="111111"/>
          <w:sz w:val="26"/>
          <w:szCs w:val="26"/>
        </w:rPr>
        <w:t xml:space="preserve">sland children’s institutions. </w:t>
      </w:r>
      <w:r w:rsidRPr="001F3D32">
        <w:rPr>
          <w:rFonts w:ascii="Roboto" w:hAnsi="Roboto"/>
          <w:color w:val="111111"/>
          <w:sz w:val="26"/>
          <w:szCs w:val="26"/>
        </w:rPr>
        <w:t xml:space="preserve">Ms Searle contributed to the </w:t>
      </w:r>
      <w:r w:rsidR="00690C69">
        <w:rPr>
          <w:rFonts w:ascii="Roboto" w:hAnsi="Roboto"/>
          <w:color w:val="111111"/>
          <w:sz w:val="26"/>
          <w:szCs w:val="26"/>
        </w:rPr>
        <w:br/>
      </w:r>
      <w:r w:rsidR="00690C69" w:rsidRPr="001F3D32">
        <w:rPr>
          <w:rFonts w:ascii="Roboto" w:hAnsi="Roboto"/>
          <w:color w:val="111111"/>
          <w:sz w:val="26"/>
          <w:szCs w:val="26"/>
        </w:rPr>
        <w:t>Forde Founda</w:t>
      </w:r>
      <w:r w:rsidR="00690C69">
        <w:rPr>
          <w:rFonts w:ascii="Roboto" w:hAnsi="Roboto"/>
          <w:color w:val="111111"/>
          <w:sz w:val="26"/>
          <w:szCs w:val="26"/>
        </w:rPr>
        <w:t>tion Board of Advice submissions</w:t>
      </w:r>
      <w:r w:rsidRPr="001F3D32">
        <w:rPr>
          <w:rFonts w:ascii="Roboto" w:hAnsi="Roboto"/>
          <w:color w:val="111111"/>
          <w:sz w:val="26"/>
          <w:szCs w:val="26"/>
        </w:rPr>
        <w:t xml:space="preserve"> to the Royal Commission into Institutional Responses to Child Sexual Abuse and the Royal Commission into Aged Care Quality and Safety</w:t>
      </w:r>
      <w:r w:rsidRPr="009F12CF">
        <w:rPr>
          <w:rFonts w:ascii="Roboto" w:hAnsi="Roboto"/>
          <w:color w:val="111111"/>
          <w:sz w:val="26"/>
          <w:szCs w:val="26"/>
        </w:rPr>
        <w:t xml:space="preserve">.  </w:t>
      </w:r>
    </w:p>
    <w:p w14:paraId="0BF59B5C" w14:textId="09877CF7" w:rsidR="00C45AE5" w:rsidRPr="0082085F" w:rsidRDefault="00C45AE5" w:rsidP="00C45AE5">
      <w:pPr>
        <w:spacing w:before="192" w:after="192" w:line="384" w:lineRule="atLeast"/>
        <w:rPr>
          <w:rFonts w:ascii="Roboto" w:hAnsi="Roboto"/>
          <w:b/>
          <w:color w:val="111111"/>
          <w:sz w:val="26"/>
          <w:szCs w:val="26"/>
        </w:rPr>
      </w:pPr>
      <w:r w:rsidRPr="0082085F">
        <w:rPr>
          <w:rFonts w:ascii="Roboto" w:hAnsi="Roboto"/>
          <w:b/>
          <w:color w:val="111111"/>
          <w:sz w:val="26"/>
          <w:szCs w:val="26"/>
        </w:rPr>
        <w:t>Mr John Hinchey PSM</w:t>
      </w:r>
    </w:p>
    <w:p w14:paraId="045DC758" w14:textId="005BEB7E" w:rsidR="00C45AE5"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Hinchey has </w:t>
      </w:r>
      <w:r>
        <w:rPr>
          <w:rFonts w:ascii="Roboto" w:hAnsi="Roboto"/>
          <w:color w:val="111111"/>
          <w:sz w:val="26"/>
          <w:szCs w:val="26"/>
        </w:rPr>
        <w:t>30</w:t>
      </w:r>
      <w:r w:rsidRPr="0082085F">
        <w:rPr>
          <w:rFonts w:ascii="Roboto" w:hAnsi="Roboto"/>
          <w:color w:val="111111"/>
          <w:sz w:val="26"/>
          <w:szCs w:val="26"/>
        </w:rPr>
        <w:t xml:space="preserve"> years of experience working with offenders and victims in the A</w:t>
      </w:r>
      <w:r w:rsidR="00F77978">
        <w:rPr>
          <w:rFonts w:ascii="Roboto" w:hAnsi="Roboto"/>
          <w:color w:val="111111"/>
          <w:sz w:val="26"/>
          <w:szCs w:val="26"/>
        </w:rPr>
        <w:t xml:space="preserve">ustralian </w:t>
      </w:r>
      <w:r w:rsidRPr="0082085F">
        <w:rPr>
          <w:rFonts w:ascii="Roboto" w:hAnsi="Roboto"/>
          <w:color w:val="111111"/>
          <w:sz w:val="26"/>
          <w:szCs w:val="26"/>
        </w:rPr>
        <w:t>C</w:t>
      </w:r>
      <w:r w:rsidR="00F77978">
        <w:rPr>
          <w:rFonts w:ascii="Roboto" w:hAnsi="Roboto"/>
          <w:color w:val="111111"/>
          <w:sz w:val="26"/>
          <w:szCs w:val="26"/>
        </w:rPr>
        <w:t xml:space="preserve">apital </w:t>
      </w:r>
      <w:r w:rsidRPr="0082085F">
        <w:rPr>
          <w:rFonts w:ascii="Roboto" w:hAnsi="Roboto"/>
          <w:color w:val="111111"/>
          <w:sz w:val="26"/>
          <w:szCs w:val="26"/>
        </w:rPr>
        <w:t>T</w:t>
      </w:r>
      <w:r w:rsidR="00F77978">
        <w:rPr>
          <w:rFonts w:ascii="Roboto" w:hAnsi="Roboto"/>
          <w:color w:val="111111"/>
          <w:sz w:val="26"/>
          <w:szCs w:val="26"/>
        </w:rPr>
        <w:t>erritory (ACT)</w:t>
      </w:r>
      <w:r w:rsidRPr="0082085F">
        <w:rPr>
          <w:rFonts w:ascii="Roboto" w:hAnsi="Roboto"/>
          <w:color w:val="111111"/>
          <w:sz w:val="26"/>
          <w:szCs w:val="26"/>
        </w:rPr>
        <w:t xml:space="preserve"> criminal justice system. He managed the ACT Sentence Administration Board and the ACT Victims Register. He established the ACT restorative justice scheme, which facilitates conferences</w:t>
      </w:r>
      <w:r>
        <w:rPr>
          <w:rFonts w:ascii="Roboto" w:hAnsi="Roboto"/>
          <w:color w:val="111111"/>
          <w:sz w:val="26"/>
          <w:szCs w:val="26"/>
        </w:rPr>
        <w:t xml:space="preserve"> between victims and offenders.</w:t>
      </w:r>
      <w:r w:rsidRPr="0082085F">
        <w:rPr>
          <w:rFonts w:ascii="Roboto" w:hAnsi="Roboto"/>
          <w:color w:val="111111"/>
          <w:sz w:val="26"/>
          <w:szCs w:val="26"/>
        </w:rPr>
        <w:t xml:space="preserve"> Mr Hinchey </w:t>
      </w:r>
      <w:proofErr w:type="gramStart"/>
      <w:r w:rsidRPr="0082085F">
        <w:rPr>
          <w:rFonts w:ascii="Roboto" w:hAnsi="Roboto"/>
          <w:color w:val="111111"/>
          <w:sz w:val="26"/>
          <w:szCs w:val="26"/>
        </w:rPr>
        <w:t>was appointed</w:t>
      </w:r>
      <w:proofErr w:type="gramEnd"/>
      <w:r w:rsidRPr="0082085F">
        <w:rPr>
          <w:rFonts w:ascii="Roboto" w:hAnsi="Roboto"/>
          <w:color w:val="111111"/>
          <w:sz w:val="26"/>
          <w:szCs w:val="26"/>
        </w:rPr>
        <w:t xml:space="preserve"> as the ACT’s first Victims of Crime Commissioner, an independent statutory position and the ACT’s most senior victim advocate. Mr Hinchey has also been a Board member of the ACT Domestic Violence Crisis Service and the ACT Victims Advisory Board, a Council Member on the Domestic Violence Prevention Council and chair of the ACT Family Violence Intervention Program Coordinating Committee.</w:t>
      </w:r>
    </w:p>
    <w:p w14:paraId="0652578C" w14:textId="73D4F9FA"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John Schrader</w:t>
      </w:r>
    </w:p>
    <w:p w14:paraId="1FF5490A" w14:textId="31CC3CBC" w:rsidR="00C45AE5" w:rsidRPr="0082085F"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Schrader completed a </w:t>
      </w:r>
      <w:proofErr w:type="gramStart"/>
      <w:r w:rsidRPr="0082085F">
        <w:rPr>
          <w:rFonts w:ascii="Roboto" w:hAnsi="Roboto"/>
          <w:color w:val="111111"/>
          <w:sz w:val="26"/>
          <w:szCs w:val="26"/>
        </w:rPr>
        <w:t>38</w:t>
      </w:r>
      <w:r>
        <w:rPr>
          <w:rFonts w:ascii="Roboto" w:hAnsi="Roboto"/>
          <w:color w:val="111111"/>
          <w:sz w:val="26"/>
          <w:szCs w:val="26"/>
        </w:rPr>
        <w:t xml:space="preserve"> </w:t>
      </w:r>
      <w:r w:rsidRPr="0082085F">
        <w:rPr>
          <w:rFonts w:ascii="Roboto" w:hAnsi="Roboto"/>
          <w:color w:val="111111"/>
          <w:sz w:val="26"/>
          <w:szCs w:val="26"/>
        </w:rPr>
        <w:t>year</w:t>
      </w:r>
      <w:proofErr w:type="gramEnd"/>
      <w:r w:rsidRPr="0082085F">
        <w:rPr>
          <w:rFonts w:ascii="Roboto" w:hAnsi="Roboto"/>
          <w:color w:val="111111"/>
          <w:sz w:val="26"/>
          <w:szCs w:val="26"/>
        </w:rPr>
        <w:t xml:space="preserve"> career with the South Australia Police where he held specialist investigation and senior management positions. He was the inaugural manager of the department’s e-crime section and developed its capacity to conduct investigations and safely retrieve and store digital evidence, including child exploitation material. Mr Schrader also managed police prosecution operations and headed the South Coast Criminal Investigation Branch where he managed investigations of serious crimes including child abuse and family violence. He has worked closely with victims, including those of sexual assault and abuse, and </w:t>
      </w:r>
      <w:proofErr w:type="gramStart"/>
      <w:r w:rsidRPr="0082085F">
        <w:rPr>
          <w:rFonts w:ascii="Roboto" w:hAnsi="Roboto"/>
          <w:color w:val="111111"/>
          <w:sz w:val="26"/>
          <w:szCs w:val="26"/>
        </w:rPr>
        <w:t>led</w:t>
      </w:r>
      <w:proofErr w:type="gramEnd"/>
      <w:r w:rsidRPr="0082085F">
        <w:rPr>
          <w:rFonts w:ascii="Roboto" w:hAnsi="Roboto"/>
          <w:color w:val="111111"/>
          <w:sz w:val="26"/>
          <w:szCs w:val="26"/>
        </w:rPr>
        <w:t xml:space="preserve"> projects aligned with victim and justice agencies to improve support and prosecution outcomes for victims. Mr Schrader recen</w:t>
      </w:r>
      <w:r w:rsidR="00643664">
        <w:rPr>
          <w:rFonts w:ascii="Roboto" w:hAnsi="Roboto"/>
          <w:color w:val="111111"/>
          <w:sz w:val="26"/>
          <w:szCs w:val="26"/>
        </w:rPr>
        <w:t>tly managed a South Australian G</w:t>
      </w:r>
      <w:r w:rsidRPr="0082085F">
        <w:rPr>
          <w:rFonts w:ascii="Roboto" w:hAnsi="Roboto"/>
          <w:color w:val="111111"/>
          <w:sz w:val="26"/>
          <w:szCs w:val="26"/>
        </w:rPr>
        <w:t xml:space="preserve">overnment agency’s response to issues identified in the Child Protection Systems Royal Commission. He has qualifications in law and psychology and </w:t>
      </w:r>
      <w:proofErr w:type="gramStart"/>
      <w:r w:rsidRPr="0082085F">
        <w:rPr>
          <w:rFonts w:ascii="Roboto" w:hAnsi="Roboto"/>
          <w:color w:val="111111"/>
          <w:sz w:val="26"/>
          <w:szCs w:val="26"/>
        </w:rPr>
        <w:t>was admitted</w:t>
      </w:r>
      <w:proofErr w:type="gramEnd"/>
      <w:r w:rsidRPr="0082085F">
        <w:rPr>
          <w:rFonts w:ascii="Roboto" w:hAnsi="Roboto"/>
          <w:color w:val="111111"/>
          <w:sz w:val="26"/>
          <w:szCs w:val="26"/>
        </w:rPr>
        <w:t xml:space="preserve"> as a Barrister and Solicitor of the Supreme Court of South Australia in 2010.</w:t>
      </w:r>
    </w:p>
    <w:p w14:paraId="37C81B2D" w14:textId="77777777" w:rsidR="00BF16AA" w:rsidRDefault="00BF16AA" w:rsidP="00C45AE5">
      <w:pPr>
        <w:spacing w:before="192" w:after="192" w:line="384" w:lineRule="atLeast"/>
        <w:rPr>
          <w:rFonts w:ascii="Roboto" w:hAnsi="Roboto"/>
          <w:b/>
          <w:color w:val="111111"/>
          <w:sz w:val="26"/>
          <w:szCs w:val="26"/>
        </w:rPr>
      </w:pPr>
    </w:p>
    <w:p w14:paraId="6D30A953" w14:textId="27A31E24"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Julie Dixon</w:t>
      </w:r>
    </w:p>
    <w:p w14:paraId="5299921D" w14:textId="2CCAF014" w:rsidR="009E6E4A" w:rsidRPr="00907E32"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Ms Dixon has over 30 years’ experience as a social work</w:t>
      </w:r>
      <w:r>
        <w:rPr>
          <w:rFonts w:ascii="Roboto" w:hAnsi="Roboto"/>
          <w:color w:val="111111"/>
          <w:sz w:val="26"/>
          <w:szCs w:val="26"/>
        </w:rPr>
        <w:t>er in child and family welfare.</w:t>
      </w:r>
      <w:r w:rsidRPr="0082085F">
        <w:rPr>
          <w:rFonts w:ascii="Roboto" w:hAnsi="Roboto"/>
          <w:color w:val="111111"/>
          <w:sz w:val="26"/>
          <w:szCs w:val="26"/>
        </w:rPr>
        <w:t xml:space="preserve"> </w:t>
      </w:r>
      <w:r w:rsidR="00F77978">
        <w:rPr>
          <w:rFonts w:ascii="Roboto" w:hAnsi="Roboto"/>
          <w:color w:val="111111"/>
          <w:sz w:val="26"/>
          <w:szCs w:val="26"/>
        </w:rPr>
        <w:br/>
      </w:r>
      <w:r w:rsidRPr="0082085F">
        <w:rPr>
          <w:rFonts w:ascii="Roboto" w:hAnsi="Roboto"/>
          <w:color w:val="111111"/>
          <w:sz w:val="26"/>
          <w:szCs w:val="26"/>
        </w:rPr>
        <w:t>Ms Dixon initially worked in child protection, followed by positions in women’s health and as a manager in the West Australian Fam</w:t>
      </w:r>
      <w:r>
        <w:rPr>
          <w:rFonts w:ascii="Roboto" w:hAnsi="Roboto"/>
          <w:color w:val="111111"/>
          <w:sz w:val="26"/>
          <w:szCs w:val="26"/>
        </w:rPr>
        <w:t>ily and Domestic Violence Unit.</w:t>
      </w:r>
      <w:r w:rsidRPr="0082085F">
        <w:rPr>
          <w:rFonts w:ascii="Roboto" w:hAnsi="Roboto"/>
          <w:color w:val="111111"/>
          <w:sz w:val="26"/>
          <w:szCs w:val="26"/>
        </w:rPr>
        <w:t xml:space="preserve"> Much of Ms Dixon’s experience has focused on policy and across government responses to child and family wellbeing, working with the Commissioner for Children and Young Pe</w:t>
      </w:r>
      <w:r>
        <w:rPr>
          <w:rFonts w:ascii="Roboto" w:hAnsi="Roboto"/>
          <w:color w:val="111111"/>
          <w:sz w:val="26"/>
          <w:szCs w:val="26"/>
        </w:rPr>
        <w:t>ople and in Indigenous affairs.</w:t>
      </w:r>
      <w:r w:rsidRPr="0082085F">
        <w:rPr>
          <w:rFonts w:ascii="Roboto" w:hAnsi="Roboto"/>
          <w:color w:val="111111"/>
          <w:sz w:val="26"/>
          <w:szCs w:val="26"/>
        </w:rPr>
        <w:t xml:space="preserve"> Most recently, Ms Dixon has held senior government roles overseeing the design, development and funding of early intervention programs to create strong families and prevent children enter</w:t>
      </w:r>
      <w:r>
        <w:rPr>
          <w:rFonts w:ascii="Roboto" w:hAnsi="Roboto"/>
          <w:color w:val="111111"/>
          <w:sz w:val="26"/>
          <w:szCs w:val="26"/>
        </w:rPr>
        <w:t>ing out of home care.</w:t>
      </w:r>
      <w:r w:rsidRPr="0082085F">
        <w:rPr>
          <w:rFonts w:ascii="Roboto" w:hAnsi="Roboto"/>
          <w:color w:val="111111"/>
          <w:sz w:val="26"/>
          <w:szCs w:val="26"/>
        </w:rPr>
        <w:t xml:space="preserve"> She has also initiated research to identify and improve outcomes for young people who have left care. </w:t>
      </w:r>
    </w:p>
    <w:p w14:paraId="6C3FB018" w14:textId="14402DD0" w:rsidR="00F1313F" w:rsidRPr="001F3D32" w:rsidRDefault="00F1313F" w:rsidP="00C45AE5">
      <w:pPr>
        <w:spacing w:before="192" w:after="192" w:line="384" w:lineRule="atLeast"/>
        <w:rPr>
          <w:rFonts w:ascii="Roboto" w:hAnsi="Roboto"/>
          <w:b/>
          <w:color w:val="111111"/>
          <w:sz w:val="26"/>
          <w:szCs w:val="26"/>
        </w:rPr>
      </w:pPr>
      <w:r w:rsidRPr="001F3D32">
        <w:rPr>
          <w:rFonts w:ascii="Roboto" w:hAnsi="Roboto"/>
          <w:b/>
          <w:color w:val="111111"/>
          <w:sz w:val="26"/>
          <w:szCs w:val="26"/>
        </w:rPr>
        <w:t xml:space="preserve">Ms </w:t>
      </w:r>
      <w:proofErr w:type="spellStart"/>
      <w:r w:rsidRPr="001F3D32">
        <w:rPr>
          <w:rFonts w:ascii="Roboto" w:hAnsi="Roboto"/>
          <w:b/>
          <w:color w:val="111111"/>
          <w:sz w:val="26"/>
          <w:szCs w:val="26"/>
        </w:rPr>
        <w:t>Kandie</w:t>
      </w:r>
      <w:proofErr w:type="spellEnd"/>
      <w:r w:rsidRPr="001F3D32">
        <w:rPr>
          <w:rFonts w:ascii="Roboto" w:hAnsi="Roboto"/>
          <w:b/>
          <w:color w:val="111111"/>
          <w:sz w:val="26"/>
          <w:szCs w:val="26"/>
        </w:rPr>
        <w:t xml:space="preserve"> Allen-Kelly</w:t>
      </w:r>
    </w:p>
    <w:p w14:paraId="14FA68EB" w14:textId="703ED83B" w:rsidR="00F1313F" w:rsidRPr="00F1313F" w:rsidRDefault="00F1313F" w:rsidP="00C45AE5">
      <w:pPr>
        <w:spacing w:before="192" w:after="192" w:line="384" w:lineRule="atLeast"/>
        <w:rPr>
          <w:rFonts w:ascii="Roboto" w:hAnsi="Roboto"/>
          <w:color w:val="111111"/>
          <w:sz w:val="26"/>
          <w:szCs w:val="26"/>
        </w:rPr>
      </w:pPr>
      <w:r w:rsidRPr="001F3D32">
        <w:rPr>
          <w:rFonts w:ascii="Roboto" w:hAnsi="Roboto"/>
          <w:color w:val="111111"/>
          <w:sz w:val="26"/>
          <w:szCs w:val="26"/>
        </w:rPr>
        <w:t xml:space="preserve">Ms Allen-Kelly is a qualified social worker and mediator and has specialist qualifications in probity and taxation. </w:t>
      </w:r>
      <w:proofErr w:type="gramStart"/>
      <w:r w:rsidRPr="001F3D32">
        <w:rPr>
          <w:rFonts w:ascii="Roboto" w:hAnsi="Roboto"/>
          <w:color w:val="111111"/>
          <w:sz w:val="26"/>
          <w:szCs w:val="26"/>
        </w:rPr>
        <w:t>Ms Allen-Kelly has had a variety of work experience, over a 30</w:t>
      </w:r>
      <w:r w:rsidR="001F3D32">
        <w:rPr>
          <w:rFonts w:ascii="Roboto" w:hAnsi="Roboto"/>
          <w:color w:val="111111"/>
          <w:sz w:val="26"/>
          <w:szCs w:val="26"/>
        </w:rPr>
        <w:t xml:space="preserve"> </w:t>
      </w:r>
      <w:r w:rsidRPr="001F3D32">
        <w:rPr>
          <w:rFonts w:ascii="Roboto" w:hAnsi="Roboto"/>
          <w:color w:val="111111"/>
          <w:sz w:val="26"/>
          <w:szCs w:val="26"/>
        </w:rPr>
        <w:t xml:space="preserve">year career, including as </w:t>
      </w:r>
      <w:r w:rsidR="00F77978">
        <w:rPr>
          <w:rFonts w:ascii="Roboto" w:hAnsi="Roboto"/>
          <w:color w:val="111111"/>
          <w:sz w:val="26"/>
          <w:szCs w:val="26"/>
        </w:rPr>
        <w:t xml:space="preserve">Chief </w:t>
      </w:r>
      <w:r w:rsidRPr="001F3D32">
        <w:rPr>
          <w:rFonts w:ascii="Roboto" w:hAnsi="Roboto"/>
          <w:color w:val="111111"/>
          <w:sz w:val="26"/>
          <w:szCs w:val="26"/>
        </w:rPr>
        <w:t>E</w:t>
      </w:r>
      <w:r w:rsidR="00F77978">
        <w:rPr>
          <w:rFonts w:ascii="Roboto" w:hAnsi="Roboto"/>
          <w:color w:val="111111"/>
          <w:sz w:val="26"/>
          <w:szCs w:val="26"/>
        </w:rPr>
        <w:t xml:space="preserve">xecutive </w:t>
      </w:r>
      <w:r w:rsidRPr="001F3D32">
        <w:rPr>
          <w:rFonts w:ascii="Roboto" w:hAnsi="Roboto"/>
          <w:color w:val="111111"/>
          <w:sz w:val="26"/>
          <w:szCs w:val="26"/>
        </w:rPr>
        <w:t>O</w:t>
      </w:r>
      <w:r w:rsidR="00F77978">
        <w:rPr>
          <w:rFonts w:ascii="Roboto" w:hAnsi="Roboto"/>
          <w:color w:val="111111"/>
          <w:sz w:val="26"/>
          <w:szCs w:val="26"/>
        </w:rPr>
        <w:t>fficer</w:t>
      </w:r>
      <w:r w:rsidRPr="001F3D32">
        <w:rPr>
          <w:rFonts w:ascii="Roboto" w:hAnsi="Roboto"/>
          <w:color w:val="111111"/>
          <w:sz w:val="26"/>
          <w:szCs w:val="26"/>
        </w:rPr>
        <w:t xml:space="preserve"> of the Australian Association of Social Workers, as a public servant working closely with victims in Victim Support </w:t>
      </w:r>
      <w:r w:rsidRPr="00F77978">
        <w:rPr>
          <w:rFonts w:ascii="Roboto" w:hAnsi="Roboto"/>
          <w:color w:val="111111"/>
          <w:sz w:val="26"/>
          <w:szCs w:val="26"/>
        </w:rPr>
        <w:t>A</w:t>
      </w:r>
      <w:r w:rsidR="00ED396F">
        <w:rPr>
          <w:rFonts w:ascii="Roboto" w:hAnsi="Roboto"/>
          <w:color w:val="111111"/>
          <w:sz w:val="26"/>
          <w:szCs w:val="26"/>
        </w:rPr>
        <w:t>ustralian Capital Territory (ACT)</w:t>
      </w:r>
      <w:r w:rsidRPr="001F3D32">
        <w:rPr>
          <w:rFonts w:ascii="Roboto" w:hAnsi="Roboto"/>
          <w:color w:val="111111"/>
          <w:sz w:val="26"/>
          <w:szCs w:val="26"/>
        </w:rPr>
        <w:t>, as an academic, as a program director with the Defence Abuse Response Taskforce and as an executive coach and organisational consultant.</w:t>
      </w:r>
      <w:proofErr w:type="gramEnd"/>
      <w:r w:rsidRPr="001F3D32">
        <w:rPr>
          <w:rFonts w:ascii="Roboto" w:hAnsi="Roboto"/>
          <w:color w:val="111111"/>
          <w:sz w:val="26"/>
          <w:szCs w:val="26"/>
        </w:rPr>
        <w:t xml:space="preserve"> Ms Allen-Kelly started her career as a social worker, working at the Peninsula and Torres Strait Regional Health Authority, where she worked in remote </w:t>
      </w:r>
      <w:proofErr w:type="gramStart"/>
      <w:r w:rsidRPr="001F3D32">
        <w:rPr>
          <w:rFonts w:ascii="Roboto" w:hAnsi="Roboto"/>
          <w:color w:val="111111"/>
          <w:sz w:val="26"/>
          <w:szCs w:val="26"/>
        </w:rPr>
        <w:t>areas and developed</w:t>
      </w:r>
      <w:proofErr w:type="gramEnd"/>
      <w:r w:rsidRPr="001F3D32">
        <w:rPr>
          <w:rFonts w:ascii="Roboto" w:hAnsi="Roboto"/>
          <w:color w:val="111111"/>
          <w:sz w:val="26"/>
          <w:szCs w:val="26"/>
        </w:rPr>
        <w:t xml:space="preserve"> and facilitated therapeutic groups for community members who had</w:t>
      </w:r>
      <w:r w:rsidRPr="00F1313F">
        <w:rPr>
          <w:rFonts w:ascii="Roboto" w:hAnsi="Roboto"/>
          <w:color w:val="111111"/>
          <w:sz w:val="26"/>
          <w:szCs w:val="26"/>
        </w:rPr>
        <w:t xml:space="preserve"> experienced trauma. Ms Allen-Kelly has volunteered throughout her career on a number of boards including a women’s refuge and </w:t>
      </w:r>
      <w:r w:rsidR="00F77978">
        <w:rPr>
          <w:rFonts w:ascii="Roboto" w:hAnsi="Roboto"/>
          <w:color w:val="111111"/>
          <w:sz w:val="26"/>
          <w:szCs w:val="26"/>
        </w:rPr>
        <w:t xml:space="preserve">the </w:t>
      </w:r>
      <w:r w:rsidR="00ED396F">
        <w:rPr>
          <w:rFonts w:ascii="Roboto" w:hAnsi="Roboto"/>
          <w:color w:val="111111"/>
          <w:sz w:val="26"/>
          <w:szCs w:val="26"/>
        </w:rPr>
        <w:t>ACT</w:t>
      </w:r>
      <w:r w:rsidRPr="00F1313F">
        <w:rPr>
          <w:rFonts w:ascii="Roboto" w:hAnsi="Roboto"/>
          <w:color w:val="111111"/>
          <w:sz w:val="26"/>
          <w:szCs w:val="26"/>
        </w:rPr>
        <w:t xml:space="preserve"> Domestic Violence Prevention Council. Ms Allen-Kelly published a number of academic papers and reports, and contributed to a range of research in the areas of family violence, sexual assault and rural and remote practise.</w:t>
      </w:r>
    </w:p>
    <w:p w14:paraId="6946ADBC" w14:textId="20E0A149"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 xml:space="preserve">Kathy </w:t>
      </w:r>
      <w:proofErr w:type="spellStart"/>
      <w:r w:rsidRPr="0082085F">
        <w:rPr>
          <w:rFonts w:ascii="Roboto" w:hAnsi="Roboto"/>
          <w:b/>
          <w:color w:val="111111"/>
          <w:sz w:val="26"/>
          <w:szCs w:val="26"/>
        </w:rPr>
        <w:t>Digwood</w:t>
      </w:r>
      <w:proofErr w:type="spellEnd"/>
    </w:p>
    <w:p w14:paraId="5783FCE2" w14:textId="0449B539" w:rsidR="00C45AE5" w:rsidRPr="0082085F"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w:t>
      </w:r>
      <w:proofErr w:type="spellStart"/>
      <w:r w:rsidRPr="0082085F">
        <w:rPr>
          <w:rFonts w:ascii="Roboto" w:hAnsi="Roboto"/>
          <w:color w:val="111111"/>
          <w:sz w:val="26"/>
          <w:szCs w:val="26"/>
        </w:rPr>
        <w:t>Digwood</w:t>
      </w:r>
      <w:proofErr w:type="spellEnd"/>
      <w:r w:rsidRPr="0082085F">
        <w:rPr>
          <w:rFonts w:ascii="Roboto" w:hAnsi="Roboto"/>
          <w:color w:val="111111"/>
          <w:sz w:val="26"/>
          <w:szCs w:val="26"/>
        </w:rPr>
        <w:t xml:space="preserve"> is a former senior manager at the W</w:t>
      </w:r>
      <w:r w:rsidR="00F77978">
        <w:rPr>
          <w:rFonts w:ascii="Roboto" w:hAnsi="Roboto"/>
          <w:color w:val="111111"/>
          <w:sz w:val="26"/>
          <w:szCs w:val="26"/>
        </w:rPr>
        <w:t xml:space="preserve">estern </w:t>
      </w:r>
      <w:r w:rsidRPr="0082085F">
        <w:rPr>
          <w:rFonts w:ascii="Roboto" w:hAnsi="Roboto"/>
          <w:color w:val="111111"/>
          <w:sz w:val="26"/>
          <w:szCs w:val="26"/>
        </w:rPr>
        <w:t>A</w:t>
      </w:r>
      <w:r w:rsidR="00F77978">
        <w:rPr>
          <w:rFonts w:ascii="Roboto" w:hAnsi="Roboto"/>
          <w:color w:val="111111"/>
          <w:sz w:val="26"/>
          <w:szCs w:val="26"/>
        </w:rPr>
        <w:t>ustralia</w:t>
      </w:r>
      <w:r w:rsidR="0081488D">
        <w:rPr>
          <w:rFonts w:ascii="Roboto" w:hAnsi="Roboto"/>
          <w:color w:val="111111"/>
          <w:sz w:val="26"/>
          <w:szCs w:val="26"/>
        </w:rPr>
        <w:t xml:space="preserve"> (WA)</w:t>
      </w:r>
      <w:r w:rsidRPr="0082085F">
        <w:rPr>
          <w:rFonts w:ascii="Roboto" w:hAnsi="Roboto"/>
          <w:color w:val="111111"/>
          <w:sz w:val="26"/>
          <w:szCs w:val="26"/>
        </w:rPr>
        <w:t xml:space="preserve"> Equal Opportunity Commission working to resolve complaints of unlawful discrimination. She has also worked in dispute resolution and investigative roles at WorkCover WA and the Office of the Ombudsman. Ms </w:t>
      </w:r>
      <w:proofErr w:type="spellStart"/>
      <w:r w:rsidRPr="0082085F">
        <w:rPr>
          <w:rFonts w:ascii="Roboto" w:hAnsi="Roboto"/>
          <w:color w:val="111111"/>
          <w:sz w:val="26"/>
          <w:szCs w:val="26"/>
        </w:rPr>
        <w:t>Digwood</w:t>
      </w:r>
      <w:proofErr w:type="spellEnd"/>
      <w:r w:rsidRPr="0082085F">
        <w:rPr>
          <w:rFonts w:ascii="Roboto" w:hAnsi="Roboto"/>
          <w:color w:val="111111"/>
          <w:sz w:val="26"/>
          <w:szCs w:val="26"/>
        </w:rPr>
        <w:t xml:space="preserve"> is experienced in strategic planning and high-level decision-making through her appointment as a Workers Compensation and Rehabilitation Commissioner. Ms </w:t>
      </w:r>
      <w:proofErr w:type="spellStart"/>
      <w:r w:rsidRPr="0082085F">
        <w:rPr>
          <w:rFonts w:ascii="Roboto" w:hAnsi="Roboto"/>
          <w:color w:val="111111"/>
          <w:sz w:val="26"/>
          <w:szCs w:val="26"/>
        </w:rPr>
        <w:t>Digwood</w:t>
      </w:r>
      <w:proofErr w:type="spellEnd"/>
      <w:r w:rsidRPr="0082085F">
        <w:rPr>
          <w:rFonts w:ascii="Roboto" w:hAnsi="Roboto"/>
          <w:color w:val="111111"/>
          <w:sz w:val="26"/>
          <w:szCs w:val="26"/>
        </w:rPr>
        <w:t xml:space="preserve"> was Chief of Staff to the WA Minister for Child Protection and Communities between 2007 and 2008. She was involved in the development and introduction of the WA Redress Scheme. Ms </w:t>
      </w:r>
      <w:proofErr w:type="spellStart"/>
      <w:r w:rsidRPr="0082085F">
        <w:rPr>
          <w:rFonts w:ascii="Roboto" w:hAnsi="Roboto"/>
          <w:color w:val="111111"/>
          <w:sz w:val="26"/>
          <w:szCs w:val="26"/>
        </w:rPr>
        <w:t>Digwood</w:t>
      </w:r>
      <w:proofErr w:type="spellEnd"/>
      <w:r w:rsidRPr="0082085F">
        <w:rPr>
          <w:rFonts w:ascii="Roboto" w:hAnsi="Roboto"/>
          <w:color w:val="111111"/>
          <w:sz w:val="26"/>
          <w:szCs w:val="26"/>
        </w:rPr>
        <w:t xml:space="preserve"> is an accredited mediator with tertiary qualifications in history and politics.</w:t>
      </w:r>
    </w:p>
    <w:p w14:paraId="3B2E6BDF" w14:textId="77777777" w:rsidR="0088544E" w:rsidRDefault="0088544E">
      <w:pPr>
        <w:spacing w:before="0" w:after="0"/>
        <w:rPr>
          <w:rFonts w:ascii="Roboto" w:hAnsi="Roboto"/>
          <w:b/>
          <w:color w:val="111111"/>
          <w:sz w:val="26"/>
          <w:szCs w:val="26"/>
        </w:rPr>
      </w:pPr>
      <w:r>
        <w:rPr>
          <w:rFonts w:ascii="Roboto" w:hAnsi="Roboto"/>
          <w:b/>
          <w:color w:val="111111"/>
          <w:sz w:val="26"/>
          <w:szCs w:val="26"/>
        </w:rPr>
        <w:br w:type="page"/>
      </w:r>
    </w:p>
    <w:p w14:paraId="1D25B11D" w14:textId="6E367B8B" w:rsidR="00C45AE5" w:rsidRPr="0082085F" w:rsidRDefault="00C45AE5" w:rsidP="00C45AE5">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 xml:space="preserve">Kay </w:t>
      </w:r>
      <w:proofErr w:type="spellStart"/>
      <w:r w:rsidRPr="0082085F">
        <w:rPr>
          <w:rFonts w:ascii="Roboto" w:hAnsi="Roboto"/>
          <w:b/>
          <w:color w:val="111111"/>
          <w:sz w:val="26"/>
          <w:szCs w:val="26"/>
        </w:rPr>
        <w:t>Benham</w:t>
      </w:r>
      <w:proofErr w:type="spellEnd"/>
    </w:p>
    <w:p w14:paraId="1602A732" w14:textId="1EA024D2" w:rsidR="001319D4"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w:t>
      </w:r>
      <w:proofErr w:type="spellStart"/>
      <w:r w:rsidRPr="0082085F">
        <w:rPr>
          <w:rFonts w:ascii="Roboto" w:hAnsi="Roboto"/>
          <w:color w:val="111111"/>
          <w:sz w:val="26"/>
          <w:szCs w:val="26"/>
        </w:rPr>
        <w:t>Benham</w:t>
      </w:r>
      <w:proofErr w:type="spellEnd"/>
      <w:r w:rsidRPr="0082085F">
        <w:rPr>
          <w:rFonts w:ascii="Roboto" w:hAnsi="Roboto"/>
          <w:color w:val="111111"/>
          <w:sz w:val="26"/>
          <w:szCs w:val="26"/>
        </w:rPr>
        <w:t xml:space="preserve"> has expertise and extensive knowledge of the impacts of child sexual abuse gained throughout her career as a social worker, manager, policy maker and senior executive in a range of roles wi</w:t>
      </w:r>
      <w:r w:rsidR="0081488D">
        <w:rPr>
          <w:rFonts w:ascii="Roboto" w:hAnsi="Roboto"/>
          <w:color w:val="111111"/>
          <w:sz w:val="26"/>
          <w:szCs w:val="26"/>
        </w:rPr>
        <w:t>thin the Western Australia (WA)</w:t>
      </w:r>
      <w:r>
        <w:rPr>
          <w:rFonts w:ascii="Roboto" w:hAnsi="Roboto"/>
          <w:color w:val="111111"/>
          <w:sz w:val="26"/>
          <w:szCs w:val="26"/>
        </w:rPr>
        <w:t xml:space="preserve"> Public Service.</w:t>
      </w:r>
      <w:r w:rsidRPr="0082085F">
        <w:rPr>
          <w:rFonts w:ascii="Roboto" w:hAnsi="Roboto"/>
          <w:color w:val="111111"/>
          <w:sz w:val="26"/>
          <w:szCs w:val="26"/>
        </w:rPr>
        <w:t xml:space="preserve"> She is an experienced practitioner and worked in a range of child protection roles for over 25 years. Her experience includes working with victims of crime and child witnesses, providing counselling and specialist support to adults and children who are required to give evidence in sexual ab</w:t>
      </w:r>
      <w:r>
        <w:rPr>
          <w:rFonts w:ascii="Roboto" w:hAnsi="Roboto"/>
          <w:color w:val="111111"/>
          <w:sz w:val="26"/>
          <w:szCs w:val="26"/>
        </w:rPr>
        <w:t>use and other criminal matters.</w:t>
      </w:r>
      <w:r w:rsidRPr="0082085F">
        <w:rPr>
          <w:rFonts w:ascii="Roboto" w:hAnsi="Roboto"/>
          <w:color w:val="111111"/>
          <w:sz w:val="26"/>
          <w:szCs w:val="26"/>
        </w:rPr>
        <w:t xml:space="preserve"> </w:t>
      </w:r>
    </w:p>
    <w:p w14:paraId="4A086B98" w14:textId="5DDD834A" w:rsidR="00C45AE5" w:rsidRPr="0082085F" w:rsidRDefault="00C45AE5" w:rsidP="00C45AE5">
      <w:pPr>
        <w:spacing w:before="192" w:after="192" w:line="384" w:lineRule="atLeast"/>
        <w:rPr>
          <w:rFonts w:ascii="Roboto" w:hAnsi="Roboto"/>
          <w:color w:val="111111"/>
          <w:sz w:val="26"/>
          <w:szCs w:val="26"/>
        </w:rPr>
      </w:pPr>
      <w:r w:rsidRPr="0082085F">
        <w:rPr>
          <w:rFonts w:ascii="Roboto" w:hAnsi="Roboto"/>
          <w:color w:val="111111"/>
          <w:sz w:val="26"/>
          <w:szCs w:val="26"/>
        </w:rPr>
        <w:t xml:space="preserve">During her time with the WA Public Service Ms </w:t>
      </w:r>
      <w:proofErr w:type="spellStart"/>
      <w:r w:rsidRPr="0082085F">
        <w:rPr>
          <w:rFonts w:ascii="Roboto" w:hAnsi="Roboto"/>
          <w:color w:val="111111"/>
          <w:sz w:val="26"/>
          <w:szCs w:val="26"/>
        </w:rPr>
        <w:t>Benham</w:t>
      </w:r>
      <w:proofErr w:type="spellEnd"/>
      <w:r w:rsidRPr="0082085F">
        <w:rPr>
          <w:rFonts w:ascii="Roboto" w:hAnsi="Roboto"/>
          <w:color w:val="111111"/>
          <w:sz w:val="26"/>
          <w:szCs w:val="26"/>
        </w:rPr>
        <w:t xml:space="preserve"> also worked in the Family Court and gave evidence to the Royal Commission into Institutional Responses to Child Sexual Abuse on several occasions. She has postgraduate qualifications in Social Work and a Maste</w:t>
      </w:r>
      <w:r>
        <w:rPr>
          <w:rFonts w:ascii="Roboto" w:hAnsi="Roboto"/>
          <w:color w:val="111111"/>
          <w:sz w:val="26"/>
          <w:szCs w:val="26"/>
        </w:rPr>
        <w:t xml:space="preserve">r of Business Administration. </w:t>
      </w:r>
    </w:p>
    <w:p w14:paraId="3D2CC7C3" w14:textId="433E0967" w:rsidR="00C45AE5" w:rsidRPr="00AA08BA" w:rsidRDefault="00C45AE5" w:rsidP="00C45AE5">
      <w:pPr>
        <w:spacing w:before="192" w:after="192" w:line="384" w:lineRule="atLeast"/>
        <w:rPr>
          <w:rFonts w:ascii="Roboto" w:hAnsi="Roboto"/>
          <w:b/>
          <w:color w:val="111111"/>
          <w:sz w:val="26"/>
          <w:szCs w:val="26"/>
        </w:rPr>
      </w:pPr>
      <w:r w:rsidRPr="003D2060">
        <w:rPr>
          <w:rFonts w:ascii="Roboto" w:hAnsi="Roboto"/>
          <w:b/>
          <w:color w:val="111111"/>
          <w:sz w:val="26"/>
          <w:szCs w:val="26"/>
        </w:rPr>
        <w:t xml:space="preserve">Ms </w:t>
      </w:r>
      <w:proofErr w:type="spellStart"/>
      <w:r w:rsidRPr="003D2060">
        <w:rPr>
          <w:rFonts w:ascii="Roboto" w:hAnsi="Roboto"/>
          <w:b/>
          <w:color w:val="111111"/>
          <w:sz w:val="26"/>
          <w:szCs w:val="26"/>
        </w:rPr>
        <w:t>Keyana</w:t>
      </w:r>
      <w:proofErr w:type="spellEnd"/>
      <w:r w:rsidRPr="003D2060">
        <w:rPr>
          <w:rFonts w:ascii="Roboto" w:hAnsi="Roboto"/>
          <w:b/>
          <w:color w:val="111111"/>
          <w:sz w:val="26"/>
          <w:szCs w:val="26"/>
        </w:rPr>
        <w:t xml:space="preserve"> Low</w:t>
      </w:r>
      <w:r>
        <w:rPr>
          <w:rFonts w:ascii="Roboto" w:hAnsi="Roboto"/>
          <w:b/>
          <w:color w:val="111111"/>
          <w:sz w:val="26"/>
          <w:szCs w:val="26"/>
        </w:rPr>
        <w:t xml:space="preserve"> </w:t>
      </w:r>
    </w:p>
    <w:p w14:paraId="13944E30" w14:textId="1CDDCFB9" w:rsidR="0081488D" w:rsidRPr="007C4231" w:rsidRDefault="00C45AE5" w:rsidP="00662F17">
      <w:pPr>
        <w:spacing w:before="192" w:after="192" w:line="384" w:lineRule="atLeast"/>
        <w:rPr>
          <w:rFonts w:ascii="Roboto" w:hAnsi="Roboto"/>
          <w:color w:val="111111"/>
          <w:sz w:val="26"/>
          <w:szCs w:val="26"/>
        </w:rPr>
      </w:pPr>
      <w:r w:rsidRPr="006D167D">
        <w:rPr>
          <w:rFonts w:ascii="Roboto" w:hAnsi="Roboto"/>
          <w:color w:val="111111"/>
          <w:sz w:val="26"/>
          <w:szCs w:val="26"/>
        </w:rPr>
        <w:t xml:space="preserve">Ms Low has a background and qualifications in law and social work. She has been a solicitor in insurance and administrative law and </w:t>
      </w:r>
      <w:r>
        <w:rPr>
          <w:rFonts w:ascii="Roboto" w:hAnsi="Roboto"/>
          <w:color w:val="111111"/>
          <w:sz w:val="26"/>
          <w:szCs w:val="26"/>
        </w:rPr>
        <w:t xml:space="preserve">has worked </w:t>
      </w:r>
      <w:r w:rsidRPr="006D167D">
        <w:rPr>
          <w:rFonts w:ascii="Roboto" w:hAnsi="Roboto"/>
          <w:color w:val="111111"/>
          <w:sz w:val="26"/>
          <w:szCs w:val="26"/>
        </w:rPr>
        <w:t xml:space="preserve">as a social worker in sexual assault and mental health. </w:t>
      </w:r>
      <w:r>
        <w:rPr>
          <w:rFonts w:ascii="Roboto" w:hAnsi="Roboto"/>
          <w:color w:val="111111"/>
          <w:sz w:val="26"/>
          <w:szCs w:val="26"/>
        </w:rPr>
        <w:t>She has been</w:t>
      </w:r>
      <w:r w:rsidRPr="006D167D">
        <w:rPr>
          <w:rFonts w:ascii="Roboto" w:hAnsi="Roboto"/>
          <w:color w:val="111111"/>
          <w:sz w:val="26"/>
          <w:szCs w:val="26"/>
        </w:rPr>
        <w:t xml:space="preserve"> an Assessor with Victims Services,</w:t>
      </w:r>
      <w:r w:rsidR="0081488D">
        <w:rPr>
          <w:rFonts w:ascii="Roboto" w:hAnsi="Roboto"/>
          <w:color w:val="111111"/>
          <w:sz w:val="26"/>
          <w:szCs w:val="26"/>
        </w:rPr>
        <w:t xml:space="preserve"> the</w:t>
      </w:r>
      <w:r w:rsidRPr="006D167D">
        <w:rPr>
          <w:rFonts w:ascii="Roboto" w:hAnsi="Roboto"/>
          <w:color w:val="111111"/>
          <w:sz w:val="26"/>
          <w:szCs w:val="26"/>
        </w:rPr>
        <w:t xml:space="preserve"> N</w:t>
      </w:r>
      <w:r>
        <w:rPr>
          <w:rFonts w:ascii="Roboto" w:hAnsi="Roboto"/>
          <w:color w:val="111111"/>
          <w:sz w:val="26"/>
          <w:szCs w:val="26"/>
        </w:rPr>
        <w:t xml:space="preserve">ew </w:t>
      </w:r>
      <w:r w:rsidRPr="006D167D">
        <w:rPr>
          <w:rFonts w:ascii="Roboto" w:hAnsi="Roboto"/>
          <w:color w:val="111111"/>
          <w:sz w:val="26"/>
          <w:szCs w:val="26"/>
        </w:rPr>
        <w:t>S</w:t>
      </w:r>
      <w:r>
        <w:rPr>
          <w:rFonts w:ascii="Roboto" w:hAnsi="Roboto"/>
          <w:color w:val="111111"/>
          <w:sz w:val="26"/>
          <w:szCs w:val="26"/>
        </w:rPr>
        <w:t xml:space="preserve">outh </w:t>
      </w:r>
      <w:r w:rsidRPr="006D167D">
        <w:rPr>
          <w:rFonts w:ascii="Roboto" w:hAnsi="Roboto"/>
          <w:color w:val="111111"/>
          <w:sz w:val="26"/>
          <w:szCs w:val="26"/>
        </w:rPr>
        <w:t>W</w:t>
      </w:r>
      <w:r>
        <w:rPr>
          <w:rFonts w:ascii="Roboto" w:hAnsi="Roboto"/>
          <w:color w:val="111111"/>
          <w:sz w:val="26"/>
          <w:szCs w:val="26"/>
        </w:rPr>
        <w:t>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 In her time with the </w:t>
      </w:r>
      <w:r>
        <w:rPr>
          <w:rFonts w:ascii="Roboto" w:hAnsi="Roboto"/>
          <w:color w:val="111111"/>
          <w:sz w:val="26"/>
          <w:szCs w:val="26"/>
        </w:rPr>
        <w:t>NSW</w:t>
      </w:r>
      <w:r w:rsidRPr="006D167D">
        <w:rPr>
          <w:rFonts w:ascii="Roboto" w:hAnsi="Roboto"/>
          <w:color w:val="111111"/>
          <w:sz w:val="26"/>
          <w:szCs w:val="26"/>
        </w:rPr>
        <w:t xml:space="preserve"> Department of Justice, Ms Low </w:t>
      </w:r>
      <w:r>
        <w:rPr>
          <w:rFonts w:ascii="Roboto" w:hAnsi="Roboto"/>
          <w:color w:val="111111"/>
          <w:sz w:val="26"/>
          <w:szCs w:val="26"/>
        </w:rPr>
        <w:t>held roles</w:t>
      </w:r>
      <w:r w:rsidRPr="006D167D">
        <w:rPr>
          <w:rFonts w:ascii="Roboto" w:hAnsi="Roboto"/>
          <w:color w:val="111111"/>
          <w:sz w:val="26"/>
          <w:szCs w:val="26"/>
        </w:rPr>
        <w:t xml:space="preserve"> as a Senior Assessor</w:t>
      </w:r>
      <w:r>
        <w:rPr>
          <w:rFonts w:ascii="Roboto" w:hAnsi="Roboto"/>
          <w:color w:val="111111"/>
          <w:sz w:val="26"/>
          <w:szCs w:val="26"/>
        </w:rPr>
        <w:t xml:space="preserve"> and Co-ordinator</w:t>
      </w:r>
      <w:r w:rsidRPr="006D167D">
        <w:rPr>
          <w:rFonts w:ascii="Roboto" w:hAnsi="Roboto"/>
          <w:color w:val="111111"/>
          <w:sz w:val="26"/>
          <w:szCs w:val="26"/>
        </w:rPr>
        <w:t xml:space="preserve"> </w:t>
      </w:r>
      <w:r>
        <w:rPr>
          <w:rFonts w:ascii="Roboto" w:hAnsi="Roboto"/>
          <w:color w:val="111111"/>
          <w:sz w:val="26"/>
          <w:szCs w:val="26"/>
        </w:rPr>
        <w:t>in</w:t>
      </w:r>
      <w:r w:rsidRPr="006D167D">
        <w:rPr>
          <w:rFonts w:ascii="Roboto" w:hAnsi="Roboto"/>
          <w:color w:val="111111"/>
          <w:sz w:val="26"/>
          <w:szCs w:val="26"/>
        </w:rPr>
        <w:t xml:space="preserve"> the Families and Friends of Missing Persons Unit. </w:t>
      </w:r>
    </w:p>
    <w:p w14:paraId="0B7C245C" w14:textId="2E587BDB" w:rsidR="00662F17" w:rsidRDefault="00662F17" w:rsidP="00662F17">
      <w:pPr>
        <w:spacing w:before="192" w:after="192" w:line="384" w:lineRule="atLeast"/>
        <w:rPr>
          <w:rFonts w:ascii="Roboto" w:hAnsi="Roboto"/>
          <w:b/>
          <w:color w:val="111111"/>
          <w:sz w:val="26"/>
          <w:szCs w:val="26"/>
        </w:rPr>
      </w:pPr>
      <w:r w:rsidRPr="003D2060">
        <w:rPr>
          <w:rFonts w:ascii="Roboto" w:hAnsi="Roboto"/>
          <w:b/>
          <w:color w:val="111111"/>
          <w:sz w:val="26"/>
          <w:szCs w:val="26"/>
        </w:rPr>
        <w:t xml:space="preserve">Ms Lynn </w:t>
      </w:r>
      <w:proofErr w:type="spellStart"/>
      <w:r w:rsidRPr="003D2060">
        <w:rPr>
          <w:rFonts w:ascii="Roboto" w:hAnsi="Roboto"/>
          <w:b/>
          <w:color w:val="111111"/>
          <w:sz w:val="26"/>
          <w:szCs w:val="26"/>
        </w:rPr>
        <w:t>Houlahan</w:t>
      </w:r>
      <w:proofErr w:type="spellEnd"/>
    </w:p>
    <w:p w14:paraId="122485AC" w14:textId="3E426A9A" w:rsidR="001319D4" w:rsidRDefault="00662F17" w:rsidP="00662F17">
      <w:pPr>
        <w:spacing w:before="192" w:after="192" w:line="384" w:lineRule="atLeast"/>
        <w:rPr>
          <w:rFonts w:ascii="Roboto" w:hAnsi="Roboto"/>
          <w:color w:val="111111"/>
          <w:sz w:val="26"/>
          <w:szCs w:val="26"/>
        </w:rPr>
      </w:pPr>
      <w:r w:rsidRPr="00CD774B">
        <w:rPr>
          <w:rFonts w:ascii="Roboto" w:hAnsi="Roboto"/>
          <w:color w:val="111111"/>
          <w:sz w:val="26"/>
          <w:szCs w:val="26"/>
        </w:rPr>
        <w:t xml:space="preserve">Ms </w:t>
      </w:r>
      <w:proofErr w:type="spellStart"/>
      <w:r w:rsidRPr="00CD774B">
        <w:rPr>
          <w:rFonts w:ascii="Roboto" w:hAnsi="Roboto"/>
          <w:color w:val="111111"/>
          <w:sz w:val="26"/>
          <w:szCs w:val="26"/>
        </w:rPr>
        <w:t>Houlahan</w:t>
      </w:r>
      <w:proofErr w:type="spellEnd"/>
      <w:r w:rsidRPr="00CD774B">
        <w:rPr>
          <w:rFonts w:ascii="Roboto" w:hAnsi="Roboto"/>
          <w:color w:val="111111"/>
          <w:sz w:val="26"/>
          <w:szCs w:val="26"/>
        </w:rPr>
        <w:t xml:space="preserve"> is a registered psychologist with over 35 years</w:t>
      </w:r>
      <w:r w:rsidR="001F3D32">
        <w:rPr>
          <w:rFonts w:ascii="Roboto" w:hAnsi="Roboto"/>
          <w:color w:val="111111"/>
          <w:sz w:val="26"/>
          <w:szCs w:val="26"/>
        </w:rPr>
        <w:t>’</w:t>
      </w:r>
      <w:r w:rsidRPr="00CD774B">
        <w:rPr>
          <w:rFonts w:ascii="Roboto" w:hAnsi="Roboto"/>
          <w:color w:val="111111"/>
          <w:sz w:val="26"/>
          <w:szCs w:val="26"/>
        </w:rPr>
        <w:t xml:space="preserve"> experience working with children and adults with developmental disabilities and mental health issues. She was formerly a manager of Child Protection and Disability Services with the N</w:t>
      </w:r>
      <w:r>
        <w:rPr>
          <w:rFonts w:ascii="Roboto" w:hAnsi="Roboto"/>
          <w:color w:val="111111"/>
          <w:sz w:val="26"/>
          <w:szCs w:val="26"/>
        </w:rPr>
        <w:t xml:space="preserve">ew </w:t>
      </w:r>
      <w:r w:rsidRPr="00CD774B">
        <w:rPr>
          <w:rFonts w:ascii="Roboto" w:hAnsi="Roboto"/>
          <w:color w:val="111111"/>
          <w:sz w:val="26"/>
          <w:szCs w:val="26"/>
        </w:rPr>
        <w:t>S</w:t>
      </w:r>
      <w:r>
        <w:rPr>
          <w:rFonts w:ascii="Roboto" w:hAnsi="Roboto"/>
          <w:color w:val="111111"/>
          <w:sz w:val="26"/>
          <w:szCs w:val="26"/>
        </w:rPr>
        <w:t xml:space="preserve">outh </w:t>
      </w:r>
      <w:r w:rsidRPr="00CD774B">
        <w:rPr>
          <w:rFonts w:ascii="Roboto" w:hAnsi="Roboto"/>
          <w:color w:val="111111"/>
          <w:sz w:val="26"/>
          <w:szCs w:val="26"/>
        </w:rPr>
        <w:t>W</w:t>
      </w:r>
      <w:r>
        <w:rPr>
          <w:rFonts w:ascii="Roboto" w:hAnsi="Roboto"/>
          <w:color w:val="111111"/>
          <w:sz w:val="26"/>
          <w:szCs w:val="26"/>
        </w:rPr>
        <w:t>ales (NSW)</w:t>
      </w:r>
      <w:r w:rsidR="00643664">
        <w:rPr>
          <w:rFonts w:ascii="Roboto" w:hAnsi="Roboto"/>
          <w:color w:val="111111"/>
          <w:sz w:val="26"/>
          <w:szCs w:val="26"/>
        </w:rPr>
        <w:t xml:space="preserve"> G</w:t>
      </w:r>
      <w:r w:rsidRPr="00CD774B">
        <w:rPr>
          <w:rFonts w:ascii="Roboto" w:hAnsi="Roboto"/>
          <w:color w:val="111111"/>
          <w:sz w:val="26"/>
          <w:szCs w:val="26"/>
        </w:rPr>
        <w:t xml:space="preserve">overnment and has experience in private practice. Most recently Ms </w:t>
      </w:r>
      <w:proofErr w:type="spellStart"/>
      <w:r w:rsidRPr="00CD774B">
        <w:rPr>
          <w:rFonts w:ascii="Roboto" w:hAnsi="Roboto"/>
          <w:color w:val="111111"/>
          <w:sz w:val="26"/>
          <w:szCs w:val="26"/>
        </w:rPr>
        <w:t>Houlahan</w:t>
      </w:r>
      <w:proofErr w:type="spellEnd"/>
      <w:r w:rsidRPr="00CD774B">
        <w:rPr>
          <w:rFonts w:ascii="Roboto" w:hAnsi="Roboto"/>
          <w:color w:val="111111"/>
          <w:sz w:val="26"/>
          <w:szCs w:val="26"/>
        </w:rPr>
        <w:t xml:space="preserve"> worked with the Royal Commission into Institutional Responses to Child Sexual Abuse where she carried out a number of roles for the duration of the Commission including as a consulting psychologist, counsellor and Commission Officer. </w:t>
      </w:r>
    </w:p>
    <w:p w14:paraId="396DC27D" w14:textId="265B919A" w:rsidR="008618D7" w:rsidRPr="009B16E6" w:rsidRDefault="00662F17" w:rsidP="00662F17">
      <w:pPr>
        <w:spacing w:before="192" w:after="192" w:line="384" w:lineRule="atLeast"/>
        <w:rPr>
          <w:rFonts w:ascii="Roboto" w:hAnsi="Roboto"/>
          <w:color w:val="111111"/>
          <w:sz w:val="26"/>
          <w:szCs w:val="26"/>
        </w:rPr>
      </w:pPr>
      <w:r w:rsidRPr="00CD774B">
        <w:rPr>
          <w:rFonts w:ascii="Roboto" w:hAnsi="Roboto"/>
          <w:color w:val="111111"/>
          <w:sz w:val="26"/>
          <w:szCs w:val="26"/>
        </w:rPr>
        <w:t xml:space="preserve">Ms </w:t>
      </w:r>
      <w:proofErr w:type="spellStart"/>
      <w:r w:rsidRPr="00CD774B">
        <w:rPr>
          <w:rFonts w:ascii="Roboto" w:hAnsi="Roboto"/>
          <w:color w:val="111111"/>
          <w:sz w:val="26"/>
          <w:szCs w:val="26"/>
        </w:rPr>
        <w:t>Houlahan</w:t>
      </w:r>
      <w:proofErr w:type="spellEnd"/>
      <w:r w:rsidRPr="00CD774B">
        <w:rPr>
          <w:rFonts w:ascii="Roboto" w:hAnsi="Roboto"/>
          <w:color w:val="111111"/>
          <w:sz w:val="26"/>
          <w:szCs w:val="26"/>
        </w:rPr>
        <w:t xml:space="preserve"> has </w:t>
      </w:r>
      <w:r>
        <w:rPr>
          <w:rFonts w:ascii="Roboto" w:hAnsi="Roboto"/>
          <w:color w:val="111111"/>
          <w:sz w:val="26"/>
          <w:szCs w:val="26"/>
        </w:rPr>
        <w:t>served</w:t>
      </w:r>
      <w:r w:rsidRPr="00CD774B">
        <w:rPr>
          <w:rFonts w:ascii="Roboto" w:hAnsi="Roboto"/>
          <w:color w:val="111111"/>
          <w:sz w:val="26"/>
          <w:szCs w:val="26"/>
        </w:rPr>
        <w:t xml:space="preserve"> on NSW tribunals and boards including the Mental Health Review Tribunal, Guardianship and Equ</w:t>
      </w:r>
      <w:r w:rsidR="00B13D88">
        <w:rPr>
          <w:rFonts w:ascii="Roboto" w:hAnsi="Roboto"/>
          <w:color w:val="111111"/>
          <w:sz w:val="26"/>
          <w:szCs w:val="26"/>
        </w:rPr>
        <w:t>al Opportunity Divisions of the NSW Civil and Administrative Tribunal</w:t>
      </w:r>
      <w:r w:rsidRPr="00CD774B">
        <w:rPr>
          <w:rFonts w:ascii="Roboto" w:hAnsi="Roboto"/>
          <w:color w:val="111111"/>
          <w:sz w:val="26"/>
          <w:szCs w:val="26"/>
        </w:rPr>
        <w:t xml:space="preserve"> and the Housing Appeals Committee. She has conducted independent reviews and service evaluations on a range of matters including sexual assault and</w:t>
      </w:r>
      <w:r>
        <w:rPr>
          <w:rFonts w:ascii="Roboto" w:hAnsi="Roboto"/>
          <w:color w:val="111111"/>
          <w:sz w:val="26"/>
          <w:szCs w:val="26"/>
        </w:rPr>
        <w:t xml:space="preserve"> child d</w:t>
      </w:r>
      <w:r w:rsidRPr="00CD774B">
        <w:rPr>
          <w:rFonts w:ascii="Roboto" w:hAnsi="Roboto"/>
          <w:color w:val="111111"/>
          <w:sz w:val="26"/>
          <w:szCs w:val="26"/>
        </w:rPr>
        <w:t>eath</w:t>
      </w:r>
      <w:r>
        <w:rPr>
          <w:rFonts w:ascii="Roboto" w:hAnsi="Roboto"/>
          <w:color w:val="111111"/>
          <w:sz w:val="26"/>
          <w:szCs w:val="26"/>
        </w:rPr>
        <w:t>s</w:t>
      </w:r>
      <w:r w:rsidRPr="00CD774B">
        <w:rPr>
          <w:rFonts w:ascii="Roboto" w:hAnsi="Roboto"/>
          <w:color w:val="111111"/>
          <w:sz w:val="26"/>
          <w:szCs w:val="26"/>
        </w:rPr>
        <w:t xml:space="preserve"> in the out of home care system.</w:t>
      </w:r>
    </w:p>
    <w:p w14:paraId="46C23CD5" w14:textId="77777777" w:rsidR="007C4231" w:rsidRDefault="007C4231" w:rsidP="00662F17">
      <w:pPr>
        <w:spacing w:before="192" w:after="192" w:line="384" w:lineRule="atLeast"/>
        <w:rPr>
          <w:rFonts w:ascii="Roboto" w:hAnsi="Roboto"/>
          <w:b/>
          <w:color w:val="111111"/>
          <w:sz w:val="26"/>
          <w:szCs w:val="26"/>
        </w:rPr>
      </w:pPr>
    </w:p>
    <w:p w14:paraId="56EC0A4E" w14:textId="1946A8B1" w:rsidR="00662F17" w:rsidRPr="00AA08BA" w:rsidRDefault="00662F17" w:rsidP="00662F17">
      <w:pPr>
        <w:spacing w:before="192" w:after="192" w:line="384" w:lineRule="atLeast"/>
        <w:rPr>
          <w:rFonts w:ascii="Roboto" w:hAnsi="Roboto"/>
          <w:b/>
          <w:color w:val="111111"/>
          <w:sz w:val="26"/>
          <w:szCs w:val="26"/>
        </w:rPr>
      </w:pPr>
      <w:r w:rsidRPr="003D2060">
        <w:rPr>
          <w:rFonts w:ascii="Roboto" w:hAnsi="Roboto"/>
          <w:b/>
          <w:color w:val="111111"/>
          <w:sz w:val="26"/>
          <w:szCs w:val="26"/>
        </w:rPr>
        <w:lastRenderedPageBreak/>
        <w:t>Ms Marilyn Cox</w:t>
      </w:r>
    </w:p>
    <w:p w14:paraId="110467E9" w14:textId="43C419CE" w:rsidR="009E6E4A" w:rsidRPr="00907E32" w:rsidRDefault="00662F17" w:rsidP="00662F17">
      <w:pPr>
        <w:spacing w:before="192" w:after="192" w:line="384" w:lineRule="atLeast"/>
        <w:rPr>
          <w:rFonts w:ascii="Roboto" w:hAnsi="Roboto"/>
          <w:color w:val="111111"/>
          <w:sz w:val="26"/>
          <w:szCs w:val="26"/>
        </w:rPr>
      </w:pPr>
      <w:r>
        <w:rPr>
          <w:rFonts w:ascii="Roboto" w:hAnsi="Roboto"/>
          <w:color w:val="111111"/>
          <w:sz w:val="26"/>
          <w:szCs w:val="26"/>
        </w:rPr>
        <w:t xml:space="preserve">Ms Cox </w:t>
      </w:r>
      <w:r w:rsidRPr="00F55005">
        <w:rPr>
          <w:rFonts w:ascii="Roboto" w:hAnsi="Roboto"/>
          <w:color w:val="111111"/>
          <w:sz w:val="26"/>
          <w:szCs w:val="26"/>
        </w:rPr>
        <w:t xml:space="preserve">is a </w:t>
      </w:r>
      <w:r>
        <w:rPr>
          <w:rFonts w:ascii="Roboto" w:hAnsi="Roboto"/>
          <w:color w:val="111111"/>
          <w:sz w:val="26"/>
          <w:szCs w:val="26"/>
        </w:rPr>
        <w:t>lawyer with</w:t>
      </w:r>
      <w:r w:rsidRPr="00F55005">
        <w:rPr>
          <w:rFonts w:ascii="Roboto" w:hAnsi="Roboto"/>
          <w:color w:val="111111"/>
          <w:sz w:val="26"/>
          <w:szCs w:val="26"/>
        </w:rPr>
        <w:t xml:space="preserve"> </w:t>
      </w:r>
      <w:r>
        <w:rPr>
          <w:rFonts w:ascii="Roboto" w:hAnsi="Roboto"/>
          <w:color w:val="111111"/>
          <w:sz w:val="26"/>
          <w:szCs w:val="26"/>
        </w:rPr>
        <w:t>experience working in a range of government and corporate roles. She has been</w:t>
      </w:r>
      <w:r w:rsidRPr="006D167D">
        <w:rPr>
          <w:rFonts w:ascii="Roboto" w:hAnsi="Roboto"/>
          <w:color w:val="111111"/>
          <w:sz w:val="26"/>
          <w:szCs w:val="26"/>
        </w:rPr>
        <w:t xml:space="preserve"> an Assessor with Victims Services, </w:t>
      </w:r>
      <w:r>
        <w:rPr>
          <w:rFonts w:ascii="Roboto" w:hAnsi="Roboto"/>
          <w:color w:val="111111"/>
          <w:sz w:val="26"/>
          <w:szCs w:val="26"/>
        </w:rPr>
        <w:t>New South Wales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w:t>
      </w:r>
      <w:r>
        <w:rPr>
          <w:rFonts w:ascii="Roboto" w:hAnsi="Roboto"/>
          <w:color w:val="111111"/>
          <w:sz w:val="26"/>
          <w:szCs w:val="26"/>
        </w:rPr>
        <w:t xml:space="preserve">, </w:t>
      </w:r>
      <w:r w:rsidRPr="00F8521E">
        <w:rPr>
          <w:rFonts w:ascii="Roboto" w:hAnsi="Roboto"/>
          <w:color w:val="111111"/>
          <w:sz w:val="26"/>
          <w:szCs w:val="26"/>
        </w:rPr>
        <w:t>a specialist role requiring an understanding of therapeutic</w:t>
      </w:r>
      <w:r>
        <w:rPr>
          <w:rFonts w:ascii="Roboto" w:hAnsi="Roboto"/>
          <w:color w:val="111111"/>
          <w:sz w:val="26"/>
          <w:szCs w:val="26"/>
        </w:rPr>
        <w:t xml:space="preserve"> jurisprudence</w:t>
      </w:r>
      <w:r w:rsidRPr="006D167D">
        <w:rPr>
          <w:rFonts w:ascii="Roboto" w:hAnsi="Roboto"/>
          <w:color w:val="111111"/>
          <w:sz w:val="26"/>
          <w:szCs w:val="26"/>
        </w:rPr>
        <w:t>. </w:t>
      </w:r>
      <w:r>
        <w:rPr>
          <w:rFonts w:ascii="Roboto" w:hAnsi="Roboto"/>
          <w:color w:val="111111"/>
          <w:sz w:val="26"/>
          <w:szCs w:val="26"/>
        </w:rPr>
        <w:t xml:space="preserve">More recently, </w:t>
      </w:r>
      <w:r w:rsidR="0081488D">
        <w:rPr>
          <w:rFonts w:ascii="Roboto" w:hAnsi="Roboto"/>
          <w:color w:val="111111"/>
          <w:sz w:val="26"/>
          <w:szCs w:val="26"/>
        </w:rPr>
        <w:br/>
      </w:r>
      <w:r w:rsidRPr="006D167D">
        <w:rPr>
          <w:rFonts w:ascii="Roboto" w:hAnsi="Roboto"/>
          <w:color w:val="111111"/>
          <w:sz w:val="26"/>
          <w:szCs w:val="26"/>
        </w:rPr>
        <w:t>Ms Cox has</w:t>
      </w:r>
      <w:r>
        <w:rPr>
          <w:rFonts w:ascii="Roboto" w:hAnsi="Roboto"/>
          <w:color w:val="111111"/>
          <w:sz w:val="26"/>
          <w:szCs w:val="26"/>
        </w:rPr>
        <w:t xml:space="preserve"> been</w:t>
      </w:r>
      <w:r w:rsidRPr="006D167D">
        <w:rPr>
          <w:rFonts w:ascii="Roboto" w:hAnsi="Roboto"/>
          <w:color w:val="111111"/>
          <w:sz w:val="26"/>
          <w:szCs w:val="26"/>
        </w:rPr>
        <w:t xml:space="preserve"> </w:t>
      </w:r>
      <w:r>
        <w:rPr>
          <w:rFonts w:ascii="Roboto" w:hAnsi="Roboto"/>
          <w:color w:val="111111"/>
          <w:sz w:val="26"/>
          <w:szCs w:val="26"/>
        </w:rPr>
        <w:t>acting</w:t>
      </w:r>
      <w:r w:rsidRPr="006D167D">
        <w:rPr>
          <w:rFonts w:ascii="Roboto" w:hAnsi="Roboto"/>
          <w:color w:val="111111"/>
          <w:sz w:val="26"/>
          <w:szCs w:val="26"/>
        </w:rPr>
        <w:t xml:space="preserve"> under the delegated authority of the </w:t>
      </w:r>
      <w:r>
        <w:rPr>
          <w:rFonts w:ascii="Roboto" w:hAnsi="Roboto"/>
          <w:color w:val="111111"/>
          <w:sz w:val="26"/>
          <w:szCs w:val="26"/>
        </w:rPr>
        <w:t>NSW</w:t>
      </w:r>
      <w:r w:rsidRPr="006D167D">
        <w:rPr>
          <w:rFonts w:ascii="Roboto" w:hAnsi="Roboto"/>
          <w:color w:val="111111"/>
          <w:sz w:val="26"/>
          <w:szCs w:val="26"/>
        </w:rPr>
        <w:t xml:space="preserve"> Legal Services Commissioner, performing investigative functions pursuant to the</w:t>
      </w:r>
      <w:r>
        <w:rPr>
          <w:rFonts w:ascii="Roboto" w:hAnsi="Roboto"/>
          <w:color w:val="111111"/>
          <w:sz w:val="26"/>
          <w:szCs w:val="26"/>
        </w:rPr>
        <w:t xml:space="preserve"> Legal Profession Uniform Law. </w:t>
      </w:r>
    </w:p>
    <w:p w14:paraId="1E4D3F9E" w14:textId="37E2C09F" w:rsidR="006E0DC2" w:rsidRPr="001F3D32" w:rsidRDefault="006E0DC2" w:rsidP="00662F17">
      <w:pPr>
        <w:spacing w:before="192" w:after="192" w:line="384" w:lineRule="atLeast"/>
        <w:rPr>
          <w:rFonts w:ascii="Roboto" w:hAnsi="Roboto"/>
          <w:b/>
          <w:color w:val="111111"/>
          <w:sz w:val="26"/>
          <w:szCs w:val="26"/>
        </w:rPr>
      </w:pPr>
      <w:r w:rsidRPr="001F3D32">
        <w:rPr>
          <w:rFonts w:ascii="Roboto" w:hAnsi="Roboto"/>
          <w:b/>
          <w:color w:val="111111"/>
          <w:sz w:val="26"/>
          <w:szCs w:val="26"/>
        </w:rPr>
        <w:t>Mr Mark Johnston</w:t>
      </w:r>
    </w:p>
    <w:p w14:paraId="6C0CF7E4" w14:textId="69966C39" w:rsidR="008527F7" w:rsidRDefault="006E0DC2" w:rsidP="00662F17">
      <w:pPr>
        <w:spacing w:before="192" w:after="192" w:line="384" w:lineRule="atLeast"/>
        <w:rPr>
          <w:rFonts w:ascii="Roboto" w:hAnsi="Roboto"/>
          <w:color w:val="111111"/>
          <w:sz w:val="26"/>
          <w:szCs w:val="26"/>
        </w:rPr>
      </w:pPr>
      <w:r w:rsidRPr="001F3D32">
        <w:rPr>
          <w:rFonts w:ascii="Roboto" w:hAnsi="Roboto"/>
          <w:color w:val="111111"/>
          <w:sz w:val="26"/>
          <w:szCs w:val="26"/>
        </w:rPr>
        <w:t xml:space="preserve">Mr Johnston has over 25 years’ experience in the Western Australian Police Force where he held a number of positions culminating in his role as State Officer to the Assistant Commissioner Regional Western Australia. Mr Johnston was responsible for leading and delivering a number of community capacity building projects that developed closer working relationships between the Western Australia Police and Indigenous communities. </w:t>
      </w:r>
      <w:r w:rsidR="0081488D">
        <w:rPr>
          <w:rFonts w:ascii="Roboto" w:hAnsi="Roboto"/>
          <w:color w:val="111111"/>
          <w:sz w:val="26"/>
          <w:szCs w:val="26"/>
        </w:rPr>
        <w:br/>
      </w:r>
      <w:r w:rsidRPr="001F3D32">
        <w:rPr>
          <w:rFonts w:ascii="Roboto" w:hAnsi="Roboto"/>
          <w:color w:val="111111"/>
          <w:sz w:val="26"/>
          <w:szCs w:val="26"/>
        </w:rPr>
        <w:t>Mr Johnston managed a Community Engagement Unit, working</w:t>
      </w:r>
      <w:r w:rsidRPr="006E0DC2">
        <w:rPr>
          <w:rFonts w:ascii="Roboto" w:hAnsi="Roboto"/>
          <w:color w:val="111111"/>
          <w:sz w:val="26"/>
          <w:szCs w:val="26"/>
        </w:rPr>
        <w:t xml:space="preserve"> closely with the local Aboriginal and </w:t>
      </w:r>
      <w:proofErr w:type="gramStart"/>
      <w:r w:rsidRPr="006E0DC2">
        <w:rPr>
          <w:rFonts w:ascii="Roboto" w:hAnsi="Roboto"/>
          <w:color w:val="111111"/>
          <w:sz w:val="26"/>
          <w:szCs w:val="26"/>
        </w:rPr>
        <w:t>Culturally</w:t>
      </w:r>
      <w:proofErr w:type="gramEnd"/>
      <w:r w:rsidRPr="006E0DC2">
        <w:rPr>
          <w:rFonts w:ascii="Roboto" w:hAnsi="Roboto"/>
          <w:color w:val="111111"/>
          <w:sz w:val="26"/>
          <w:szCs w:val="26"/>
        </w:rPr>
        <w:t xml:space="preserve"> and Linguistically Diverse Community and was also responsible for a Family Protection Unit, with a focus on domestic violence. Most recently, Mr Johnston has worked in the health and disability sectors advocating on behalf of highly vulnerable community members.</w:t>
      </w:r>
    </w:p>
    <w:p w14:paraId="55F3FA1A" w14:textId="383C996D" w:rsidR="00662F17" w:rsidRPr="006E0DC2" w:rsidRDefault="00662F17" w:rsidP="00662F17">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Melanie Bartlett</w:t>
      </w:r>
    </w:p>
    <w:p w14:paraId="0BCE8F6A" w14:textId="1A8DE0A4" w:rsidR="00662F17" w:rsidRDefault="00662F17" w:rsidP="00662F17">
      <w:pPr>
        <w:spacing w:before="192" w:after="192" w:line="384" w:lineRule="atLeast"/>
        <w:rPr>
          <w:rFonts w:ascii="Roboto" w:hAnsi="Roboto"/>
          <w:color w:val="111111"/>
          <w:sz w:val="26"/>
          <w:szCs w:val="26"/>
        </w:rPr>
      </w:pPr>
      <w:r w:rsidRPr="0082085F">
        <w:rPr>
          <w:rFonts w:ascii="Roboto" w:hAnsi="Roboto"/>
          <w:color w:val="111111"/>
          <w:sz w:val="26"/>
          <w:szCs w:val="26"/>
        </w:rPr>
        <w:t>Ms Bartlett has over 40 years of experience as a lawyer in both private practice and as a magistrate, in which she dealt with a range of child protection matters, including child sexual abuse. She has sat on a number of legal tribunals and boards, including as a member of the Guardianship and Administration Board. She was a Commissioner for the Legal Aid Commission of Tasmania and a member of the Mental Health Tribunal. She was previously a Victims of Crime Commissioner and a representative on the North West Domestic Violence Advisory Committee.</w:t>
      </w:r>
    </w:p>
    <w:p w14:paraId="4FEFC4A6" w14:textId="4ACF7B59" w:rsidR="005D17B6" w:rsidRPr="00E27CA9" w:rsidRDefault="005D17B6" w:rsidP="00662F17">
      <w:pPr>
        <w:spacing w:before="192" w:after="192" w:line="384" w:lineRule="atLeast"/>
        <w:rPr>
          <w:rFonts w:ascii="Roboto" w:hAnsi="Roboto"/>
          <w:b/>
          <w:color w:val="111111"/>
          <w:sz w:val="26"/>
          <w:szCs w:val="26"/>
        </w:rPr>
      </w:pPr>
      <w:r w:rsidRPr="00E27CA9">
        <w:rPr>
          <w:rFonts w:ascii="Roboto" w:hAnsi="Roboto"/>
          <w:b/>
          <w:color w:val="111111"/>
          <w:sz w:val="26"/>
          <w:szCs w:val="26"/>
        </w:rPr>
        <w:t>Ms Meredith Graham</w:t>
      </w:r>
    </w:p>
    <w:p w14:paraId="6A688EA2" w14:textId="76BCB03C" w:rsidR="005D17B6" w:rsidRPr="005D17B6" w:rsidRDefault="005D17B6" w:rsidP="00662F17">
      <w:pPr>
        <w:spacing w:before="192" w:after="192" w:line="384" w:lineRule="atLeast"/>
        <w:rPr>
          <w:rFonts w:ascii="Roboto" w:hAnsi="Roboto"/>
          <w:color w:val="111111"/>
          <w:sz w:val="26"/>
          <w:szCs w:val="26"/>
        </w:rPr>
      </w:pPr>
      <w:r w:rsidRPr="00E27CA9">
        <w:rPr>
          <w:rFonts w:ascii="Roboto" w:hAnsi="Roboto"/>
          <w:color w:val="111111"/>
          <w:sz w:val="26"/>
          <w:szCs w:val="26"/>
        </w:rPr>
        <w:t xml:space="preserve">Ms Graham has extensive legal, case management and legal policy experience across both government and non-government settings, in the social welfare and health sectors.  </w:t>
      </w:r>
      <w:r w:rsidR="0081488D">
        <w:rPr>
          <w:rFonts w:ascii="Roboto" w:hAnsi="Roboto"/>
          <w:color w:val="111111"/>
          <w:sz w:val="26"/>
          <w:szCs w:val="26"/>
        </w:rPr>
        <w:br/>
      </w:r>
      <w:r w:rsidRPr="00E27CA9">
        <w:rPr>
          <w:rFonts w:ascii="Roboto" w:hAnsi="Roboto"/>
          <w:color w:val="111111"/>
          <w:sz w:val="26"/>
          <w:szCs w:val="26"/>
        </w:rPr>
        <w:t>Ms Graham has held senior legal, advisory and management roles with the Australian Health Practitioner Regulation Agency and the Administrative</w:t>
      </w:r>
      <w:r w:rsidR="00806ADA">
        <w:rPr>
          <w:rFonts w:ascii="Roboto" w:hAnsi="Roboto"/>
          <w:color w:val="111111"/>
          <w:sz w:val="26"/>
          <w:szCs w:val="26"/>
        </w:rPr>
        <w:t xml:space="preserve"> Appeals Tribunal. </w:t>
      </w:r>
      <w:r w:rsidRPr="005D17B6">
        <w:rPr>
          <w:rFonts w:ascii="Roboto" w:hAnsi="Roboto"/>
          <w:color w:val="111111"/>
          <w:sz w:val="26"/>
          <w:szCs w:val="26"/>
        </w:rPr>
        <w:t xml:space="preserve">Ms Graham </w:t>
      </w:r>
      <w:proofErr w:type="gramStart"/>
      <w:r w:rsidRPr="005D17B6">
        <w:rPr>
          <w:rFonts w:ascii="Roboto" w:hAnsi="Roboto"/>
          <w:color w:val="111111"/>
          <w:sz w:val="26"/>
          <w:szCs w:val="26"/>
        </w:rPr>
        <w:t>has been admitted</w:t>
      </w:r>
      <w:proofErr w:type="gramEnd"/>
      <w:r w:rsidRPr="005D17B6">
        <w:rPr>
          <w:rFonts w:ascii="Roboto" w:hAnsi="Roboto"/>
          <w:color w:val="111111"/>
          <w:sz w:val="26"/>
          <w:szCs w:val="26"/>
        </w:rPr>
        <w:t xml:space="preserve"> as a Barrister in New South Wales and as a Barrister and Solicitor in the Australian Capital Territory.</w:t>
      </w:r>
    </w:p>
    <w:p w14:paraId="69890ACD" w14:textId="18C0611E" w:rsidR="002F0D81" w:rsidRPr="00CF0C06" w:rsidRDefault="002F0D81" w:rsidP="00662F17">
      <w:pPr>
        <w:spacing w:before="192" w:after="192" w:line="384" w:lineRule="atLeast"/>
        <w:rPr>
          <w:rFonts w:ascii="Roboto" w:hAnsi="Roboto"/>
          <w:b/>
          <w:color w:val="111111"/>
          <w:sz w:val="26"/>
          <w:szCs w:val="26"/>
        </w:rPr>
      </w:pPr>
      <w:r w:rsidRPr="00CF0C06">
        <w:rPr>
          <w:rFonts w:ascii="Roboto" w:hAnsi="Roboto"/>
          <w:b/>
          <w:color w:val="111111"/>
          <w:sz w:val="26"/>
          <w:szCs w:val="26"/>
        </w:rPr>
        <w:lastRenderedPageBreak/>
        <w:t>Mr Michael O’Connell AM APM</w:t>
      </w:r>
    </w:p>
    <w:p w14:paraId="3E558C89" w14:textId="3BD188AC" w:rsidR="002F0D81" w:rsidRDefault="002F0D81" w:rsidP="00662F17">
      <w:pPr>
        <w:spacing w:before="192" w:after="192" w:line="384" w:lineRule="atLeast"/>
        <w:rPr>
          <w:rFonts w:ascii="Roboto" w:hAnsi="Roboto"/>
          <w:color w:val="111111"/>
          <w:sz w:val="26"/>
          <w:szCs w:val="26"/>
        </w:rPr>
      </w:pPr>
      <w:r w:rsidRPr="00CF0C06">
        <w:rPr>
          <w:rFonts w:ascii="Roboto" w:hAnsi="Roboto"/>
          <w:color w:val="111111"/>
          <w:sz w:val="26"/>
          <w:szCs w:val="26"/>
        </w:rPr>
        <w:t>Mr O’Connell has a long and distinguished</w:t>
      </w:r>
      <w:r w:rsidRPr="002F0D81">
        <w:rPr>
          <w:rFonts w:ascii="Roboto" w:hAnsi="Roboto"/>
          <w:color w:val="111111"/>
          <w:sz w:val="26"/>
          <w:szCs w:val="26"/>
        </w:rPr>
        <w:t xml:space="preserve"> career promoting the rights of victims of crime in Australia, including 12 years as South Australia’s, and Australia’s, first Commissioner for Victims’ Rights, and globally as, among other activities, the Secretary-General, World Society of Victimology and Chair of its Uni</w:t>
      </w:r>
      <w:r w:rsidR="00806ADA">
        <w:rPr>
          <w:rFonts w:ascii="Roboto" w:hAnsi="Roboto"/>
          <w:color w:val="111111"/>
          <w:sz w:val="26"/>
          <w:szCs w:val="26"/>
        </w:rPr>
        <w:t xml:space="preserve">ted Nations Liaison Committee. </w:t>
      </w:r>
      <w:r w:rsidRPr="002F0D81">
        <w:rPr>
          <w:rFonts w:ascii="Roboto" w:hAnsi="Roboto"/>
          <w:color w:val="111111"/>
          <w:sz w:val="26"/>
          <w:szCs w:val="26"/>
        </w:rPr>
        <w:t>Mr O’Connell received the Member of the Order of Australia in 2017 for improving outcomes for victims of crime, and was a finalist for the South Australia Australian of th</w:t>
      </w:r>
      <w:r w:rsidR="00806ADA">
        <w:rPr>
          <w:rFonts w:ascii="Roboto" w:hAnsi="Roboto"/>
          <w:color w:val="111111"/>
          <w:sz w:val="26"/>
          <w:szCs w:val="26"/>
        </w:rPr>
        <w:t xml:space="preserve">e Year Award in 2020 and 2004. </w:t>
      </w:r>
      <w:r w:rsidRPr="002F0D81">
        <w:rPr>
          <w:rFonts w:ascii="Roboto" w:hAnsi="Roboto"/>
          <w:color w:val="111111"/>
          <w:sz w:val="26"/>
          <w:szCs w:val="26"/>
        </w:rPr>
        <w:t>Mr O’Connell served as a summons expert, and was a session participant, in the Royal Commission into Institutional Responses to Child Sexual Abuse, has a background in law enforcement, and holds qualifications in victimology and victim assistance, business and justice administration.</w:t>
      </w:r>
    </w:p>
    <w:p w14:paraId="0A8B599C" w14:textId="668FEA1F" w:rsidR="00FA5EAB" w:rsidRDefault="00FA5EAB" w:rsidP="00662F17">
      <w:pPr>
        <w:spacing w:before="192" w:after="192" w:line="384" w:lineRule="atLeast"/>
        <w:rPr>
          <w:rFonts w:ascii="Roboto" w:hAnsi="Roboto"/>
          <w:b/>
          <w:color w:val="111111"/>
          <w:sz w:val="26"/>
          <w:szCs w:val="26"/>
        </w:rPr>
      </w:pPr>
      <w:r w:rsidRPr="00CF0C06">
        <w:rPr>
          <w:rFonts w:ascii="Roboto" w:hAnsi="Roboto"/>
          <w:b/>
          <w:color w:val="111111"/>
          <w:sz w:val="26"/>
          <w:szCs w:val="26"/>
        </w:rPr>
        <w:t xml:space="preserve">Mr </w:t>
      </w:r>
      <w:proofErr w:type="spellStart"/>
      <w:r w:rsidRPr="00CF0C06">
        <w:rPr>
          <w:rFonts w:ascii="Roboto" w:hAnsi="Roboto"/>
          <w:b/>
          <w:color w:val="111111"/>
          <w:sz w:val="26"/>
          <w:szCs w:val="26"/>
        </w:rPr>
        <w:t>Nazario</w:t>
      </w:r>
      <w:proofErr w:type="spellEnd"/>
      <w:r w:rsidRPr="00CF0C06">
        <w:rPr>
          <w:rFonts w:ascii="Roboto" w:hAnsi="Roboto"/>
          <w:b/>
          <w:color w:val="111111"/>
          <w:sz w:val="26"/>
          <w:szCs w:val="26"/>
        </w:rPr>
        <w:t xml:space="preserve"> Mancini</w:t>
      </w:r>
    </w:p>
    <w:p w14:paraId="2D74EAA0" w14:textId="70816A8C" w:rsidR="00FA5EAB" w:rsidRDefault="00FA5EAB" w:rsidP="00662F17">
      <w:pPr>
        <w:spacing w:before="192" w:after="192" w:line="384" w:lineRule="atLeast"/>
        <w:rPr>
          <w:rFonts w:ascii="Roboto" w:hAnsi="Roboto"/>
          <w:color w:val="111111"/>
          <w:sz w:val="26"/>
          <w:szCs w:val="26"/>
        </w:rPr>
      </w:pPr>
      <w:r>
        <w:rPr>
          <w:rFonts w:ascii="Roboto" w:hAnsi="Roboto"/>
          <w:color w:val="111111"/>
          <w:sz w:val="26"/>
          <w:szCs w:val="26"/>
        </w:rPr>
        <w:t>Mr Mancini has diverse legal experience</w:t>
      </w:r>
      <w:r w:rsidRPr="00FA5EAB">
        <w:rPr>
          <w:rFonts w:ascii="Roboto" w:hAnsi="Roboto"/>
          <w:color w:val="111111"/>
          <w:sz w:val="26"/>
          <w:szCs w:val="26"/>
        </w:rPr>
        <w:t xml:space="preserve"> with more than 20 years’ supporting and advising on a variety of matters including general commercial, litigation, high-lev</w:t>
      </w:r>
      <w:r w:rsidR="00806ADA">
        <w:rPr>
          <w:rFonts w:ascii="Roboto" w:hAnsi="Roboto"/>
          <w:color w:val="111111"/>
          <w:sz w:val="26"/>
          <w:szCs w:val="26"/>
        </w:rPr>
        <w:t xml:space="preserve">el negotiations and contracts. </w:t>
      </w:r>
      <w:r w:rsidRPr="00FA5EAB">
        <w:rPr>
          <w:rFonts w:ascii="Roboto" w:hAnsi="Roboto"/>
          <w:color w:val="111111"/>
          <w:sz w:val="26"/>
          <w:szCs w:val="26"/>
        </w:rPr>
        <w:t>Mr Mancini has held legal roles with the Australian Financial Complaints Authority, t</w:t>
      </w:r>
      <w:r w:rsidR="00EB37B2">
        <w:rPr>
          <w:rFonts w:ascii="Roboto" w:hAnsi="Roboto"/>
          <w:color w:val="111111"/>
          <w:sz w:val="26"/>
          <w:szCs w:val="26"/>
        </w:rPr>
        <w:t>he Australian Charities and Not-for-</w:t>
      </w:r>
      <w:r w:rsidRPr="00FA5EAB">
        <w:rPr>
          <w:rFonts w:ascii="Roboto" w:hAnsi="Roboto"/>
          <w:color w:val="111111"/>
          <w:sz w:val="26"/>
          <w:szCs w:val="26"/>
        </w:rPr>
        <w:t>Profits Commission and Consumer Affairs Victoria</w:t>
      </w:r>
      <w:r w:rsidR="00643664">
        <w:rPr>
          <w:rFonts w:ascii="Roboto" w:hAnsi="Roboto"/>
          <w:color w:val="111111"/>
          <w:sz w:val="26"/>
          <w:szCs w:val="26"/>
        </w:rPr>
        <w:t xml:space="preserve"> (VIC)</w:t>
      </w:r>
      <w:r w:rsidR="00806ADA">
        <w:rPr>
          <w:rFonts w:ascii="Roboto" w:hAnsi="Roboto"/>
          <w:color w:val="111111"/>
          <w:sz w:val="26"/>
          <w:szCs w:val="26"/>
        </w:rPr>
        <w:t xml:space="preserve">. </w:t>
      </w:r>
      <w:r w:rsidRPr="00FA5EAB">
        <w:rPr>
          <w:rFonts w:ascii="Roboto" w:hAnsi="Roboto"/>
          <w:color w:val="111111"/>
          <w:sz w:val="26"/>
          <w:szCs w:val="26"/>
        </w:rPr>
        <w:t xml:space="preserve">Mr Mancini has served as a lead advisor to the Associate Justice and Judicial Registrar of the Supreme Court of </w:t>
      </w:r>
      <w:r w:rsidR="00643664">
        <w:rPr>
          <w:rFonts w:ascii="Roboto" w:hAnsi="Roboto"/>
          <w:color w:val="111111"/>
          <w:sz w:val="26"/>
          <w:szCs w:val="26"/>
        </w:rPr>
        <w:t>VIC</w:t>
      </w:r>
      <w:r w:rsidR="00806ADA">
        <w:rPr>
          <w:rFonts w:ascii="Roboto" w:hAnsi="Roboto"/>
          <w:color w:val="111111"/>
          <w:sz w:val="26"/>
          <w:szCs w:val="26"/>
        </w:rPr>
        <w:t xml:space="preserve">. </w:t>
      </w:r>
      <w:r w:rsidRPr="00FA5EAB">
        <w:rPr>
          <w:rFonts w:ascii="Roboto" w:hAnsi="Roboto"/>
          <w:color w:val="111111"/>
          <w:sz w:val="26"/>
          <w:szCs w:val="26"/>
        </w:rPr>
        <w:t xml:space="preserve">Mr Mancini has also worked has a Registrar/Deputy Registrar with the </w:t>
      </w:r>
      <w:r w:rsidR="00643664">
        <w:rPr>
          <w:rFonts w:ascii="Roboto" w:hAnsi="Roboto"/>
          <w:color w:val="111111"/>
          <w:sz w:val="26"/>
          <w:szCs w:val="26"/>
        </w:rPr>
        <w:t>VIC</w:t>
      </w:r>
      <w:r w:rsidRPr="00FA5EAB">
        <w:rPr>
          <w:rFonts w:ascii="Roboto" w:hAnsi="Roboto"/>
          <w:color w:val="111111"/>
          <w:sz w:val="26"/>
          <w:szCs w:val="26"/>
        </w:rPr>
        <w:t xml:space="preserve"> Victims of Crime Assistance Tribunal.</w:t>
      </w:r>
    </w:p>
    <w:p w14:paraId="0EC56128" w14:textId="6BE78F64" w:rsidR="00662F17" w:rsidRPr="0082085F" w:rsidRDefault="00662F17" w:rsidP="00662F17">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Peter Crouch</w:t>
      </w:r>
    </w:p>
    <w:p w14:paraId="2EB7F0D3" w14:textId="77777777" w:rsidR="001319D4" w:rsidRDefault="00662F17" w:rsidP="00662F17">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Crouch has over 42 years of experience working within the South Australian criminal justice system as a Police Officer. He worked for 30 of those years as a Detective across a wide range of specialist investigations. He has a strong investigative and senior supervisory background in the investigation of sexual offences, homicide, anti-corruption, financial investigations and the overall case management of serious crime investigations. </w:t>
      </w:r>
    </w:p>
    <w:p w14:paraId="246F69E2" w14:textId="288D649D" w:rsidR="007C4231" w:rsidRPr="0088544E" w:rsidRDefault="001319D4" w:rsidP="00662F17">
      <w:pPr>
        <w:spacing w:before="192" w:after="192" w:line="384" w:lineRule="atLeast"/>
        <w:rPr>
          <w:rFonts w:ascii="Roboto" w:hAnsi="Roboto"/>
          <w:color w:val="111111"/>
          <w:sz w:val="26"/>
          <w:szCs w:val="26"/>
        </w:rPr>
      </w:pPr>
      <w:r>
        <w:rPr>
          <w:rFonts w:ascii="Roboto" w:hAnsi="Roboto"/>
          <w:color w:val="111111"/>
          <w:sz w:val="26"/>
          <w:szCs w:val="26"/>
        </w:rPr>
        <w:t>Mr Crouch’s</w:t>
      </w:r>
      <w:r w:rsidR="00662F17" w:rsidRPr="0082085F">
        <w:rPr>
          <w:rFonts w:ascii="Roboto" w:hAnsi="Roboto"/>
          <w:color w:val="111111"/>
          <w:sz w:val="26"/>
          <w:szCs w:val="26"/>
        </w:rPr>
        <w:t xml:space="preserve"> experience as a practitioner and a Senior Manager at a high level has given him pronounced understanding of the sensitivity of cases and the needs of victims. As a senior manager in charge of South Australian criminal investigations training, he oversaw the implementation of a number of recommendat</w:t>
      </w:r>
      <w:r w:rsidR="00662F17">
        <w:rPr>
          <w:rFonts w:ascii="Roboto" w:hAnsi="Roboto"/>
          <w:color w:val="111111"/>
          <w:sz w:val="26"/>
          <w:szCs w:val="26"/>
        </w:rPr>
        <w:t>ions from the Royal Commission i</w:t>
      </w:r>
      <w:r w:rsidR="00662F17" w:rsidRPr="0082085F">
        <w:rPr>
          <w:rFonts w:ascii="Roboto" w:hAnsi="Roboto"/>
          <w:color w:val="111111"/>
          <w:sz w:val="26"/>
          <w:szCs w:val="26"/>
        </w:rPr>
        <w:t>nto Institutional Responses to Child Sexual Abuse, improving the focus on the needs of victims.</w:t>
      </w:r>
    </w:p>
    <w:p w14:paraId="1BD3F301" w14:textId="77777777" w:rsidR="0088544E" w:rsidRDefault="0088544E">
      <w:pPr>
        <w:spacing w:before="0" w:after="0"/>
        <w:rPr>
          <w:rFonts w:ascii="Roboto" w:hAnsi="Roboto"/>
          <w:b/>
          <w:color w:val="111111"/>
          <w:sz w:val="26"/>
          <w:szCs w:val="26"/>
        </w:rPr>
      </w:pPr>
      <w:r>
        <w:rPr>
          <w:rFonts w:ascii="Roboto" w:hAnsi="Roboto"/>
          <w:b/>
          <w:color w:val="111111"/>
          <w:sz w:val="26"/>
          <w:szCs w:val="26"/>
        </w:rPr>
        <w:br w:type="page"/>
      </w:r>
    </w:p>
    <w:p w14:paraId="558CA921" w14:textId="1C5C4BC8" w:rsidR="00662F17" w:rsidRPr="0082085F" w:rsidRDefault="00662F17" w:rsidP="00662F17">
      <w:pPr>
        <w:spacing w:before="192" w:after="192" w:line="384" w:lineRule="atLeast"/>
        <w:rPr>
          <w:rFonts w:ascii="Roboto" w:hAnsi="Roboto"/>
          <w:b/>
          <w:color w:val="111111"/>
          <w:sz w:val="26"/>
          <w:szCs w:val="26"/>
        </w:rPr>
      </w:pPr>
      <w:r w:rsidRPr="0082085F">
        <w:rPr>
          <w:rFonts w:ascii="Roboto" w:hAnsi="Roboto"/>
          <w:b/>
          <w:color w:val="111111"/>
          <w:sz w:val="26"/>
          <w:szCs w:val="26"/>
        </w:rPr>
        <w:lastRenderedPageBreak/>
        <w:t>Dr Peter Frost</w:t>
      </w:r>
    </w:p>
    <w:p w14:paraId="009E173F" w14:textId="14FDC896" w:rsidR="00F341FA" w:rsidRPr="007C4231" w:rsidRDefault="00662F17" w:rsidP="00662F17">
      <w:pPr>
        <w:spacing w:before="192" w:after="192" w:line="384" w:lineRule="atLeast"/>
        <w:rPr>
          <w:rFonts w:ascii="Roboto" w:hAnsi="Roboto"/>
          <w:color w:val="111111"/>
          <w:sz w:val="26"/>
          <w:szCs w:val="26"/>
        </w:rPr>
      </w:pPr>
      <w:r w:rsidRPr="0082085F">
        <w:rPr>
          <w:rFonts w:ascii="Roboto" w:hAnsi="Roboto"/>
          <w:color w:val="111111"/>
          <w:sz w:val="26"/>
          <w:szCs w:val="26"/>
        </w:rPr>
        <w:t>Dr Frost has had substantial leadership experience in public administration, education, and international development. For ten years, he worked at the Victorian</w:t>
      </w:r>
      <w:r w:rsidR="00643664">
        <w:rPr>
          <w:rFonts w:ascii="Roboto" w:hAnsi="Roboto"/>
          <w:color w:val="111111"/>
          <w:sz w:val="26"/>
          <w:szCs w:val="26"/>
        </w:rPr>
        <w:t xml:space="preserve"> (VIC)</w:t>
      </w:r>
      <w:r w:rsidRPr="0082085F">
        <w:rPr>
          <w:rFonts w:ascii="Roboto" w:hAnsi="Roboto"/>
          <w:color w:val="111111"/>
          <w:sz w:val="26"/>
          <w:szCs w:val="26"/>
        </w:rPr>
        <w:t xml:space="preserve"> Auditor-General's Office, becoming successively, Chief Executive, </w:t>
      </w:r>
      <w:proofErr w:type="gramStart"/>
      <w:r w:rsidRPr="0082085F">
        <w:rPr>
          <w:rFonts w:ascii="Roboto" w:hAnsi="Roboto"/>
          <w:color w:val="111111"/>
          <w:sz w:val="26"/>
          <w:szCs w:val="26"/>
        </w:rPr>
        <w:t>Deputy</w:t>
      </w:r>
      <w:proofErr w:type="gramEnd"/>
      <w:r w:rsidRPr="0082085F">
        <w:rPr>
          <w:rFonts w:ascii="Roboto" w:hAnsi="Roboto"/>
          <w:color w:val="111111"/>
          <w:sz w:val="26"/>
          <w:szCs w:val="26"/>
        </w:rPr>
        <w:t xml:space="preserve"> Auditor-General and for three years, Acting Auditor-General. Dr Frost also had extensive experience in the </w:t>
      </w:r>
      <w:r w:rsidR="00643664">
        <w:rPr>
          <w:rFonts w:ascii="Roboto" w:hAnsi="Roboto"/>
          <w:color w:val="111111"/>
          <w:sz w:val="26"/>
          <w:szCs w:val="26"/>
        </w:rPr>
        <w:t>VIC</w:t>
      </w:r>
      <w:r w:rsidRPr="0082085F">
        <w:rPr>
          <w:rFonts w:ascii="Roboto" w:hAnsi="Roboto"/>
          <w:color w:val="111111"/>
          <w:sz w:val="26"/>
          <w:szCs w:val="26"/>
        </w:rPr>
        <w:t xml:space="preserve"> public service, including as Deputy Secretary in the Department of Premier and Cabinet. A highlight in Dr Frost's career was his humanitarian work in Sri Lanka, where, as Director of Tsunami Reconstruction, he delivered new houses for 100 families, a school for 3</w:t>
      </w:r>
      <w:r>
        <w:rPr>
          <w:rFonts w:ascii="Roboto" w:hAnsi="Roboto"/>
          <w:color w:val="111111"/>
          <w:sz w:val="26"/>
          <w:szCs w:val="26"/>
        </w:rPr>
        <w:t xml:space="preserve">,000 pupils, two </w:t>
      </w:r>
      <w:r w:rsidRPr="0082085F">
        <w:rPr>
          <w:rFonts w:ascii="Roboto" w:hAnsi="Roboto"/>
          <w:color w:val="111111"/>
          <w:sz w:val="26"/>
          <w:szCs w:val="26"/>
        </w:rPr>
        <w:t>operating theatres and emergency care training for nurses and doctors and a fishnet factory in Jaffna, employing up to 200 widows.</w:t>
      </w:r>
    </w:p>
    <w:p w14:paraId="2A72539E" w14:textId="53969BEF" w:rsidR="00303FE2" w:rsidRPr="00CF0C06" w:rsidRDefault="00303FE2" w:rsidP="00662F17">
      <w:pPr>
        <w:spacing w:before="192" w:after="192" w:line="384" w:lineRule="atLeast"/>
        <w:rPr>
          <w:rFonts w:ascii="Roboto" w:hAnsi="Roboto"/>
          <w:b/>
          <w:color w:val="111111"/>
          <w:sz w:val="26"/>
          <w:szCs w:val="26"/>
        </w:rPr>
      </w:pPr>
      <w:r w:rsidRPr="00CF0C06">
        <w:rPr>
          <w:rFonts w:ascii="Roboto" w:hAnsi="Roboto"/>
          <w:b/>
          <w:color w:val="111111"/>
          <w:sz w:val="26"/>
          <w:szCs w:val="26"/>
        </w:rPr>
        <w:t xml:space="preserve">Ms Robyn </w:t>
      </w:r>
      <w:proofErr w:type="spellStart"/>
      <w:r w:rsidRPr="00CF0C06">
        <w:rPr>
          <w:rFonts w:ascii="Roboto" w:hAnsi="Roboto"/>
          <w:b/>
          <w:color w:val="111111"/>
          <w:sz w:val="26"/>
          <w:szCs w:val="26"/>
        </w:rPr>
        <w:t>Eltherington</w:t>
      </w:r>
      <w:proofErr w:type="spellEnd"/>
      <w:r w:rsidRPr="00CF0C06">
        <w:rPr>
          <w:rFonts w:ascii="Roboto" w:hAnsi="Roboto"/>
          <w:b/>
          <w:color w:val="111111"/>
          <w:sz w:val="26"/>
          <w:szCs w:val="26"/>
        </w:rPr>
        <w:t xml:space="preserve"> PSM </w:t>
      </w:r>
    </w:p>
    <w:p w14:paraId="1657C7F0" w14:textId="0A90DCBF" w:rsidR="009E6E4A" w:rsidRDefault="00303FE2" w:rsidP="00662F17">
      <w:pPr>
        <w:spacing w:before="192" w:after="192" w:line="384" w:lineRule="atLeast"/>
        <w:rPr>
          <w:rFonts w:ascii="Roboto" w:hAnsi="Roboto"/>
          <w:color w:val="111111"/>
          <w:sz w:val="26"/>
          <w:szCs w:val="26"/>
        </w:rPr>
      </w:pPr>
      <w:r w:rsidRPr="00CF0C06">
        <w:rPr>
          <w:rFonts w:ascii="Roboto" w:hAnsi="Roboto"/>
          <w:color w:val="111111"/>
          <w:sz w:val="26"/>
          <w:szCs w:val="26"/>
        </w:rPr>
        <w:t xml:space="preserve">Ms </w:t>
      </w:r>
      <w:proofErr w:type="spellStart"/>
      <w:r w:rsidRPr="00CF0C06">
        <w:rPr>
          <w:rFonts w:ascii="Roboto" w:hAnsi="Roboto"/>
          <w:color w:val="111111"/>
          <w:sz w:val="26"/>
          <w:szCs w:val="26"/>
        </w:rPr>
        <w:t>Eltherington</w:t>
      </w:r>
      <w:proofErr w:type="spellEnd"/>
      <w:r w:rsidRPr="00CF0C06">
        <w:rPr>
          <w:rFonts w:ascii="Roboto" w:hAnsi="Roboto"/>
          <w:color w:val="111111"/>
          <w:sz w:val="26"/>
          <w:szCs w:val="26"/>
        </w:rPr>
        <w:t xml:space="preserve"> has a long history of supporting and advocating on behalf of Forgotten Australians and former residents of Queensland children’s institutions. Ms </w:t>
      </w:r>
      <w:proofErr w:type="spellStart"/>
      <w:r w:rsidRPr="00CF0C06">
        <w:rPr>
          <w:rFonts w:ascii="Roboto" w:hAnsi="Roboto"/>
          <w:color w:val="111111"/>
          <w:sz w:val="26"/>
          <w:szCs w:val="26"/>
        </w:rPr>
        <w:t>Eltherington</w:t>
      </w:r>
      <w:proofErr w:type="spellEnd"/>
      <w:r w:rsidRPr="00CF0C06">
        <w:rPr>
          <w:rFonts w:ascii="Roboto" w:hAnsi="Roboto"/>
          <w:color w:val="111111"/>
          <w:sz w:val="26"/>
          <w:szCs w:val="26"/>
        </w:rPr>
        <w:t xml:space="preserve"> oversaw the implementation of key aspects of the Queensland Government Redress Scheme, and in 2012 </w:t>
      </w:r>
      <w:proofErr w:type="gramStart"/>
      <w:r w:rsidRPr="00CF0C06">
        <w:rPr>
          <w:rFonts w:ascii="Roboto" w:hAnsi="Roboto"/>
          <w:color w:val="111111"/>
          <w:sz w:val="26"/>
          <w:szCs w:val="26"/>
        </w:rPr>
        <w:t>was recognised</w:t>
      </w:r>
      <w:proofErr w:type="gramEnd"/>
      <w:r w:rsidRPr="00CF0C06">
        <w:rPr>
          <w:rFonts w:ascii="Roboto" w:hAnsi="Roboto"/>
          <w:color w:val="111111"/>
          <w:sz w:val="26"/>
          <w:szCs w:val="26"/>
        </w:rPr>
        <w:t xml:space="preserve"> with a Public Service Medal for her outstanding contribution. </w:t>
      </w:r>
      <w:r w:rsidR="0081488D">
        <w:rPr>
          <w:rFonts w:ascii="Roboto" w:hAnsi="Roboto"/>
          <w:color w:val="111111"/>
          <w:sz w:val="26"/>
          <w:szCs w:val="26"/>
        </w:rPr>
        <w:br/>
      </w:r>
      <w:r w:rsidRPr="00CF0C06">
        <w:rPr>
          <w:rFonts w:ascii="Roboto" w:hAnsi="Roboto"/>
          <w:color w:val="111111"/>
          <w:sz w:val="26"/>
          <w:szCs w:val="26"/>
        </w:rPr>
        <w:t xml:space="preserve">Ms </w:t>
      </w:r>
      <w:proofErr w:type="spellStart"/>
      <w:r w:rsidRPr="00CF0C06">
        <w:rPr>
          <w:rFonts w:ascii="Roboto" w:hAnsi="Roboto"/>
          <w:color w:val="111111"/>
          <w:sz w:val="26"/>
          <w:szCs w:val="26"/>
        </w:rPr>
        <w:t>E</w:t>
      </w:r>
      <w:r w:rsidR="00AA57F9">
        <w:rPr>
          <w:rFonts w:ascii="Roboto" w:hAnsi="Roboto"/>
          <w:color w:val="111111"/>
          <w:sz w:val="26"/>
          <w:szCs w:val="26"/>
        </w:rPr>
        <w:t>l</w:t>
      </w:r>
      <w:r w:rsidRPr="00CF0C06">
        <w:rPr>
          <w:rFonts w:ascii="Roboto" w:hAnsi="Roboto"/>
          <w:color w:val="111111"/>
          <w:sz w:val="26"/>
          <w:szCs w:val="26"/>
        </w:rPr>
        <w:t>therington</w:t>
      </w:r>
      <w:proofErr w:type="spellEnd"/>
      <w:r w:rsidRPr="00CF0C06">
        <w:rPr>
          <w:rFonts w:ascii="Roboto" w:hAnsi="Roboto"/>
          <w:color w:val="111111"/>
          <w:sz w:val="26"/>
          <w:szCs w:val="26"/>
        </w:rPr>
        <w:t xml:space="preserve"> has over 35 years</w:t>
      </w:r>
      <w:r w:rsidR="00AA57F9">
        <w:rPr>
          <w:rFonts w:ascii="Roboto" w:hAnsi="Roboto"/>
          <w:color w:val="111111"/>
          <w:sz w:val="26"/>
          <w:szCs w:val="26"/>
        </w:rPr>
        <w:t>’</w:t>
      </w:r>
      <w:r w:rsidRPr="00CF0C06">
        <w:rPr>
          <w:rFonts w:ascii="Roboto" w:hAnsi="Roboto"/>
          <w:color w:val="111111"/>
          <w:sz w:val="26"/>
          <w:szCs w:val="26"/>
        </w:rPr>
        <w:t xml:space="preserve"> experience in the public sector and non-government organisations in policy, program and service delivery roles.</w:t>
      </w:r>
    </w:p>
    <w:p w14:paraId="7E56BC24" w14:textId="5546C09A" w:rsidR="00662F17" w:rsidRPr="009E6E4A" w:rsidRDefault="00662F17" w:rsidP="00662F17">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Robyn Higgins</w:t>
      </w:r>
    </w:p>
    <w:p w14:paraId="53C50FF3" w14:textId="516D6A6F" w:rsidR="007C4231" w:rsidRPr="0088544E" w:rsidRDefault="00662F17" w:rsidP="00C45AE5">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Higgins has extensive experience in service delivery and management in the community sector in the Northern Territory and in the public sector in </w:t>
      </w:r>
      <w:r w:rsidR="0081488D">
        <w:rPr>
          <w:rFonts w:ascii="Roboto" w:hAnsi="Roboto"/>
          <w:color w:val="111111"/>
          <w:sz w:val="26"/>
          <w:szCs w:val="26"/>
        </w:rPr>
        <w:t>the Australian Capital Territory (ACT)</w:t>
      </w:r>
      <w:r w:rsidRPr="0082085F">
        <w:rPr>
          <w:rFonts w:ascii="Roboto" w:hAnsi="Roboto"/>
          <w:color w:val="111111"/>
          <w:sz w:val="26"/>
          <w:szCs w:val="26"/>
        </w:rPr>
        <w:t xml:space="preserve">. She has worked as an advocate in ACT Victim Support Services, assisting victims of crime to participate in processes to respond to harm, including the criminal justice system.  She assisted in establishing the Complainant Support Group in the former Defence Abuse Response Taskforce, managing a team who provided trauma informed support and responses to victims of abuse in the Australian Defence Force (ADF). At the conclusion of the Taskforce, when an independent abuse reporting function </w:t>
      </w:r>
      <w:proofErr w:type="gramStart"/>
      <w:r w:rsidRPr="0082085F">
        <w:rPr>
          <w:rFonts w:ascii="Roboto" w:hAnsi="Roboto"/>
          <w:color w:val="111111"/>
          <w:sz w:val="26"/>
          <w:szCs w:val="26"/>
        </w:rPr>
        <w:t>was established</w:t>
      </w:r>
      <w:proofErr w:type="gramEnd"/>
      <w:r w:rsidRPr="0082085F">
        <w:rPr>
          <w:rFonts w:ascii="Roboto" w:hAnsi="Roboto"/>
          <w:color w:val="111111"/>
          <w:sz w:val="26"/>
          <w:szCs w:val="26"/>
        </w:rPr>
        <w:t xml:space="preserve"> within the Office of the Commonwealth Ombudsman, she established and managed a dedicated team that continued to respond to victims of abuse in the ADF.</w:t>
      </w:r>
    </w:p>
    <w:p w14:paraId="13DAED85" w14:textId="77777777" w:rsidR="0088544E" w:rsidRDefault="0088544E">
      <w:pPr>
        <w:spacing w:before="0" w:after="0"/>
        <w:rPr>
          <w:rFonts w:ascii="Roboto" w:hAnsi="Roboto"/>
          <w:b/>
          <w:color w:val="111111"/>
          <w:sz w:val="26"/>
          <w:szCs w:val="26"/>
        </w:rPr>
      </w:pPr>
      <w:r>
        <w:rPr>
          <w:rFonts w:ascii="Roboto" w:hAnsi="Roboto"/>
          <w:b/>
          <w:color w:val="111111"/>
          <w:sz w:val="26"/>
          <w:szCs w:val="26"/>
        </w:rPr>
        <w:br w:type="page"/>
      </w:r>
    </w:p>
    <w:p w14:paraId="16CFFBE7" w14:textId="5D940D9B" w:rsidR="008F7637" w:rsidRPr="0082085F" w:rsidRDefault="008F7637" w:rsidP="00C45AE5">
      <w:pPr>
        <w:spacing w:before="192" w:after="192" w:line="384" w:lineRule="atLeast"/>
        <w:rPr>
          <w:rFonts w:ascii="Roboto" w:hAnsi="Roboto"/>
          <w:b/>
          <w:color w:val="111111"/>
          <w:sz w:val="26"/>
          <w:szCs w:val="26"/>
        </w:rPr>
      </w:pPr>
      <w:r w:rsidRPr="005E1B5A">
        <w:rPr>
          <w:rFonts w:ascii="Roboto" w:hAnsi="Roboto"/>
          <w:b/>
          <w:color w:val="111111"/>
          <w:sz w:val="26"/>
          <w:szCs w:val="26"/>
        </w:rPr>
        <w:lastRenderedPageBreak/>
        <w:t>Ms Ruth Baker</w:t>
      </w:r>
    </w:p>
    <w:p w14:paraId="5F99415E" w14:textId="5D576E3C" w:rsidR="00BF16AA" w:rsidRPr="00BF16AA" w:rsidRDefault="00BF16AA" w:rsidP="00722DE8">
      <w:pPr>
        <w:spacing w:before="192" w:after="192" w:line="384" w:lineRule="atLeast"/>
        <w:rPr>
          <w:rFonts w:ascii="Roboto" w:hAnsi="Roboto"/>
          <w:color w:val="111111"/>
          <w:sz w:val="26"/>
          <w:szCs w:val="26"/>
        </w:rPr>
      </w:pPr>
      <w:r w:rsidRPr="00BF16AA">
        <w:rPr>
          <w:rFonts w:ascii="Roboto" w:hAnsi="Roboto"/>
          <w:color w:val="111111"/>
          <w:sz w:val="26"/>
          <w:szCs w:val="26"/>
        </w:rPr>
        <w:t xml:space="preserve">Ms Baker is a lawyer and social worker with over 27 years of experience working with survivors of child abuse in both community and state settings in New Zealand, the United Kingdom and Australia.  Her social work career included various roles in out of home care and child protection. Following admission to legal practice in 2006, she practiced in civil and criminal compensation claims for survivors of institutional abuse in Victoria. Most </w:t>
      </w:r>
      <w:proofErr w:type="gramStart"/>
      <w:r w:rsidR="008E1C7E">
        <w:rPr>
          <w:rFonts w:ascii="Roboto" w:hAnsi="Roboto"/>
          <w:color w:val="111111"/>
          <w:sz w:val="26"/>
          <w:szCs w:val="26"/>
        </w:rPr>
        <w:t>recently</w:t>
      </w:r>
      <w:proofErr w:type="gramEnd"/>
      <w:r w:rsidR="008E1C7E">
        <w:rPr>
          <w:rFonts w:ascii="Roboto" w:hAnsi="Roboto"/>
          <w:color w:val="111111"/>
          <w:sz w:val="26"/>
          <w:szCs w:val="26"/>
        </w:rPr>
        <w:t xml:space="preserve"> </w:t>
      </w:r>
      <w:r w:rsidRPr="00BF16AA">
        <w:rPr>
          <w:rFonts w:ascii="Roboto" w:hAnsi="Roboto"/>
          <w:color w:val="111111"/>
          <w:sz w:val="26"/>
          <w:szCs w:val="26"/>
        </w:rPr>
        <w:t>she completed a four year term with the Royal Commission into Institutional Responses to Child Sexual Abuse as a Commission Officer in the Private Sessions Legal Team.</w:t>
      </w:r>
    </w:p>
    <w:p w14:paraId="1DCF70EA" w14:textId="10A3909F" w:rsidR="00F42E70" w:rsidRDefault="0081488D" w:rsidP="00F42E70">
      <w:pPr>
        <w:spacing w:before="192" w:after="192" w:line="384" w:lineRule="atLeast"/>
        <w:rPr>
          <w:rFonts w:ascii="Roboto" w:hAnsi="Roboto" w:cs="Calibri"/>
          <w:b/>
          <w:bCs/>
          <w:color w:val="111111"/>
          <w:sz w:val="26"/>
          <w:szCs w:val="26"/>
        </w:rPr>
      </w:pPr>
      <w:r>
        <w:rPr>
          <w:rFonts w:ascii="Roboto" w:hAnsi="Roboto"/>
          <w:b/>
          <w:bCs/>
          <w:color w:val="111111"/>
          <w:sz w:val="26"/>
          <w:szCs w:val="26"/>
        </w:rPr>
        <w:t>Ms Ruth Kennedy</w:t>
      </w:r>
      <w:r w:rsidR="00F42E70">
        <w:rPr>
          <w:rFonts w:ascii="Roboto" w:hAnsi="Roboto"/>
          <w:b/>
          <w:bCs/>
          <w:color w:val="111111"/>
          <w:sz w:val="26"/>
          <w:szCs w:val="26"/>
        </w:rPr>
        <w:t xml:space="preserve"> APM</w:t>
      </w:r>
    </w:p>
    <w:p w14:paraId="77D45FC0" w14:textId="1A431014" w:rsidR="001319D4" w:rsidRPr="001F79F1" w:rsidRDefault="00F42E70" w:rsidP="008F7637">
      <w:pPr>
        <w:spacing w:before="192" w:after="192" w:line="384" w:lineRule="atLeast"/>
        <w:rPr>
          <w:rFonts w:ascii="Roboto" w:hAnsi="Roboto"/>
          <w:color w:val="111111"/>
          <w:sz w:val="26"/>
          <w:szCs w:val="26"/>
        </w:rPr>
      </w:pPr>
      <w:r>
        <w:rPr>
          <w:rFonts w:ascii="Roboto" w:hAnsi="Roboto"/>
          <w:color w:val="111111"/>
          <w:sz w:val="26"/>
          <w:szCs w:val="26"/>
        </w:rPr>
        <w:t xml:space="preserve">Ms Kennedy has 25 years’ experience as a police officer, including 10 years as a Police Inspector with experience in internal investigations and senior management positions. </w:t>
      </w:r>
      <w:r w:rsidR="0081488D">
        <w:rPr>
          <w:rFonts w:ascii="Roboto" w:hAnsi="Roboto"/>
          <w:color w:val="111111"/>
          <w:sz w:val="26"/>
          <w:szCs w:val="26"/>
        </w:rPr>
        <w:br/>
      </w:r>
      <w:r>
        <w:rPr>
          <w:rFonts w:ascii="Roboto" w:hAnsi="Roboto"/>
          <w:color w:val="111111"/>
          <w:sz w:val="26"/>
          <w:szCs w:val="26"/>
        </w:rPr>
        <w:t xml:space="preserve">Ms Kennedy </w:t>
      </w:r>
      <w:proofErr w:type="gramStart"/>
      <w:r>
        <w:rPr>
          <w:rFonts w:ascii="Roboto" w:hAnsi="Roboto"/>
          <w:color w:val="111111"/>
          <w:sz w:val="26"/>
          <w:szCs w:val="26"/>
        </w:rPr>
        <w:t>was awarded</w:t>
      </w:r>
      <w:proofErr w:type="gramEnd"/>
      <w:r>
        <w:rPr>
          <w:rFonts w:ascii="Roboto" w:hAnsi="Roboto"/>
          <w:color w:val="111111"/>
          <w:sz w:val="26"/>
          <w:szCs w:val="26"/>
        </w:rPr>
        <w:t xml:space="preserve"> the Australian Police Medal for distinguished service. </w:t>
      </w:r>
      <w:r w:rsidR="0081488D">
        <w:rPr>
          <w:rFonts w:ascii="Roboto" w:hAnsi="Roboto"/>
          <w:color w:val="111111"/>
          <w:sz w:val="26"/>
          <w:szCs w:val="26"/>
        </w:rPr>
        <w:br/>
      </w:r>
      <w:proofErr w:type="gramStart"/>
      <w:r>
        <w:rPr>
          <w:rFonts w:ascii="Roboto" w:hAnsi="Roboto"/>
          <w:color w:val="111111"/>
          <w:sz w:val="26"/>
          <w:szCs w:val="26"/>
        </w:rPr>
        <w:t>Ms Kennedy has worked in a range of government and non-government settings and was involved with developing a strategic domestic violen</w:t>
      </w:r>
      <w:r w:rsidR="00643664">
        <w:rPr>
          <w:rFonts w:ascii="Roboto" w:hAnsi="Roboto"/>
          <w:color w:val="111111"/>
          <w:sz w:val="26"/>
          <w:szCs w:val="26"/>
        </w:rPr>
        <w:t>ce strategy for the Queensland G</w:t>
      </w:r>
      <w:r>
        <w:rPr>
          <w:rFonts w:ascii="Roboto" w:hAnsi="Roboto"/>
          <w:color w:val="111111"/>
          <w:sz w:val="26"/>
          <w:szCs w:val="26"/>
        </w:rPr>
        <w:t>overnment.</w:t>
      </w:r>
      <w:proofErr w:type="gramEnd"/>
      <w:r>
        <w:rPr>
          <w:rFonts w:ascii="Roboto" w:hAnsi="Roboto"/>
          <w:color w:val="111111"/>
          <w:sz w:val="26"/>
          <w:szCs w:val="26"/>
        </w:rPr>
        <w:t xml:space="preserve"> Ms Kennedy was a member of the Panel</w:t>
      </w:r>
      <w:r w:rsidR="00643664">
        <w:rPr>
          <w:rFonts w:ascii="Roboto" w:hAnsi="Roboto"/>
          <w:color w:val="111111"/>
          <w:sz w:val="26"/>
          <w:szCs w:val="26"/>
        </w:rPr>
        <w:t xml:space="preserve"> of Experts for the Queensland G</w:t>
      </w:r>
      <w:r>
        <w:rPr>
          <w:rFonts w:ascii="Roboto" w:hAnsi="Roboto"/>
          <w:color w:val="111111"/>
          <w:sz w:val="26"/>
          <w:szCs w:val="26"/>
        </w:rPr>
        <w:t>overnment enquiry into the abuse of children (Forde Enquiry). Ms Kennedy has also had a legal career focusing mainly on construction law.</w:t>
      </w:r>
    </w:p>
    <w:p w14:paraId="17FA4F30" w14:textId="6BF93104" w:rsidR="00AC2E2E" w:rsidRPr="00AA57F9" w:rsidRDefault="0022105F" w:rsidP="008F7637">
      <w:pPr>
        <w:spacing w:before="192" w:after="192" w:line="384" w:lineRule="atLeast"/>
        <w:rPr>
          <w:rFonts w:ascii="Roboto" w:hAnsi="Roboto"/>
          <w:b/>
          <w:color w:val="111111"/>
          <w:sz w:val="26"/>
          <w:szCs w:val="26"/>
        </w:rPr>
      </w:pPr>
      <w:r w:rsidRPr="00AA57F9">
        <w:rPr>
          <w:rFonts w:ascii="Roboto" w:hAnsi="Roboto"/>
          <w:b/>
          <w:color w:val="111111"/>
          <w:sz w:val="26"/>
          <w:szCs w:val="26"/>
        </w:rPr>
        <w:t>Ms Ruth Richter</w:t>
      </w:r>
    </w:p>
    <w:p w14:paraId="7256622F" w14:textId="7AA7DFE2" w:rsidR="0022105F" w:rsidRPr="00AA57F9" w:rsidRDefault="0022105F" w:rsidP="008F7637">
      <w:pPr>
        <w:spacing w:before="192" w:after="192" w:line="384" w:lineRule="atLeast"/>
        <w:rPr>
          <w:rFonts w:ascii="Roboto" w:hAnsi="Roboto"/>
          <w:b/>
          <w:color w:val="111111"/>
          <w:sz w:val="26"/>
          <w:szCs w:val="26"/>
        </w:rPr>
      </w:pPr>
      <w:r w:rsidRPr="00AA57F9">
        <w:rPr>
          <w:rFonts w:ascii="Roboto" w:hAnsi="Roboto"/>
          <w:color w:val="111111"/>
          <w:sz w:val="26"/>
          <w:szCs w:val="26"/>
        </w:rPr>
        <w:t>Ms Richter has over 20 years’ experience working in the human services sector. She has previously held roles with the New South Wales</w:t>
      </w:r>
      <w:r w:rsidR="0081488D">
        <w:rPr>
          <w:rFonts w:ascii="Roboto" w:hAnsi="Roboto"/>
          <w:color w:val="111111"/>
          <w:sz w:val="26"/>
          <w:szCs w:val="26"/>
        </w:rPr>
        <w:t xml:space="preserve"> (NSW) </w:t>
      </w:r>
      <w:r w:rsidR="00643664">
        <w:rPr>
          <w:rFonts w:ascii="Roboto" w:hAnsi="Roboto"/>
          <w:color w:val="111111"/>
          <w:sz w:val="26"/>
          <w:szCs w:val="26"/>
        </w:rPr>
        <w:t>G</w:t>
      </w:r>
      <w:r w:rsidRPr="00AA57F9">
        <w:rPr>
          <w:rFonts w:ascii="Roboto" w:hAnsi="Roboto"/>
          <w:color w:val="111111"/>
          <w:sz w:val="26"/>
          <w:szCs w:val="26"/>
        </w:rPr>
        <w:t xml:space="preserve">overnment as a substitute decision maker at the Office of the Public Guardian and as a Senior Review Officer at the NSW Ombudsman. Ms Richter’s experience ranges from direct service provision and management in non-government organisations, to investigative roles for the NSW </w:t>
      </w:r>
      <w:r w:rsidR="00643664">
        <w:rPr>
          <w:rFonts w:ascii="Roboto" w:hAnsi="Roboto"/>
          <w:color w:val="111111"/>
          <w:sz w:val="26"/>
          <w:szCs w:val="26"/>
        </w:rPr>
        <w:t>G</w:t>
      </w:r>
      <w:r w:rsidRPr="00AA57F9">
        <w:rPr>
          <w:rFonts w:ascii="Roboto" w:hAnsi="Roboto"/>
          <w:color w:val="111111"/>
          <w:sz w:val="26"/>
          <w:szCs w:val="26"/>
        </w:rPr>
        <w:t>overnment, and human services consulting.</w:t>
      </w:r>
    </w:p>
    <w:p w14:paraId="59473CFD" w14:textId="2EA9CB3B" w:rsidR="007D40AC" w:rsidRDefault="007D40AC" w:rsidP="008F7637">
      <w:pPr>
        <w:spacing w:before="192" w:after="192" w:line="384" w:lineRule="atLeast"/>
        <w:rPr>
          <w:rFonts w:ascii="Roboto" w:hAnsi="Roboto"/>
          <w:b/>
          <w:color w:val="111111"/>
          <w:sz w:val="26"/>
          <w:szCs w:val="26"/>
        </w:rPr>
      </w:pPr>
      <w:r w:rsidRPr="00AA57F9">
        <w:rPr>
          <w:rFonts w:ascii="Roboto" w:hAnsi="Roboto"/>
          <w:b/>
          <w:color w:val="111111"/>
          <w:sz w:val="26"/>
          <w:szCs w:val="26"/>
        </w:rPr>
        <w:t xml:space="preserve">Dr Sally </w:t>
      </w:r>
      <w:proofErr w:type="spellStart"/>
      <w:r w:rsidRPr="00AA57F9">
        <w:rPr>
          <w:rFonts w:ascii="Roboto" w:hAnsi="Roboto"/>
          <w:b/>
          <w:color w:val="111111"/>
          <w:sz w:val="26"/>
          <w:szCs w:val="26"/>
        </w:rPr>
        <w:t>Muytjens</w:t>
      </w:r>
      <w:proofErr w:type="spellEnd"/>
    </w:p>
    <w:p w14:paraId="2BEE27A7" w14:textId="3769BC90" w:rsidR="007C4231" w:rsidRPr="0088544E" w:rsidRDefault="007A2F71" w:rsidP="008F7637">
      <w:pPr>
        <w:spacing w:before="192" w:after="192" w:line="384" w:lineRule="atLeast"/>
        <w:rPr>
          <w:rFonts w:ascii="Roboto" w:hAnsi="Roboto"/>
          <w:color w:val="111111"/>
          <w:sz w:val="26"/>
          <w:szCs w:val="26"/>
          <w:highlight w:val="yellow"/>
        </w:rPr>
      </w:pPr>
      <w:proofErr w:type="gramStart"/>
      <w:r w:rsidRPr="007A2F71">
        <w:rPr>
          <w:rFonts w:ascii="Roboto" w:hAnsi="Roboto"/>
          <w:color w:val="111111"/>
          <w:sz w:val="26"/>
          <w:szCs w:val="26"/>
        </w:rPr>
        <w:t xml:space="preserve">Dr </w:t>
      </w:r>
      <w:proofErr w:type="spellStart"/>
      <w:r w:rsidRPr="007A2F71">
        <w:rPr>
          <w:rFonts w:ascii="Roboto" w:hAnsi="Roboto"/>
          <w:color w:val="111111"/>
          <w:sz w:val="26"/>
          <w:szCs w:val="26"/>
        </w:rPr>
        <w:t>Muytjens</w:t>
      </w:r>
      <w:proofErr w:type="spellEnd"/>
      <w:r w:rsidRPr="007A2F71">
        <w:rPr>
          <w:rFonts w:ascii="Roboto" w:hAnsi="Roboto"/>
          <w:color w:val="111111"/>
          <w:sz w:val="26"/>
          <w:szCs w:val="26"/>
        </w:rPr>
        <w:t xml:space="preserve"> is an academic specialising in criminology and has conducted extensive research into clergy perpetrated child sexual abuse.</w:t>
      </w:r>
      <w:proofErr w:type="gramEnd"/>
      <w:r w:rsidRPr="007A2F71">
        <w:rPr>
          <w:rFonts w:ascii="Roboto" w:hAnsi="Roboto"/>
          <w:color w:val="111111"/>
          <w:sz w:val="26"/>
          <w:szCs w:val="26"/>
        </w:rPr>
        <w:t xml:space="preserve"> </w:t>
      </w:r>
      <w:proofErr w:type="gramStart"/>
      <w:r w:rsidRPr="007A2F71">
        <w:rPr>
          <w:rFonts w:ascii="Roboto" w:hAnsi="Roboto"/>
          <w:color w:val="111111"/>
          <w:sz w:val="26"/>
          <w:szCs w:val="26"/>
        </w:rPr>
        <w:t>She was head tutor of forensic psychology at the Queensland University of Technology and has taught units in Law, Justice and Society and Criminal Law in Context and Theories of Crime.</w:t>
      </w:r>
      <w:proofErr w:type="gramEnd"/>
      <w:r w:rsidRPr="007A2F71">
        <w:rPr>
          <w:rFonts w:ascii="Roboto" w:hAnsi="Roboto"/>
          <w:color w:val="111111"/>
          <w:sz w:val="26"/>
          <w:szCs w:val="26"/>
        </w:rPr>
        <w:t xml:space="preserve"> Dr </w:t>
      </w:r>
      <w:proofErr w:type="spellStart"/>
      <w:r w:rsidRPr="007A2F71">
        <w:rPr>
          <w:rFonts w:ascii="Roboto" w:hAnsi="Roboto"/>
          <w:color w:val="111111"/>
          <w:sz w:val="26"/>
          <w:szCs w:val="26"/>
        </w:rPr>
        <w:t>Muytjens</w:t>
      </w:r>
      <w:proofErr w:type="spellEnd"/>
      <w:r w:rsidRPr="007A2F71">
        <w:rPr>
          <w:rFonts w:ascii="Roboto" w:hAnsi="Roboto"/>
          <w:color w:val="111111"/>
          <w:sz w:val="26"/>
          <w:szCs w:val="26"/>
        </w:rPr>
        <w:t xml:space="preserve"> led a number of community engagement activities focusing on capacity building in migrant communities.  </w:t>
      </w:r>
    </w:p>
    <w:p w14:paraId="76732CAD" w14:textId="77777777" w:rsidR="0088544E" w:rsidRDefault="0088544E">
      <w:pPr>
        <w:spacing w:before="0" w:after="0"/>
        <w:rPr>
          <w:rFonts w:ascii="Roboto" w:hAnsi="Roboto"/>
          <w:b/>
          <w:color w:val="111111"/>
          <w:sz w:val="26"/>
          <w:szCs w:val="26"/>
        </w:rPr>
      </w:pPr>
      <w:r>
        <w:rPr>
          <w:rFonts w:ascii="Roboto" w:hAnsi="Roboto"/>
          <w:b/>
          <w:color w:val="111111"/>
          <w:sz w:val="26"/>
          <w:szCs w:val="26"/>
        </w:rPr>
        <w:br w:type="page"/>
      </w:r>
    </w:p>
    <w:p w14:paraId="3CC08EBC" w14:textId="11975A62" w:rsidR="00A8489A" w:rsidRPr="00AA57F9" w:rsidRDefault="007D40AC" w:rsidP="008F7637">
      <w:pPr>
        <w:spacing w:before="192" w:after="192" w:line="384" w:lineRule="atLeast"/>
        <w:rPr>
          <w:rFonts w:ascii="Roboto" w:hAnsi="Roboto"/>
          <w:b/>
          <w:color w:val="111111"/>
          <w:sz w:val="26"/>
          <w:szCs w:val="26"/>
        </w:rPr>
      </w:pPr>
      <w:r w:rsidRPr="00AA57F9">
        <w:rPr>
          <w:rFonts w:ascii="Roboto" w:hAnsi="Roboto"/>
          <w:b/>
          <w:color w:val="111111"/>
          <w:sz w:val="26"/>
          <w:szCs w:val="26"/>
        </w:rPr>
        <w:lastRenderedPageBreak/>
        <w:t>Justice</w:t>
      </w:r>
      <w:r w:rsidR="00A8489A" w:rsidRPr="00AA57F9">
        <w:rPr>
          <w:rFonts w:ascii="Roboto" w:hAnsi="Roboto"/>
          <w:b/>
          <w:color w:val="111111"/>
          <w:sz w:val="26"/>
          <w:szCs w:val="26"/>
        </w:rPr>
        <w:t xml:space="preserve"> Shan </w:t>
      </w:r>
      <w:proofErr w:type="spellStart"/>
      <w:r w:rsidR="00A8489A" w:rsidRPr="00AA57F9">
        <w:rPr>
          <w:rFonts w:ascii="Roboto" w:hAnsi="Roboto"/>
          <w:b/>
          <w:color w:val="111111"/>
          <w:sz w:val="26"/>
          <w:szCs w:val="26"/>
        </w:rPr>
        <w:t>Tennent</w:t>
      </w:r>
      <w:proofErr w:type="spellEnd"/>
      <w:r w:rsidR="00A8489A" w:rsidRPr="00AA57F9">
        <w:rPr>
          <w:rFonts w:ascii="Roboto" w:hAnsi="Roboto"/>
          <w:b/>
          <w:color w:val="111111"/>
          <w:sz w:val="26"/>
          <w:szCs w:val="26"/>
        </w:rPr>
        <w:t xml:space="preserve"> </w:t>
      </w:r>
    </w:p>
    <w:p w14:paraId="68417E9C" w14:textId="5866A463" w:rsidR="00AA57F9" w:rsidRPr="007C4231" w:rsidRDefault="00A8489A" w:rsidP="001F79F1">
      <w:pPr>
        <w:spacing w:before="192" w:after="192" w:line="384" w:lineRule="atLeast"/>
        <w:rPr>
          <w:rFonts w:ascii="Roboto" w:hAnsi="Roboto"/>
          <w:color w:val="111111"/>
          <w:sz w:val="26"/>
          <w:szCs w:val="26"/>
        </w:rPr>
      </w:pPr>
      <w:r w:rsidRPr="00AA57F9">
        <w:rPr>
          <w:rFonts w:ascii="Roboto" w:hAnsi="Roboto"/>
          <w:color w:val="111111"/>
          <w:sz w:val="26"/>
          <w:szCs w:val="26"/>
        </w:rPr>
        <w:t xml:space="preserve">Justice </w:t>
      </w:r>
      <w:proofErr w:type="spellStart"/>
      <w:r w:rsidRPr="00AA57F9">
        <w:rPr>
          <w:rFonts w:ascii="Roboto" w:hAnsi="Roboto"/>
          <w:color w:val="111111"/>
          <w:sz w:val="26"/>
          <w:szCs w:val="26"/>
        </w:rPr>
        <w:t>Tennent</w:t>
      </w:r>
      <w:proofErr w:type="spellEnd"/>
      <w:r w:rsidRPr="00AA57F9">
        <w:rPr>
          <w:rFonts w:ascii="Roboto" w:hAnsi="Roboto"/>
          <w:color w:val="111111"/>
          <w:sz w:val="26"/>
          <w:szCs w:val="26"/>
        </w:rPr>
        <w:t xml:space="preserve"> is a former Justice of the Supreme Court of Tasmania</w:t>
      </w:r>
      <w:r w:rsidR="00AA57F9">
        <w:rPr>
          <w:rFonts w:ascii="Roboto" w:hAnsi="Roboto"/>
          <w:color w:val="111111"/>
          <w:sz w:val="26"/>
          <w:szCs w:val="26"/>
        </w:rPr>
        <w:t xml:space="preserve">, </w:t>
      </w:r>
      <w:r w:rsidRPr="00AA57F9">
        <w:rPr>
          <w:rFonts w:ascii="Roboto" w:hAnsi="Roboto"/>
          <w:color w:val="111111"/>
          <w:sz w:val="26"/>
          <w:szCs w:val="26"/>
        </w:rPr>
        <w:t>she held this position between March 2005 and October 2017, and was the first woman</w:t>
      </w:r>
      <w:r w:rsidR="00806ADA">
        <w:rPr>
          <w:rFonts w:ascii="Roboto" w:hAnsi="Roboto"/>
          <w:color w:val="111111"/>
          <w:sz w:val="26"/>
          <w:szCs w:val="26"/>
        </w:rPr>
        <w:t xml:space="preserve"> to </w:t>
      </w:r>
      <w:proofErr w:type="gramStart"/>
      <w:r w:rsidR="00806ADA">
        <w:rPr>
          <w:rFonts w:ascii="Roboto" w:hAnsi="Roboto"/>
          <w:color w:val="111111"/>
          <w:sz w:val="26"/>
          <w:szCs w:val="26"/>
        </w:rPr>
        <w:t>be appointed</w:t>
      </w:r>
      <w:proofErr w:type="gramEnd"/>
      <w:r w:rsidR="00806ADA">
        <w:rPr>
          <w:rFonts w:ascii="Roboto" w:hAnsi="Roboto"/>
          <w:color w:val="111111"/>
          <w:sz w:val="26"/>
          <w:szCs w:val="26"/>
        </w:rPr>
        <w:t xml:space="preserve"> to the Court. </w:t>
      </w:r>
      <w:r w:rsidRPr="00AA57F9">
        <w:rPr>
          <w:rFonts w:ascii="Roboto" w:hAnsi="Roboto"/>
          <w:color w:val="111111"/>
          <w:sz w:val="26"/>
          <w:szCs w:val="26"/>
        </w:rPr>
        <w:t xml:space="preserve">Prior to her appointment, she practiced law in Hobart with a focus on family law cases. She was partner at Hobart firm, Pager </w:t>
      </w:r>
      <w:proofErr w:type="spellStart"/>
      <w:r w:rsidRPr="00AA57F9">
        <w:rPr>
          <w:rFonts w:ascii="Roboto" w:hAnsi="Roboto"/>
          <w:color w:val="111111"/>
          <w:sz w:val="26"/>
          <w:szCs w:val="26"/>
        </w:rPr>
        <w:t>Seager</w:t>
      </w:r>
      <w:proofErr w:type="spellEnd"/>
      <w:r w:rsidRPr="00AA57F9">
        <w:rPr>
          <w:rFonts w:ascii="Roboto" w:hAnsi="Roboto"/>
          <w:color w:val="111111"/>
          <w:sz w:val="26"/>
          <w:szCs w:val="26"/>
        </w:rPr>
        <w:t xml:space="preserve">, for fifteen years from 1983 until 1998.  In </w:t>
      </w:r>
      <w:proofErr w:type="gramStart"/>
      <w:r w:rsidRPr="00AA57F9">
        <w:rPr>
          <w:rFonts w:ascii="Roboto" w:hAnsi="Roboto"/>
          <w:color w:val="111111"/>
          <w:sz w:val="26"/>
          <w:szCs w:val="26"/>
        </w:rPr>
        <w:t>1998</w:t>
      </w:r>
      <w:proofErr w:type="gramEnd"/>
      <w:r w:rsidRPr="00AA57F9">
        <w:rPr>
          <w:rFonts w:ascii="Roboto" w:hAnsi="Roboto"/>
          <w:color w:val="111111"/>
          <w:sz w:val="26"/>
          <w:szCs w:val="26"/>
        </w:rPr>
        <w:t xml:space="preserve"> Justice </w:t>
      </w:r>
      <w:proofErr w:type="spellStart"/>
      <w:r w:rsidRPr="00AA57F9">
        <w:rPr>
          <w:rFonts w:ascii="Roboto" w:hAnsi="Roboto"/>
          <w:color w:val="111111"/>
          <w:sz w:val="26"/>
          <w:szCs w:val="26"/>
        </w:rPr>
        <w:t>Tennent</w:t>
      </w:r>
      <w:proofErr w:type="spellEnd"/>
      <w:r w:rsidRPr="00AA57F9">
        <w:rPr>
          <w:rFonts w:ascii="Roboto" w:hAnsi="Roboto"/>
          <w:color w:val="111111"/>
          <w:sz w:val="26"/>
          <w:szCs w:val="26"/>
        </w:rPr>
        <w:t xml:space="preserve"> was appointed a Magistrate and Coroner and conducted a major inquest in 2000/2001 into five deaths in the Risdon</w:t>
      </w:r>
      <w:r w:rsidRPr="00A8489A">
        <w:rPr>
          <w:rFonts w:ascii="Roboto" w:hAnsi="Roboto"/>
          <w:color w:val="111111"/>
          <w:sz w:val="26"/>
          <w:szCs w:val="26"/>
        </w:rPr>
        <w:t xml:space="preserve"> Prison. This led to significant reform including the building of a new prison and separate mental health facility. In March 2019, Justice </w:t>
      </w:r>
      <w:proofErr w:type="spellStart"/>
      <w:r w:rsidRPr="00A8489A">
        <w:rPr>
          <w:rFonts w:ascii="Roboto" w:hAnsi="Roboto"/>
          <w:color w:val="111111"/>
          <w:sz w:val="26"/>
          <w:szCs w:val="26"/>
        </w:rPr>
        <w:t>Tennent</w:t>
      </w:r>
      <w:proofErr w:type="spellEnd"/>
      <w:r w:rsidRPr="00A8489A">
        <w:rPr>
          <w:rFonts w:ascii="Roboto" w:hAnsi="Roboto"/>
          <w:color w:val="111111"/>
          <w:sz w:val="26"/>
          <w:szCs w:val="26"/>
        </w:rPr>
        <w:t xml:space="preserve"> </w:t>
      </w:r>
      <w:proofErr w:type="gramStart"/>
      <w:r w:rsidRPr="00A8489A">
        <w:rPr>
          <w:rFonts w:ascii="Roboto" w:hAnsi="Roboto"/>
          <w:color w:val="111111"/>
          <w:sz w:val="26"/>
          <w:szCs w:val="26"/>
        </w:rPr>
        <w:t>was inducted</w:t>
      </w:r>
      <w:proofErr w:type="gramEnd"/>
      <w:r w:rsidRPr="00A8489A">
        <w:rPr>
          <w:rFonts w:ascii="Roboto" w:hAnsi="Roboto"/>
          <w:color w:val="111111"/>
          <w:sz w:val="26"/>
          <w:szCs w:val="26"/>
        </w:rPr>
        <w:t xml:space="preserve"> into the Tasmanian Honour Roll of Women for her service to justice and human rights.</w:t>
      </w:r>
    </w:p>
    <w:p w14:paraId="0EDFC2F1" w14:textId="17964B45" w:rsidR="008F7637" w:rsidRDefault="008F7637" w:rsidP="008F7637">
      <w:pPr>
        <w:spacing w:before="192" w:after="192" w:line="384" w:lineRule="atLeast"/>
        <w:rPr>
          <w:rFonts w:ascii="Roboto" w:hAnsi="Roboto"/>
          <w:b/>
          <w:color w:val="111111"/>
          <w:sz w:val="26"/>
          <w:szCs w:val="26"/>
        </w:rPr>
      </w:pPr>
      <w:r w:rsidRPr="00091590">
        <w:rPr>
          <w:rFonts w:ascii="Roboto" w:hAnsi="Roboto"/>
          <w:b/>
          <w:color w:val="111111"/>
          <w:sz w:val="26"/>
          <w:szCs w:val="26"/>
        </w:rPr>
        <w:t>Mr Stuart Roberts</w:t>
      </w:r>
    </w:p>
    <w:p w14:paraId="66648764" w14:textId="2DEE605C" w:rsidR="00662F17" w:rsidRDefault="008F7637" w:rsidP="008F7637">
      <w:pPr>
        <w:spacing w:before="192" w:after="192" w:line="384" w:lineRule="atLeast"/>
        <w:rPr>
          <w:rFonts w:ascii="Roboto" w:hAnsi="Roboto"/>
          <w:color w:val="111111"/>
          <w:sz w:val="26"/>
          <w:szCs w:val="26"/>
        </w:rPr>
      </w:pPr>
      <w:r w:rsidRPr="000F72CF">
        <w:rPr>
          <w:rFonts w:ascii="Roboto" w:hAnsi="Roboto"/>
          <w:color w:val="111111"/>
          <w:sz w:val="26"/>
          <w:szCs w:val="26"/>
        </w:rPr>
        <w:t xml:space="preserve">Mr Roberts </w:t>
      </w:r>
      <w:proofErr w:type="gramStart"/>
      <w:r w:rsidRPr="000F72CF">
        <w:rPr>
          <w:rFonts w:ascii="Roboto" w:hAnsi="Roboto"/>
          <w:color w:val="111111"/>
          <w:sz w:val="26"/>
          <w:szCs w:val="26"/>
        </w:rPr>
        <w:t>was admitted</w:t>
      </w:r>
      <w:proofErr w:type="gramEnd"/>
      <w:r w:rsidRPr="000F72CF">
        <w:rPr>
          <w:rFonts w:ascii="Roboto" w:hAnsi="Roboto"/>
          <w:color w:val="111111"/>
          <w:sz w:val="26"/>
          <w:szCs w:val="26"/>
        </w:rPr>
        <w:t xml:space="preserve"> as a legal practitioner in 1980 and the majority of his career as a </w:t>
      </w:r>
      <w:r w:rsidR="00806ADA">
        <w:rPr>
          <w:rFonts w:ascii="Roboto" w:hAnsi="Roboto"/>
          <w:color w:val="111111"/>
          <w:sz w:val="26"/>
          <w:szCs w:val="26"/>
        </w:rPr>
        <w:t xml:space="preserve">lawyer has been in family law. </w:t>
      </w:r>
      <w:r w:rsidRPr="000F72CF">
        <w:rPr>
          <w:rFonts w:ascii="Roboto" w:hAnsi="Roboto"/>
          <w:color w:val="111111"/>
          <w:sz w:val="26"/>
          <w:szCs w:val="26"/>
        </w:rPr>
        <w:t xml:space="preserve">He is a barrister and </w:t>
      </w:r>
      <w:proofErr w:type="gramStart"/>
      <w:r w:rsidRPr="000F72CF">
        <w:rPr>
          <w:rFonts w:ascii="Roboto" w:hAnsi="Roboto"/>
          <w:color w:val="111111"/>
          <w:sz w:val="26"/>
          <w:szCs w:val="26"/>
        </w:rPr>
        <w:t>is accredited</w:t>
      </w:r>
      <w:proofErr w:type="gramEnd"/>
      <w:r w:rsidRPr="000F72CF">
        <w:rPr>
          <w:rFonts w:ascii="Roboto" w:hAnsi="Roboto"/>
          <w:color w:val="111111"/>
          <w:sz w:val="26"/>
          <w:szCs w:val="26"/>
        </w:rPr>
        <w:t xml:space="preserve"> as a mediator and family di</w:t>
      </w:r>
      <w:r w:rsidR="00806ADA">
        <w:rPr>
          <w:rFonts w:ascii="Roboto" w:hAnsi="Roboto"/>
          <w:color w:val="111111"/>
          <w:sz w:val="26"/>
          <w:szCs w:val="26"/>
        </w:rPr>
        <w:t xml:space="preserve">spute resolution practitioner. </w:t>
      </w:r>
      <w:r w:rsidRPr="000F72CF">
        <w:rPr>
          <w:rFonts w:ascii="Roboto" w:hAnsi="Roboto"/>
          <w:color w:val="111111"/>
          <w:sz w:val="26"/>
          <w:szCs w:val="26"/>
        </w:rPr>
        <w:t>He was a Federal Magistrate and a Federal Circuit Court Judge for over 15 years, presiding in courts in Tasmania, Victoria, Queensland, New Sou</w:t>
      </w:r>
      <w:r w:rsidR="00806ADA">
        <w:rPr>
          <w:rFonts w:ascii="Roboto" w:hAnsi="Roboto"/>
          <w:color w:val="111111"/>
          <w:sz w:val="26"/>
          <w:szCs w:val="26"/>
        </w:rPr>
        <w:t xml:space="preserve">th Wales and South Australia. </w:t>
      </w:r>
      <w:r w:rsidRPr="000F72CF">
        <w:rPr>
          <w:rFonts w:ascii="Roboto" w:hAnsi="Roboto"/>
          <w:color w:val="111111"/>
          <w:sz w:val="26"/>
          <w:szCs w:val="26"/>
        </w:rPr>
        <w:t>He is also a member of several legal bodies, including the Mental Health Tribunal and the Guardian</w:t>
      </w:r>
      <w:r w:rsidR="00806ADA">
        <w:rPr>
          <w:rFonts w:ascii="Roboto" w:hAnsi="Roboto"/>
          <w:color w:val="111111"/>
          <w:sz w:val="26"/>
          <w:szCs w:val="26"/>
        </w:rPr>
        <w:t xml:space="preserve">ship and Administration Board. </w:t>
      </w:r>
      <w:r w:rsidRPr="000F72CF">
        <w:rPr>
          <w:rFonts w:ascii="Roboto" w:hAnsi="Roboto"/>
          <w:color w:val="111111"/>
          <w:sz w:val="26"/>
          <w:szCs w:val="26"/>
        </w:rPr>
        <w:t>Prior to becoming a lawyer, Mr Roberts worked for the Department of Immigration in Hobart, Canberra, London and New York.</w:t>
      </w:r>
    </w:p>
    <w:p w14:paraId="526F668A" w14:textId="7409AEAF" w:rsidR="009B16E6" w:rsidRPr="0027750F" w:rsidRDefault="009B16E6" w:rsidP="003E0331">
      <w:pPr>
        <w:spacing w:before="192" w:after="192" w:line="384" w:lineRule="atLeast"/>
        <w:rPr>
          <w:rFonts w:ascii="Roboto" w:hAnsi="Roboto"/>
          <w:b/>
          <w:color w:val="111111"/>
          <w:sz w:val="26"/>
          <w:szCs w:val="26"/>
        </w:rPr>
      </w:pPr>
      <w:r w:rsidRPr="0027750F">
        <w:rPr>
          <w:rFonts w:ascii="Roboto" w:hAnsi="Roboto"/>
          <w:b/>
          <w:color w:val="111111"/>
          <w:sz w:val="26"/>
          <w:szCs w:val="26"/>
        </w:rPr>
        <w:t>Ms Susan Beattie</w:t>
      </w:r>
    </w:p>
    <w:p w14:paraId="4461CA7E" w14:textId="6621CE67" w:rsidR="007C4231" w:rsidRPr="0088544E" w:rsidRDefault="009B16E6" w:rsidP="003E0331">
      <w:pPr>
        <w:spacing w:before="192" w:after="192" w:line="384" w:lineRule="atLeast"/>
        <w:rPr>
          <w:rFonts w:ascii="Roboto" w:hAnsi="Roboto"/>
          <w:color w:val="111111"/>
          <w:sz w:val="26"/>
          <w:szCs w:val="26"/>
        </w:rPr>
      </w:pPr>
      <w:r w:rsidRPr="0027750F">
        <w:rPr>
          <w:rFonts w:ascii="Roboto" w:hAnsi="Roboto"/>
          <w:color w:val="111111"/>
          <w:sz w:val="26"/>
          <w:szCs w:val="26"/>
        </w:rPr>
        <w:t>Ms Beattie has worked in a variety of senior policy, research and project management roles within the public sector and in non-government organisations focusing on driving service improvement and reform. This includes initiatives that seek to reduce alcohol and other drug related harms, prevent and reduce suicides, and improve responses to children known to child safety services. Most recently, she led the expansion</w:t>
      </w:r>
      <w:r w:rsidRPr="009B16E6">
        <w:rPr>
          <w:rFonts w:ascii="Roboto" w:hAnsi="Roboto"/>
          <w:color w:val="111111"/>
          <w:sz w:val="26"/>
          <w:szCs w:val="26"/>
        </w:rPr>
        <w:t xml:space="preserve"> of the Queensland domestic and </w:t>
      </w:r>
      <w:proofErr w:type="gramStart"/>
      <w:r w:rsidRPr="009B16E6">
        <w:rPr>
          <w:rFonts w:ascii="Roboto" w:hAnsi="Roboto"/>
          <w:color w:val="111111"/>
          <w:sz w:val="26"/>
          <w:szCs w:val="26"/>
        </w:rPr>
        <w:t>family violence death review process</w:t>
      </w:r>
      <w:proofErr w:type="gramEnd"/>
      <w:r w:rsidRPr="009B16E6">
        <w:rPr>
          <w:rFonts w:ascii="Roboto" w:hAnsi="Roboto"/>
          <w:color w:val="111111"/>
          <w:sz w:val="26"/>
          <w:szCs w:val="26"/>
        </w:rPr>
        <w:t>, and was responsible for coordinating cross-agency improvements to the coronial system. Ms Beattie currently holds a Masters in Forensic Mental Health and a Bachelor of Behavioural Sciences, majoring in Psychology.</w:t>
      </w:r>
    </w:p>
    <w:p w14:paraId="74049785" w14:textId="77777777" w:rsidR="0088544E" w:rsidRDefault="0088544E">
      <w:pPr>
        <w:spacing w:before="0" w:after="0"/>
        <w:rPr>
          <w:rFonts w:ascii="Roboto" w:hAnsi="Roboto"/>
          <w:b/>
          <w:color w:val="111111"/>
          <w:sz w:val="26"/>
          <w:szCs w:val="26"/>
        </w:rPr>
      </w:pPr>
      <w:r>
        <w:rPr>
          <w:rFonts w:ascii="Roboto" w:hAnsi="Roboto"/>
          <w:b/>
          <w:color w:val="111111"/>
          <w:sz w:val="26"/>
          <w:szCs w:val="26"/>
        </w:rPr>
        <w:br w:type="page"/>
      </w:r>
    </w:p>
    <w:p w14:paraId="519B0AAB" w14:textId="1DCD9CC9" w:rsidR="003E0331" w:rsidRPr="003E0331" w:rsidRDefault="003E0331" w:rsidP="003E0331">
      <w:pPr>
        <w:spacing w:before="192" w:after="192" w:line="384" w:lineRule="atLeast"/>
        <w:rPr>
          <w:rFonts w:ascii="Roboto" w:hAnsi="Roboto"/>
          <w:b/>
          <w:color w:val="111111"/>
          <w:sz w:val="26"/>
          <w:szCs w:val="26"/>
        </w:rPr>
      </w:pPr>
      <w:bookmarkStart w:id="0" w:name="_GoBack"/>
      <w:bookmarkEnd w:id="0"/>
      <w:r w:rsidRPr="003E0331">
        <w:rPr>
          <w:rFonts w:ascii="Roboto" w:hAnsi="Roboto"/>
          <w:b/>
          <w:color w:val="111111"/>
          <w:sz w:val="26"/>
          <w:szCs w:val="26"/>
        </w:rPr>
        <w:lastRenderedPageBreak/>
        <w:t>Ms Susan Penn-</w:t>
      </w:r>
      <w:proofErr w:type="spellStart"/>
      <w:r w:rsidRPr="003E0331">
        <w:rPr>
          <w:rFonts w:ascii="Roboto" w:hAnsi="Roboto"/>
          <w:b/>
          <w:color w:val="111111"/>
          <w:sz w:val="26"/>
          <w:szCs w:val="26"/>
        </w:rPr>
        <w:t>Turrall</w:t>
      </w:r>
      <w:proofErr w:type="spellEnd"/>
    </w:p>
    <w:p w14:paraId="11CA3E98" w14:textId="13055C8E" w:rsidR="008F7637" w:rsidRDefault="003E0331" w:rsidP="003E0331">
      <w:pPr>
        <w:spacing w:before="192" w:after="192" w:line="384" w:lineRule="atLeast"/>
        <w:rPr>
          <w:rFonts w:ascii="Roboto" w:hAnsi="Roboto"/>
          <w:color w:val="111111"/>
          <w:sz w:val="26"/>
          <w:szCs w:val="26"/>
        </w:rPr>
      </w:pPr>
      <w:r w:rsidRPr="003E0331">
        <w:rPr>
          <w:rFonts w:ascii="Roboto" w:hAnsi="Roboto"/>
          <w:color w:val="111111"/>
          <w:sz w:val="26"/>
          <w:szCs w:val="26"/>
        </w:rPr>
        <w:t>Ms Penn-</w:t>
      </w:r>
      <w:proofErr w:type="spellStart"/>
      <w:r w:rsidRPr="003E0331">
        <w:rPr>
          <w:rFonts w:ascii="Roboto" w:hAnsi="Roboto"/>
          <w:color w:val="111111"/>
          <w:sz w:val="26"/>
          <w:szCs w:val="26"/>
        </w:rPr>
        <w:t>Turrall</w:t>
      </w:r>
      <w:proofErr w:type="spellEnd"/>
      <w:r w:rsidRPr="003E0331">
        <w:rPr>
          <w:rFonts w:ascii="Roboto" w:hAnsi="Roboto"/>
          <w:color w:val="111111"/>
          <w:sz w:val="26"/>
          <w:szCs w:val="26"/>
        </w:rPr>
        <w:t xml:space="preserve"> is a solicitor and barrister of </w:t>
      </w:r>
      <w:r w:rsidRPr="000033CE">
        <w:rPr>
          <w:rFonts w:ascii="Roboto" w:hAnsi="Roboto"/>
          <w:color w:val="111111"/>
          <w:sz w:val="26"/>
          <w:szCs w:val="26"/>
        </w:rPr>
        <w:t>the A</w:t>
      </w:r>
      <w:r w:rsidR="00ED396F">
        <w:rPr>
          <w:rFonts w:ascii="Roboto" w:hAnsi="Roboto"/>
          <w:color w:val="111111"/>
          <w:sz w:val="26"/>
          <w:szCs w:val="26"/>
        </w:rPr>
        <w:t>ustralian Capital Territory</w:t>
      </w:r>
      <w:r w:rsidRPr="000033CE">
        <w:rPr>
          <w:rFonts w:ascii="Roboto" w:hAnsi="Roboto"/>
          <w:color w:val="111111"/>
          <w:sz w:val="26"/>
          <w:szCs w:val="26"/>
        </w:rPr>
        <w:t xml:space="preserve"> Supreme</w:t>
      </w:r>
      <w:r w:rsidRPr="003E0331">
        <w:rPr>
          <w:rFonts w:ascii="Roboto" w:hAnsi="Roboto"/>
          <w:color w:val="111111"/>
          <w:sz w:val="26"/>
          <w:szCs w:val="26"/>
        </w:rPr>
        <w:t xml:space="preserve"> Court and has extensive experience working with vulnerable people through her work as an accredited mental health social worker. Ms Penn-</w:t>
      </w:r>
      <w:proofErr w:type="spellStart"/>
      <w:r w:rsidRPr="003E0331">
        <w:rPr>
          <w:rFonts w:ascii="Roboto" w:hAnsi="Roboto"/>
          <w:color w:val="111111"/>
          <w:sz w:val="26"/>
          <w:szCs w:val="26"/>
        </w:rPr>
        <w:t>Turrall</w:t>
      </w:r>
      <w:proofErr w:type="spellEnd"/>
      <w:r w:rsidRPr="003E0331">
        <w:rPr>
          <w:rFonts w:ascii="Roboto" w:hAnsi="Roboto"/>
          <w:color w:val="111111"/>
          <w:sz w:val="26"/>
          <w:szCs w:val="26"/>
        </w:rPr>
        <w:t xml:space="preserve"> has spent the majority of her career managing government legal and mental health responses to childhood sexual assault and adult sexual assault trauma. She played a vital role in establishing the Sexual Misconduct Prevention and Response Office within the Department of Defence.</w:t>
      </w:r>
    </w:p>
    <w:p w14:paraId="6A5E9BA2" w14:textId="77777777" w:rsidR="00017654" w:rsidRPr="005E1B5A" w:rsidRDefault="00017654" w:rsidP="003E0331">
      <w:pPr>
        <w:spacing w:before="192" w:after="192" w:line="384" w:lineRule="atLeast"/>
        <w:rPr>
          <w:rFonts w:ascii="Roboto" w:hAnsi="Roboto"/>
          <w:b/>
          <w:bCs/>
          <w:color w:val="111111"/>
          <w:sz w:val="26"/>
          <w:szCs w:val="26"/>
        </w:rPr>
      </w:pPr>
      <w:r w:rsidRPr="005E1B5A">
        <w:rPr>
          <w:rFonts w:ascii="Roboto" w:hAnsi="Roboto"/>
          <w:b/>
          <w:bCs/>
          <w:color w:val="111111"/>
          <w:sz w:val="26"/>
          <w:szCs w:val="26"/>
        </w:rPr>
        <w:t xml:space="preserve">Ms </w:t>
      </w:r>
      <w:proofErr w:type="spellStart"/>
      <w:r w:rsidRPr="005E1B5A">
        <w:rPr>
          <w:rFonts w:ascii="Roboto" w:hAnsi="Roboto"/>
          <w:b/>
          <w:bCs/>
          <w:color w:val="111111"/>
          <w:sz w:val="26"/>
          <w:szCs w:val="26"/>
        </w:rPr>
        <w:t>Tarina</w:t>
      </w:r>
      <w:proofErr w:type="spellEnd"/>
      <w:r w:rsidRPr="005E1B5A">
        <w:rPr>
          <w:rFonts w:ascii="Roboto" w:hAnsi="Roboto"/>
          <w:b/>
          <w:bCs/>
          <w:color w:val="111111"/>
          <w:sz w:val="26"/>
          <w:szCs w:val="26"/>
        </w:rPr>
        <w:t xml:space="preserve"> Mather</w:t>
      </w:r>
    </w:p>
    <w:p w14:paraId="5F2BF6FF" w14:textId="6E98F16D" w:rsidR="00017654" w:rsidRPr="00017654" w:rsidRDefault="00017654" w:rsidP="003E0331">
      <w:pPr>
        <w:spacing w:before="192" w:after="192" w:line="384" w:lineRule="atLeast"/>
        <w:rPr>
          <w:rFonts w:ascii="Roboto" w:hAnsi="Roboto"/>
          <w:bCs/>
          <w:color w:val="111111"/>
          <w:sz w:val="26"/>
          <w:szCs w:val="26"/>
        </w:rPr>
      </w:pPr>
      <w:r w:rsidRPr="00017654">
        <w:rPr>
          <w:rFonts w:ascii="Roboto" w:hAnsi="Roboto"/>
          <w:bCs/>
          <w:color w:val="111111"/>
          <w:sz w:val="26"/>
          <w:szCs w:val="26"/>
        </w:rPr>
        <w:t>Ms Mather has a background in child protection, with over 20 years’ experience in case management, investigations (including child sexual abuse) and senior management roles. Ms Mather was a senior executive at the Royal Commission into Institutional Responses to Child Sexual Abuse (the Royal Commission) having worked there for its five year duration, leading teams to deliver key volumes of the final report. Ms Mather has extensive experience in public administration, public policy and oversight functions having worked in a range of State and Commonwealth government agencies and more recently as a senior executive in online safety.</w:t>
      </w:r>
    </w:p>
    <w:p w14:paraId="4148A203" w14:textId="7CC9A781" w:rsidR="003E0331" w:rsidRDefault="003E0331" w:rsidP="003E0331">
      <w:pPr>
        <w:spacing w:before="192" w:after="192" w:line="384" w:lineRule="atLeast"/>
        <w:rPr>
          <w:rFonts w:ascii="Roboto" w:hAnsi="Roboto" w:cs="Calibri"/>
          <w:b/>
          <w:bCs/>
          <w:color w:val="111111"/>
          <w:sz w:val="26"/>
          <w:szCs w:val="26"/>
        </w:rPr>
      </w:pPr>
      <w:r>
        <w:rPr>
          <w:rFonts w:ascii="Roboto" w:hAnsi="Roboto"/>
          <w:b/>
          <w:bCs/>
          <w:color w:val="111111"/>
          <w:sz w:val="26"/>
          <w:szCs w:val="26"/>
        </w:rPr>
        <w:t xml:space="preserve">Ms Vanessa </w:t>
      </w:r>
      <w:proofErr w:type="spellStart"/>
      <w:r>
        <w:rPr>
          <w:rFonts w:ascii="Roboto" w:hAnsi="Roboto"/>
          <w:b/>
          <w:bCs/>
          <w:color w:val="111111"/>
          <w:sz w:val="26"/>
          <w:szCs w:val="26"/>
        </w:rPr>
        <w:t>Viaggio</w:t>
      </w:r>
      <w:proofErr w:type="spellEnd"/>
    </w:p>
    <w:p w14:paraId="2AEC3081" w14:textId="1704AC66" w:rsidR="001319D4" w:rsidRDefault="003E0331" w:rsidP="003E0331">
      <w:pPr>
        <w:spacing w:before="192" w:after="192" w:line="384" w:lineRule="atLeast"/>
        <w:rPr>
          <w:rFonts w:ascii="Roboto" w:hAnsi="Roboto"/>
          <w:color w:val="111111"/>
          <w:sz w:val="26"/>
          <w:szCs w:val="26"/>
        </w:rPr>
      </w:pPr>
      <w:r>
        <w:rPr>
          <w:rFonts w:ascii="Roboto" w:hAnsi="Roboto"/>
          <w:color w:val="111111"/>
          <w:sz w:val="26"/>
          <w:szCs w:val="26"/>
        </w:rPr>
        <w:t xml:space="preserve">Ms </w:t>
      </w:r>
      <w:proofErr w:type="spellStart"/>
      <w:r>
        <w:rPr>
          <w:rFonts w:ascii="Roboto" w:hAnsi="Roboto"/>
          <w:color w:val="111111"/>
          <w:sz w:val="26"/>
          <w:szCs w:val="26"/>
        </w:rPr>
        <w:t>Viaggio</w:t>
      </w:r>
      <w:proofErr w:type="spellEnd"/>
      <w:r>
        <w:rPr>
          <w:rFonts w:ascii="Roboto" w:hAnsi="Roboto"/>
          <w:color w:val="111111"/>
          <w:sz w:val="26"/>
          <w:szCs w:val="26"/>
        </w:rPr>
        <w:t xml:space="preserve"> has over </w:t>
      </w:r>
      <w:r w:rsidR="00EA69CE">
        <w:rPr>
          <w:rFonts w:ascii="Roboto" w:hAnsi="Roboto"/>
          <w:color w:val="111111"/>
          <w:sz w:val="26"/>
          <w:szCs w:val="26"/>
        </w:rPr>
        <w:t>15</w:t>
      </w:r>
      <w:r>
        <w:rPr>
          <w:rFonts w:ascii="Roboto" w:hAnsi="Roboto"/>
          <w:color w:val="111111"/>
          <w:sz w:val="26"/>
          <w:szCs w:val="26"/>
        </w:rPr>
        <w:t xml:space="preserve"> years’ experience working on policy and legal matters. She worked at the Royal Commission into Institutional Responses to Child Sexual Abuse for over two years in a range of roles including as a Commission Officer and Team Leader. During her time with the Royal Commission, Ms </w:t>
      </w:r>
      <w:proofErr w:type="spellStart"/>
      <w:r>
        <w:rPr>
          <w:rFonts w:ascii="Roboto" w:hAnsi="Roboto"/>
          <w:color w:val="111111"/>
          <w:sz w:val="26"/>
          <w:szCs w:val="26"/>
        </w:rPr>
        <w:t>Viaggio</w:t>
      </w:r>
      <w:proofErr w:type="spellEnd"/>
      <w:r>
        <w:rPr>
          <w:rFonts w:ascii="Roboto" w:hAnsi="Roboto"/>
          <w:color w:val="111111"/>
          <w:sz w:val="26"/>
          <w:szCs w:val="26"/>
        </w:rPr>
        <w:t xml:space="preserve"> conducted investigations into allegations of child sexual abuse and institutional responses, led teams of lawyers to run public hearings, and provided strategic advice to Commissioners and senior managers. </w:t>
      </w:r>
      <w:proofErr w:type="gramStart"/>
      <w:r>
        <w:rPr>
          <w:rFonts w:ascii="Roboto" w:hAnsi="Roboto"/>
          <w:color w:val="111111"/>
          <w:sz w:val="26"/>
          <w:szCs w:val="26"/>
        </w:rPr>
        <w:t>She has a background in law and social science (criminology), and worked in various inquiry settings including the Royal Commission, the Australian Law Reform Commission, and the New South Wales (NSW) Parliament.</w:t>
      </w:r>
      <w:proofErr w:type="gramEnd"/>
      <w:r>
        <w:rPr>
          <w:rFonts w:ascii="Roboto" w:hAnsi="Roboto"/>
          <w:color w:val="111111"/>
          <w:sz w:val="26"/>
          <w:szCs w:val="26"/>
        </w:rPr>
        <w:t xml:space="preserve"> </w:t>
      </w:r>
    </w:p>
    <w:p w14:paraId="37E628CA" w14:textId="542FA026" w:rsidR="003E0331" w:rsidRPr="003E0331" w:rsidRDefault="001319D4" w:rsidP="003E0331">
      <w:pPr>
        <w:spacing w:before="192" w:after="192" w:line="384" w:lineRule="atLeast"/>
        <w:rPr>
          <w:rFonts w:ascii="Roboto" w:hAnsi="Roboto"/>
          <w:b/>
          <w:bCs/>
          <w:color w:val="111111"/>
          <w:sz w:val="26"/>
          <w:szCs w:val="26"/>
        </w:rPr>
      </w:pPr>
      <w:r>
        <w:rPr>
          <w:rFonts w:ascii="Roboto" w:hAnsi="Roboto"/>
          <w:color w:val="111111"/>
          <w:sz w:val="26"/>
          <w:szCs w:val="26"/>
        </w:rPr>
        <w:t xml:space="preserve">Ms </w:t>
      </w:r>
      <w:proofErr w:type="spellStart"/>
      <w:r>
        <w:rPr>
          <w:rFonts w:ascii="Roboto" w:hAnsi="Roboto"/>
          <w:color w:val="111111"/>
          <w:sz w:val="26"/>
          <w:szCs w:val="26"/>
        </w:rPr>
        <w:t>Viaggio</w:t>
      </w:r>
      <w:proofErr w:type="spellEnd"/>
      <w:r w:rsidR="003E0331">
        <w:rPr>
          <w:rFonts w:ascii="Roboto" w:hAnsi="Roboto"/>
          <w:color w:val="111111"/>
          <w:sz w:val="26"/>
          <w:szCs w:val="26"/>
        </w:rPr>
        <w:t xml:space="preserve"> has also worked in legislative and policy settings in the NSW Department of Justice, and in strategic and investigative oversight at the NSW Ombudsman’s office. She currently holds a role within the NSW Office of the Children’s Guardian.</w:t>
      </w:r>
    </w:p>
    <w:sectPr w:rsidR="003E0331" w:rsidRPr="003E0331" w:rsidSect="00A7109E">
      <w:footerReference w:type="even" r:id="rId8"/>
      <w:footerReference w:type="default" r:id="rId9"/>
      <w:headerReference w:type="first" r:id="rId10"/>
      <w:footerReference w:type="first" r:id="rId11"/>
      <w:pgSz w:w="11900" w:h="16840"/>
      <w:pgMar w:top="851" w:right="1105" w:bottom="709"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7334D" w14:textId="77777777" w:rsidR="00E773FF" w:rsidRDefault="00E773FF" w:rsidP="00F806A4">
      <w:r>
        <w:separator/>
      </w:r>
    </w:p>
  </w:endnote>
  <w:endnote w:type="continuationSeparator" w:id="0">
    <w:p w14:paraId="5A43FB18" w14:textId="77777777" w:rsidR="00E773FF" w:rsidRDefault="00E773FF" w:rsidP="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4D"/>
    <w:family w:val="swiss"/>
    <w:pitch w:val="variable"/>
    <w:sig w:usb0="A00002EF" w:usb1="5000204B" w:usb2="00000000" w:usb3="00000000" w:csb0="00000097"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08662"/>
      <w:docPartObj>
        <w:docPartGallery w:val="Page Numbers (Bottom of Page)"/>
        <w:docPartUnique/>
      </w:docPartObj>
    </w:sdtPr>
    <w:sdtEndPr>
      <w:rPr>
        <w:rStyle w:val="PageNumber"/>
      </w:rPr>
    </w:sdtEndPr>
    <w:sdtContent>
      <w:p w14:paraId="6BA63506" w14:textId="77777777" w:rsidR="004700E4" w:rsidRDefault="004700E4" w:rsidP="0089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D2283" w14:textId="77777777" w:rsidR="004700E4" w:rsidRDefault="004700E4" w:rsidP="0047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8538000"/>
      <w:docPartObj>
        <w:docPartGallery w:val="Page Numbers (Bottom of Page)"/>
        <w:docPartUnique/>
      </w:docPartObj>
    </w:sdtPr>
    <w:sdtEndPr>
      <w:rPr>
        <w:rStyle w:val="PageNumber"/>
      </w:rPr>
    </w:sdtEndPr>
    <w:sdtContent>
      <w:p w14:paraId="46BEAFAB" w14:textId="4A2A0649" w:rsidR="004700E4" w:rsidRDefault="004700E4"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88544E">
          <w:rPr>
            <w:rStyle w:val="PageNumber"/>
            <w:b/>
            <w:noProof/>
            <w:sz w:val="22"/>
          </w:rPr>
          <w:t>2</w:t>
        </w:r>
        <w:r w:rsidRPr="004700E4">
          <w:rPr>
            <w:rStyle w:val="PageNumber"/>
            <w:b/>
            <w:sz w:val="22"/>
          </w:rPr>
          <w:fldChar w:fldCharType="end"/>
        </w:r>
      </w:p>
    </w:sdtContent>
  </w:sdt>
  <w:p w14:paraId="1C66071E" w14:textId="77777777" w:rsidR="00811330" w:rsidRDefault="00811330" w:rsidP="004700E4">
    <w:pPr>
      <w:pStyle w:val="Footer"/>
      <w:ind w:right="360"/>
    </w:pPr>
    <w:r>
      <w:rPr>
        <w:noProof/>
        <w:lang w:eastAsia="en-AU"/>
      </w:rPr>
      <w:drawing>
        <wp:inline distT="0" distB="0" distL="0" distR="0" wp14:anchorId="43BE6BB6" wp14:editId="7B36FF41">
          <wp:extent cx="6421846" cy="426366"/>
          <wp:effectExtent l="0" t="0" r="0" b="5715"/>
          <wp:docPr id="41" name="Picture 4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039" w14:textId="77777777" w:rsidR="00091177" w:rsidRDefault="00091177">
    <w:pPr>
      <w:pStyle w:val="Footer"/>
    </w:pPr>
    <w:r>
      <w:rPr>
        <w:noProof/>
        <w:lang w:eastAsia="en-AU"/>
      </w:rPr>
      <w:drawing>
        <wp:inline distT="0" distB="0" distL="0" distR="0" wp14:anchorId="7A3995D9" wp14:editId="0E36AD88">
          <wp:extent cx="6446310" cy="151543"/>
          <wp:effectExtent l="0" t="0" r="0" b="1270"/>
          <wp:docPr id="44" name="Picture 4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795562" cy="1597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6363" w14:textId="77777777" w:rsidR="00E773FF" w:rsidRDefault="00E773FF" w:rsidP="00F806A4">
      <w:r>
        <w:separator/>
      </w:r>
    </w:p>
  </w:footnote>
  <w:footnote w:type="continuationSeparator" w:id="0">
    <w:p w14:paraId="45077AE3" w14:textId="77777777" w:rsidR="00E773FF" w:rsidRDefault="00E773FF" w:rsidP="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148D" w14:textId="77777777" w:rsidR="00811330" w:rsidRDefault="00811330">
    <w:pPr>
      <w:pStyle w:val="Header"/>
    </w:pPr>
    <w:r>
      <w:rPr>
        <w:noProof/>
        <w:lang w:eastAsia="en-AU"/>
      </w:rPr>
      <w:drawing>
        <wp:inline distT="0" distB="0" distL="0" distR="0" wp14:anchorId="07EB4E2A" wp14:editId="692243F3">
          <wp:extent cx="2378075" cy="787400"/>
          <wp:effectExtent l="0" t="0" r="0" b="0"/>
          <wp:docPr id="42" name="Picture 42"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3CD3C97" w14:textId="77777777" w:rsidR="00091177" w:rsidRDefault="00091177">
    <w:pPr>
      <w:pStyle w:val="Header"/>
    </w:pPr>
  </w:p>
  <w:p w14:paraId="039A3EC2" w14:textId="77777777" w:rsidR="00091177" w:rsidRDefault="00091177">
    <w:pPr>
      <w:pStyle w:val="Header"/>
    </w:pPr>
    <w:r>
      <w:rPr>
        <w:noProof/>
        <w:lang w:eastAsia="en-AU"/>
      </w:rPr>
      <w:drawing>
        <wp:inline distT="0" distB="0" distL="0" distR="0" wp14:anchorId="62959EF0" wp14:editId="20FF38FA">
          <wp:extent cx="6210935" cy="60474"/>
          <wp:effectExtent l="0" t="0" r="0" b="3175"/>
          <wp:docPr id="43" name="Picture 4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FE204C"/>
    <w:lvl w:ilvl="0">
      <w:start w:val="1"/>
      <w:numFmt w:val="decimal"/>
      <w:pStyle w:val="ListNumber"/>
      <w:lvlText w:val="%1."/>
      <w:lvlJc w:val="left"/>
      <w:pPr>
        <w:tabs>
          <w:tab w:val="num" w:pos="360"/>
        </w:tabs>
        <w:ind w:left="360" w:hanging="360"/>
      </w:pPr>
    </w:lvl>
  </w:abstractNum>
  <w:abstractNum w:abstractNumId="1" w15:restartNumberingAfterBreak="0">
    <w:nsid w:val="12FC0001"/>
    <w:multiLevelType w:val="hybridMultilevel"/>
    <w:tmpl w:val="21646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D65AF"/>
    <w:multiLevelType w:val="hybridMultilevel"/>
    <w:tmpl w:val="3B0A4B0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31BBD"/>
    <w:multiLevelType w:val="hybridMultilevel"/>
    <w:tmpl w:val="B464ECF0"/>
    <w:lvl w:ilvl="0" w:tplc="E4AACC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837BA"/>
    <w:multiLevelType w:val="hybridMultilevel"/>
    <w:tmpl w:val="2A9AB5D4"/>
    <w:lvl w:ilvl="0" w:tplc="07C0C0D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14404"/>
    <w:multiLevelType w:val="hybridMultilevel"/>
    <w:tmpl w:val="2EA0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C1C4B"/>
    <w:multiLevelType w:val="hybridMultilevel"/>
    <w:tmpl w:val="30C68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566BEA"/>
    <w:multiLevelType w:val="hybridMultilevel"/>
    <w:tmpl w:val="E09A0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A47395"/>
    <w:multiLevelType w:val="hybridMultilevel"/>
    <w:tmpl w:val="E18C4604"/>
    <w:lvl w:ilvl="0" w:tplc="B1FC83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A2227"/>
    <w:multiLevelType w:val="hybridMultilevel"/>
    <w:tmpl w:val="64C41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9E72B9"/>
    <w:multiLevelType w:val="hybridMultilevel"/>
    <w:tmpl w:val="D8CCCC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196785"/>
    <w:multiLevelType w:val="hybridMultilevel"/>
    <w:tmpl w:val="985E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AA1D5F"/>
    <w:multiLevelType w:val="hybridMultilevel"/>
    <w:tmpl w:val="094ADB5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F0632"/>
    <w:multiLevelType w:val="hybridMultilevel"/>
    <w:tmpl w:val="60DC5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861C4A"/>
    <w:multiLevelType w:val="hybridMultilevel"/>
    <w:tmpl w:val="E02473FC"/>
    <w:lvl w:ilvl="0" w:tplc="20FE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53394"/>
    <w:multiLevelType w:val="hybridMultilevel"/>
    <w:tmpl w:val="B13CCD04"/>
    <w:lvl w:ilvl="0" w:tplc="46488EB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D72A5"/>
    <w:multiLevelType w:val="hybridMultilevel"/>
    <w:tmpl w:val="52EA2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DD5172"/>
    <w:multiLevelType w:val="hybridMultilevel"/>
    <w:tmpl w:val="A85A1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A04A0"/>
    <w:multiLevelType w:val="hybridMultilevel"/>
    <w:tmpl w:val="8BDAC8F2"/>
    <w:lvl w:ilvl="0" w:tplc="D1565350">
      <w:start w:val="1"/>
      <w:numFmt w:val="decimal"/>
      <w:lvlText w:val="%1."/>
      <w:lvlJc w:val="left"/>
      <w:pPr>
        <w:ind w:left="671" w:hanging="360"/>
      </w:pPr>
      <w:rPr>
        <w:rFonts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num w:numId="1">
    <w:abstractNumId w:val="13"/>
  </w:num>
  <w:num w:numId="2">
    <w:abstractNumId w:val="10"/>
  </w:num>
  <w:num w:numId="3">
    <w:abstractNumId w:val="0"/>
  </w:num>
  <w:num w:numId="4">
    <w:abstractNumId w:val="0"/>
  </w:num>
  <w:num w:numId="5">
    <w:abstractNumId w:val="16"/>
  </w:num>
  <w:num w:numId="6">
    <w:abstractNumId w:val="8"/>
  </w:num>
  <w:num w:numId="7">
    <w:abstractNumId w:val="3"/>
  </w:num>
  <w:num w:numId="8">
    <w:abstractNumId w:val="15"/>
  </w:num>
  <w:num w:numId="9">
    <w:abstractNumId w:val="18"/>
  </w:num>
  <w:num w:numId="10">
    <w:abstractNumId w:val="7"/>
  </w:num>
  <w:num w:numId="11">
    <w:abstractNumId w:val="6"/>
  </w:num>
  <w:num w:numId="12">
    <w:abstractNumId w:val="20"/>
  </w:num>
  <w:num w:numId="13">
    <w:abstractNumId w:val="1"/>
  </w:num>
  <w:num w:numId="14">
    <w:abstractNumId w:val="9"/>
  </w:num>
  <w:num w:numId="15">
    <w:abstractNumId w:val="17"/>
  </w:num>
  <w:num w:numId="16">
    <w:abstractNumId w:val="2"/>
  </w:num>
  <w:num w:numId="17">
    <w:abstractNumId w:val="14"/>
  </w:num>
  <w:num w:numId="18">
    <w:abstractNumId w:val="4"/>
  </w:num>
  <w:num w:numId="19">
    <w:abstractNumId w:val="12"/>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2"/>
    <w:rsid w:val="000033CE"/>
    <w:rsid w:val="00004187"/>
    <w:rsid w:val="00017654"/>
    <w:rsid w:val="0002242B"/>
    <w:rsid w:val="0003305B"/>
    <w:rsid w:val="00042FF9"/>
    <w:rsid w:val="00046C36"/>
    <w:rsid w:val="00076FCA"/>
    <w:rsid w:val="000849C8"/>
    <w:rsid w:val="00091177"/>
    <w:rsid w:val="00091590"/>
    <w:rsid w:val="00095E78"/>
    <w:rsid w:val="000A5776"/>
    <w:rsid w:val="000A6780"/>
    <w:rsid w:val="000A77C1"/>
    <w:rsid w:val="000D00D5"/>
    <w:rsid w:val="000D3359"/>
    <w:rsid w:val="000E5E4F"/>
    <w:rsid w:val="000F450D"/>
    <w:rsid w:val="000F565A"/>
    <w:rsid w:val="000F72CF"/>
    <w:rsid w:val="000F794E"/>
    <w:rsid w:val="00102C50"/>
    <w:rsid w:val="001235AE"/>
    <w:rsid w:val="001319D4"/>
    <w:rsid w:val="00132026"/>
    <w:rsid w:val="0014096F"/>
    <w:rsid w:val="00145CEA"/>
    <w:rsid w:val="001547E5"/>
    <w:rsid w:val="00157C06"/>
    <w:rsid w:val="00163F49"/>
    <w:rsid w:val="00196A26"/>
    <w:rsid w:val="001B07A3"/>
    <w:rsid w:val="001B5EA0"/>
    <w:rsid w:val="001C3545"/>
    <w:rsid w:val="001D3ED6"/>
    <w:rsid w:val="001E64DF"/>
    <w:rsid w:val="001F00AD"/>
    <w:rsid w:val="001F3D32"/>
    <w:rsid w:val="001F79F1"/>
    <w:rsid w:val="00201303"/>
    <w:rsid w:val="00215987"/>
    <w:rsid w:val="0022105F"/>
    <w:rsid w:val="002251E0"/>
    <w:rsid w:val="00245944"/>
    <w:rsid w:val="002502A1"/>
    <w:rsid w:val="00251B65"/>
    <w:rsid w:val="00263716"/>
    <w:rsid w:val="00271817"/>
    <w:rsid w:val="0027750F"/>
    <w:rsid w:val="002834D2"/>
    <w:rsid w:val="002B2A6B"/>
    <w:rsid w:val="002C2E2E"/>
    <w:rsid w:val="002E66A1"/>
    <w:rsid w:val="002F00C4"/>
    <w:rsid w:val="002F0D81"/>
    <w:rsid w:val="002F4865"/>
    <w:rsid w:val="002F570D"/>
    <w:rsid w:val="00303FE2"/>
    <w:rsid w:val="00305A2E"/>
    <w:rsid w:val="00325423"/>
    <w:rsid w:val="003353A7"/>
    <w:rsid w:val="00336089"/>
    <w:rsid w:val="00365E08"/>
    <w:rsid w:val="003717CB"/>
    <w:rsid w:val="003721E4"/>
    <w:rsid w:val="00373500"/>
    <w:rsid w:val="00376CA2"/>
    <w:rsid w:val="00385481"/>
    <w:rsid w:val="00394FDD"/>
    <w:rsid w:val="003A70AF"/>
    <w:rsid w:val="003B118D"/>
    <w:rsid w:val="003B3C09"/>
    <w:rsid w:val="003D0236"/>
    <w:rsid w:val="003D06C7"/>
    <w:rsid w:val="003D147D"/>
    <w:rsid w:val="003D2060"/>
    <w:rsid w:val="003E0331"/>
    <w:rsid w:val="003E1439"/>
    <w:rsid w:val="003F272E"/>
    <w:rsid w:val="003F71A1"/>
    <w:rsid w:val="00401193"/>
    <w:rsid w:val="00401FF6"/>
    <w:rsid w:val="00423CC9"/>
    <w:rsid w:val="00424C5C"/>
    <w:rsid w:val="00457E2A"/>
    <w:rsid w:val="00461698"/>
    <w:rsid w:val="004700E4"/>
    <w:rsid w:val="00470258"/>
    <w:rsid w:val="004750BB"/>
    <w:rsid w:val="00480C3F"/>
    <w:rsid w:val="004A0291"/>
    <w:rsid w:val="004A5EA4"/>
    <w:rsid w:val="004C0EF0"/>
    <w:rsid w:val="004D4475"/>
    <w:rsid w:val="004D47CA"/>
    <w:rsid w:val="004E1AC6"/>
    <w:rsid w:val="004E69AF"/>
    <w:rsid w:val="004F3CCA"/>
    <w:rsid w:val="005010D8"/>
    <w:rsid w:val="0051035B"/>
    <w:rsid w:val="00517093"/>
    <w:rsid w:val="00522576"/>
    <w:rsid w:val="00531D44"/>
    <w:rsid w:val="00533590"/>
    <w:rsid w:val="0053466D"/>
    <w:rsid w:val="00537467"/>
    <w:rsid w:val="0053753A"/>
    <w:rsid w:val="00542402"/>
    <w:rsid w:val="005540BF"/>
    <w:rsid w:val="00573483"/>
    <w:rsid w:val="00584BB6"/>
    <w:rsid w:val="00593255"/>
    <w:rsid w:val="00595DE1"/>
    <w:rsid w:val="00595F40"/>
    <w:rsid w:val="00597130"/>
    <w:rsid w:val="005D17B6"/>
    <w:rsid w:val="005D52CC"/>
    <w:rsid w:val="005E1B5A"/>
    <w:rsid w:val="005E4AAF"/>
    <w:rsid w:val="005F0EB8"/>
    <w:rsid w:val="00605E9A"/>
    <w:rsid w:val="00621AE6"/>
    <w:rsid w:val="0062475E"/>
    <w:rsid w:val="00624EFE"/>
    <w:rsid w:val="00627080"/>
    <w:rsid w:val="00643664"/>
    <w:rsid w:val="00654D1F"/>
    <w:rsid w:val="0065707E"/>
    <w:rsid w:val="00661BBB"/>
    <w:rsid w:val="00662F17"/>
    <w:rsid w:val="006642F5"/>
    <w:rsid w:val="00674ADA"/>
    <w:rsid w:val="00674C50"/>
    <w:rsid w:val="00681E54"/>
    <w:rsid w:val="00690C69"/>
    <w:rsid w:val="00697490"/>
    <w:rsid w:val="006B56A4"/>
    <w:rsid w:val="006B6587"/>
    <w:rsid w:val="006D167D"/>
    <w:rsid w:val="006E0A54"/>
    <w:rsid w:val="006E0DC2"/>
    <w:rsid w:val="006E7B35"/>
    <w:rsid w:val="00701E16"/>
    <w:rsid w:val="0070386C"/>
    <w:rsid w:val="00707BB4"/>
    <w:rsid w:val="00722DE8"/>
    <w:rsid w:val="00723030"/>
    <w:rsid w:val="00724350"/>
    <w:rsid w:val="0074348C"/>
    <w:rsid w:val="00744F07"/>
    <w:rsid w:val="0077063F"/>
    <w:rsid w:val="007733BB"/>
    <w:rsid w:val="00775D07"/>
    <w:rsid w:val="007824ED"/>
    <w:rsid w:val="00790654"/>
    <w:rsid w:val="00790A3B"/>
    <w:rsid w:val="00797B4E"/>
    <w:rsid w:val="007A1286"/>
    <w:rsid w:val="007A2F71"/>
    <w:rsid w:val="007A3D5A"/>
    <w:rsid w:val="007B776D"/>
    <w:rsid w:val="007C4231"/>
    <w:rsid w:val="007D0527"/>
    <w:rsid w:val="007D06D3"/>
    <w:rsid w:val="007D40AC"/>
    <w:rsid w:val="007D6B1D"/>
    <w:rsid w:val="007E0E58"/>
    <w:rsid w:val="007E781C"/>
    <w:rsid w:val="007F462D"/>
    <w:rsid w:val="00806ADA"/>
    <w:rsid w:val="00811330"/>
    <w:rsid w:val="0081231B"/>
    <w:rsid w:val="0081488D"/>
    <w:rsid w:val="00815891"/>
    <w:rsid w:val="00815C9E"/>
    <w:rsid w:val="00817BF7"/>
    <w:rsid w:val="0082085F"/>
    <w:rsid w:val="00821DD4"/>
    <w:rsid w:val="00823779"/>
    <w:rsid w:val="00832620"/>
    <w:rsid w:val="00841FE6"/>
    <w:rsid w:val="008527F7"/>
    <w:rsid w:val="00854CFC"/>
    <w:rsid w:val="008618D7"/>
    <w:rsid w:val="0088544E"/>
    <w:rsid w:val="008C0E7F"/>
    <w:rsid w:val="008C21A0"/>
    <w:rsid w:val="008C3DBC"/>
    <w:rsid w:val="008D5D6B"/>
    <w:rsid w:val="008E1C7E"/>
    <w:rsid w:val="008F2BDE"/>
    <w:rsid w:val="008F5849"/>
    <w:rsid w:val="008F7637"/>
    <w:rsid w:val="00907E32"/>
    <w:rsid w:val="00917049"/>
    <w:rsid w:val="00923614"/>
    <w:rsid w:val="00924B1C"/>
    <w:rsid w:val="00931957"/>
    <w:rsid w:val="00976D22"/>
    <w:rsid w:val="009B16E6"/>
    <w:rsid w:val="009B4B8B"/>
    <w:rsid w:val="009D21D4"/>
    <w:rsid w:val="009D25B5"/>
    <w:rsid w:val="009D2B26"/>
    <w:rsid w:val="009D5836"/>
    <w:rsid w:val="009E3AE2"/>
    <w:rsid w:val="009E6E4A"/>
    <w:rsid w:val="009F12CF"/>
    <w:rsid w:val="00A06BD3"/>
    <w:rsid w:val="00A06F58"/>
    <w:rsid w:val="00A12743"/>
    <w:rsid w:val="00A24B16"/>
    <w:rsid w:val="00A410B2"/>
    <w:rsid w:val="00A47D51"/>
    <w:rsid w:val="00A63CCF"/>
    <w:rsid w:val="00A642A9"/>
    <w:rsid w:val="00A6718A"/>
    <w:rsid w:val="00A7109E"/>
    <w:rsid w:val="00A83C7C"/>
    <w:rsid w:val="00A8489A"/>
    <w:rsid w:val="00A9689D"/>
    <w:rsid w:val="00AA3E4B"/>
    <w:rsid w:val="00AA57F9"/>
    <w:rsid w:val="00AA67C5"/>
    <w:rsid w:val="00AB4376"/>
    <w:rsid w:val="00AC2E2E"/>
    <w:rsid w:val="00AC61D5"/>
    <w:rsid w:val="00AD0DF3"/>
    <w:rsid w:val="00AE4116"/>
    <w:rsid w:val="00AE68E3"/>
    <w:rsid w:val="00B1314F"/>
    <w:rsid w:val="00B13B2A"/>
    <w:rsid w:val="00B13D88"/>
    <w:rsid w:val="00B156BA"/>
    <w:rsid w:val="00B22A4F"/>
    <w:rsid w:val="00B416DC"/>
    <w:rsid w:val="00B607C1"/>
    <w:rsid w:val="00B64776"/>
    <w:rsid w:val="00B71798"/>
    <w:rsid w:val="00B753BD"/>
    <w:rsid w:val="00B75D73"/>
    <w:rsid w:val="00B8133C"/>
    <w:rsid w:val="00B838EF"/>
    <w:rsid w:val="00BE30D1"/>
    <w:rsid w:val="00BE4EDE"/>
    <w:rsid w:val="00BF0046"/>
    <w:rsid w:val="00BF16AA"/>
    <w:rsid w:val="00BF61B0"/>
    <w:rsid w:val="00C15335"/>
    <w:rsid w:val="00C31E99"/>
    <w:rsid w:val="00C31EA2"/>
    <w:rsid w:val="00C36021"/>
    <w:rsid w:val="00C45AE5"/>
    <w:rsid w:val="00C515B4"/>
    <w:rsid w:val="00C5594B"/>
    <w:rsid w:val="00C566C1"/>
    <w:rsid w:val="00C66DAB"/>
    <w:rsid w:val="00C737DA"/>
    <w:rsid w:val="00C73D16"/>
    <w:rsid w:val="00C76185"/>
    <w:rsid w:val="00C84E95"/>
    <w:rsid w:val="00C87E76"/>
    <w:rsid w:val="00CA122A"/>
    <w:rsid w:val="00CA1361"/>
    <w:rsid w:val="00CB3CD8"/>
    <w:rsid w:val="00CC7949"/>
    <w:rsid w:val="00CD6E20"/>
    <w:rsid w:val="00CD774B"/>
    <w:rsid w:val="00CF0C06"/>
    <w:rsid w:val="00D16E17"/>
    <w:rsid w:val="00D175D0"/>
    <w:rsid w:val="00D23045"/>
    <w:rsid w:val="00D237BF"/>
    <w:rsid w:val="00D42368"/>
    <w:rsid w:val="00D42828"/>
    <w:rsid w:val="00D47A09"/>
    <w:rsid w:val="00D63517"/>
    <w:rsid w:val="00D65D86"/>
    <w:rsid w:val="00D67A58"/>
    <w:rsid w:val="00D67B01"/>
    <w:rsid w:val="00D76A0E"/>
    <w:rsid w:val="00D91C79"/>
    <w:rsid w:val="00D94A7C"/>
    <w:rsid w:val="00D94CB3"/>
    <w:rsid w:val="00DB1440"/>
    <w:rsid w:val="00DD27BA"/>
    <w:rsid w:val="00DD33FA"/>
    <w:rsid w:val="00DD3BF9"/>
    <w:rsid w:val="00E04C61"/>
    <w:rsid w:val="00E07958"/>
    <w:rsid w:val="00E10843"/>
    <w:rsid w:val="00E11AB0"/>
    <w:rsid w:val="00E205ED"/>
    <w:rsid w:val="00E22746"/>
    <w:rsid w:val="00E25AF6"/>
    <w:rsid w:val="00E27CA9"/>
    <w:rsid w:val="00E376F7"/>
    <w:rsid w:val="00E37B8E"/>
    <w:rsid w:val="00E431B2"/>
    <w:rsid w:val="00E44498"/>
    <w:rsid w:val="00E66BB9"/>
    <w:rsid w:val="00E773FF"/>
    <w:rsid w:val="00E81BC6"/>
    <w:rsid w:val="00E978D9"/>
    <w:rsid w:val="00EA69CE"/>
    <w:rsid w:val="00EB25CC"/>
    <w:rsid w:val="00EB2743"/>
    <w:rsid w:val="00EB37B2"/>
    <w:rsid w:val="00EB676D"/>
    <w:rsid w:val="00EB71AE"/>
    <w:rsid w:val="00ED396F"/>
    <w:rsid w:val="00EE2FDC"/>
    <w:rsid w:val="00EE55C1"/>
    <w:rsid w:val="00EF624F"/>
    <w:rsid w:val="00F0672F"/>
    <w:rsid w:val="00F07B23"/>
    <w:rsid w:val="00F1313F"/>
    <w:rsid w:val="00F141F4"/>
    <w:rsid w:val="00F20237"/>
    <w:rsid w:val="00F26199"/>
    <w:rsid w:val="00F341FA"/>
    <w:rsid w:val="00F34991"/>
    <w:rsid w:val="00F42E70"/>
    <w:rsid w:val="00F5210F"/>
    <w:rsid w:val="00F55005"/>
    <w:rsid w:val="00F77651"/>
    <w:rsid w:val="00F77978"/>
    <w:rsid w:val="00F806A4"/>
    <w:rsid w:val="00F8196D"/>
    <w:rsid w:val="00F83EFD"/>
    <w:rsid w:val="00F8521E"/>
    <w:rsid w:val="00F853D4"/>
    <w:rsid w:val="00F937D0"/>
    <w:rsid w:val="00FA5EAB"/>
    <w:rsid w:val="00FA628D"/>
    <w:rsid w:val="00FB4E7C"/>
    <w:rsid w:val="00FC1AB8"/>
    <w:rsid w:val="00FC3430"/>
    <w:rsid w:val="00FD310A"/>
    <w:rsid w:val="00FE270F"/>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54B5E"/>
  <w14:defaultImageDpi w14:val="32767"/>
  <w15:chartTrackingRefBased/>
  <w15:docId w15:val="{231F7560-1785-4B1A-B494-CED19A9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4"/>
    <w:pPr>
      <w:spacing w:before="120" w:after="120"/>
    </w:pPr>
    <w:rPr>
      <w:rFonts w:ascii="Arial" w:hAnsi="Arial" w:cs="Arial"/>
      <w:sz w:val="20"/>
      <w:szCs w:val="22"/>
      <w:lang w:val="en-AU"/>
    </w:rPr>
  </w:style>
  <w:style w:type="paragraph" w:styleId="Heading1">
    <w:name w:val="heading 1"/>
    <w:basedOn w:val="Normal"/>
    <w:next w:val="Normal"/>
    <w:link w:val="Heading1Char"/>
    <w:autoRedefine/>
    <w:uiPriority w:val="9"/>
    <w:qFormat/>
    <w:rsid w:val="00A7109E"/>
    <w:pPr>
      <w:jc w:val="center"/>
      <w:outlineLvl w:val="0"/>
    </w:pPr>
    <w:rPr>
      <w:caps/>
      <w:color w:val="DD6D28" w:themeColor="background2"/>
      <w:spacing w:val="26"/>
      <w:sz w:val="40"/>
      <w:szCs w:val="40"/>
    </w:rPr>
  </w:style>
  <w:style w:type="paragraph" w:styleId="Heading2">
    <w:name w:val="heading 2"/>
    <w:basedOn w:val="Normal"/>
    <w:next w:val="Normal"/>
    <w:link w:val="Heading2Char"/>
    <w:uiPriority w:val="9"/>
    <w:unhideWhenUsed/>
    <w:qFormat/>
    <w:rsid w:val="00091177"/>
    <w:pPr>
      <w:outlineLvl w:val="1"/>
    </w:pPr>
    <w:rPr>
      <w:rFonts w:ascii="Arial Bold" w:hAnsi="Arial Bold"/>
      <w:b/>
      <w:color w:val="DD6D28" w:themeColor="background2"/>
      <w:sz w:val="28"/>
      <w:u w:color="2479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A7109E"/>
    <w:rPr>
      <w:rFonts w:ascii="Arial" w:hAnsi="Arial" w:cs="Arial"/>
      <w:caps/>
      <w:color w:val="DD6D28" w:themeColor="background2"/>
      <w:spacing w:val="26"/>
      <w:sz w:val="40"/>
      <w:szCs w:val="40"/>
      <w:lang w:val="en-AU"/>
    </w:rPr>
  </w:style>
  <w:style w:type="numbering" w:customStyle="1" w:styleId="NumberedList">
    <w:name w:val="Numbered List"/>
    <w:basedOn w:val="NoList"/>
    <w:uiPriority w:val="99"/>
    <w:rsid w:val="00BE30D1"/>
    <w:pPr>
      <w:numPr>
        <w:numId w:val="1"/>
      </w:numPr>
    </w:p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qFormat/>
    <w:rsid w:val="00F806A4"/>
    <w:pPr>
      <w:numPr>
        <w:numId w:val="4"/>
      </w:numPr>
      <w:ind w:left="709"/>
      <w:contextualSpacing/>
    </w:pPr>
  </w:style>
  <w:style w:type="table" w:customStyle="1" w:styleId="Style1">
    <w:name w:val="Style1"/>
    <w:basedOn w:val="TableNormal"/>
    <w:uiPriority w:val="99"/>
    <w:rsid w:val="00BE30D1"/>
    <w:pPr>
      <w:jc w:val="center"/>
    </w:pPr>
    <w:rPr>
      <w:rFonts w:ascii="PT Sans" w:hAnsi="PT Sans"/>
      <w:color w:val="FEFFFE"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AEADB" w:themeFill="accent1" w:themeFillTint="33"/>
      </w:tcPr>
    </w:tblStylePr>
  </w:style>
  <w:style w:type="character" w:customStyle="1" w:styleId="Heading2Char">
    <w:name w:val="Heading 2 Char"/>
    <w:basedOn w:val="DefaultParagraphFont"/>
    <w:link w:val="Heading2"/>
    <w:uiPriority w:val="9"/>
    <w:rsid w:val="00091177"/>
    <w:rPr>
      <w:rFonts w:ascii="Arial Bold" w:hAnsi="Arial Bold" w:cs="Arial"/>
      <w:b/>
      <w:color w:val="DD6D28" w:themeColor="background2"/>
      <w:sz w:val="28"/>
      <w:szCs w:val="22"/>
      <w:u w:color="24793F" w:themeColor="text2"/>
      <w:lang w:val="en-AU"/>
    </w:rPr>
  </w:style>
  <w:style w:type="paragraph" w:styleId="NoSpacing">
    <w:name w:val="No Spacing"/>
    <w:basedOn w:val="Normal"/>
    <w:uiPriority w:val="1"/>
    <w:qFormat/>
    <w:rsid w:val="00325423"/>
  </w:style>
  <w:style w:type="paragraph" w:styleId="ListParagraph">
    <w:name w:val="List Paragraph"/>
    <w:basedOn w:val="Normal"/>
    <w:uiPriority w:val="34"/>
    <w:qFormat/>
    <w:rsid w:val="00F806A4"/>
    <w:pPr>
      <w:contextualSpacing/>
    </w:pPr>
  </w:style>
  <w:style w:type="character" w:styleId="PageNumber">
    <w:name w:val="page number"/>
    <w:basedOn w:val="DefaultParagraphFont"/>
    <w:uiPriority w:val="99"/>
    <w:semiHidden/>
    <w:unhideWhenUsed/>
    <w:rsid w:val="004700E4"/>
  </w:style>
  <w:style w:type="table" w:styleId="TableGrid">
    <w:name w:val="Table Grid"/>
    <w:basedOn w:val="TableNormal"/>
    <w:uiPriority w:val="39"/>
    <w:rsid w:val="0028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834D2"/>
    <w:tblPr>
      <w:tblStyleRowBandSize w:val="1"/>
      <w:tblStyleColBandSize w:val="1"/>
      <w:tblBorders>
        <w:top w:val="single" w:sz="4" w:space="0" w:color="BED485" w:themeColor="accent3" w:themeTint="99"/>
        <w:left w:val="single" w:sz="4" w:space="0" w:color="BED485" w:themeColor="accent3" w:themeTint="99"/>
        <w:bottom w:val="single" w:sz="4" w:space="0" w:color="BED485" w:themeColor="accent3" w:themeTint="99"/>
        <w:right w:val="single" w:sz="4" w:space="0" w:color="BED485" w:themeColor="accent3" w:themeTint="99"/>
        <w:insideH w:val="single" w:sz="4" w:space="0" w:color="BED485" w:themeColor="accent3" w:themeTint="99"/>
        <w:insideV w:val="single" w:sz="4" w:space="0" w:color="BED485" w:themeColor="accent3" w:themeTint="99"/>
      </w:tblBorders>
    </w:tblPr>
    <w:tblStylePr w:type="firstRow">
      <w:rPr>
        <w:b/>
        <w:bCs/>
        <w:color w:val="FFFFFF" w:themeColor="background1"/>
      </w:rPr>
      <w:tblPr/>
      <w:tcPr>
        <w:tcBorders>
          <w:top w:val="single" w:sz="4" w:space="0" w:color="90B03D" w:themeColor="accent3"/>
          <w:left w:val="single" w:sz="4" w:space="0" w:color="90B03D" w:themeColor="accent3"/>
          <w:bottom w:val="single" w:sz="4" w:space="0" w:color="90B03D" w:themeColor="accent3"/>
          <w:right w:val="single" w:sz="4" w:space="0" w:color="90B03D" w:themeColor="accent3"/>
          <w:insideH w:val="nil"/>
          <w:insideV w:val="nil"/>
        </w:tcBorders>
        <w:shd w:val="clear" w:color="auto" w:fill="90B03D" w:themeFill="accent3"/>
      </w:tcPr>
    </w:tblStylePr>
    <w:tblStylePr w:type="lastRow">
      <w:rPr>
        <w:b/>
        <w:bCs/>
      </w:rPr>
      <w:tblPr/>
      <w:tcPr>
        <w:tcBorders>
          <w:top w:val="double" w:sz="4" w:space="0" w:color="90B03D" w:themeColor="accent3"/>
        </w:tcBorders>
      </w:tcPr>
    </w:tblStylePr>
    <w:tblStylePr w:type="firstCol">
      <w:rPr>
        <w:b/>
        <w:bCs/>
      </w:rPr>
    </w:tblStylePr>
    <w:tblStylePr w:type="lastCol">
      <w:rPr>
        <w:b/>
        <w:bCs/>
      </w:rPr>
    </w:tblStylePr>
    <w:tblStylePr w:type="band1Vert">
      <w:tblPr/>
      <w:tcPr>
        <w:shd w:val="clear" w:color="auto" w:fill="E9F1D6" w:themeFill="accent3" w:themeFillTint="33"/>
      </w:tcPr>
    </w:tblStylePr>
    <w:tblStylePr w:type="band1Horz">
      <w:tblPr/>
      <w:tcPr>
        <w:shd w:val="clear" w:color="auto" w:fill="E9F1D6" w:themeFill="accent3" w:themeFillTint="33"/>
      </w:tcPr>
    </w:tblStylePr>
  </w:style>
  <w:style w:type="paragraph" w:styleId="BalloonText">
    <w:name w:val="Balloon Text"/>
    <w:basedOn w:val="Normal"/>
    <w:link w:val="BalloonTextChar"/>
    <w:uiPriority w:val="99"/>
    <w:semiHidden/>
    <w:unhideWhenUsed/>
    <w:rsid w:val="00F819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6D"/>
    <w:rPr>
      <w:rFonts w:ascii="Segoe UI" w:hAnsi="Segoe UI" w:cs="Segoe UI"/>
      <w:sz w:val="18"/>
      <w:szCs w:val="18"/>
      <w:lang w:val="en-AU"/>
    </w:rPr>
  </w:style>
  <w:style w:type="character" w:styleId="CommentReference">
    <w:name w:val="annotation reference"/>
    <w:basedOn w:val="DefaultParagraphFont"/>
    <w:uiPriority w:val="99"/>
    <w:semiHidden/>
    <w:unhideWhenUsed/>
    <w:rsid w:val="00C73D16"/>
    <w:rPr>
      <w:sz w:val="16"/>
      <w:szCs w:val="16"/>
    </w:rPr>
  </w:style>
  <w:style w:type="paragraph" w:styleId="CommentText">
    <w:name w:val="annotation text"/>
    <w:basedOn w:val="Normal"/>
    <w:link w:val="CommentTextChar"/>
    <w:uiPriority w:val="99"/>
    <w:semiHidden/>
    <w:unhideWhenUsed/>
    <w:rsid w:val="00C73D16"/>
    <w:rPr>
      <w:szCs w:val="20"/>
    </w:rPr>
  </w:style>
  <w:style w:type="character" w:customStyle="1" w:styleId="CommentTextChar">
    <w:name w:val="Comment Text Char"/>
    <w:basedOn w:val="DefaultParagraphFont"/>
    <w:link w:val="CommentText"/>
    <w:uiPriority w:val="99"/>
    <w:semiHidden/>
    <w:rsid w:val="00C73D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73D16"/>
    <w:rPr>
      <w:b/>
      <w:bCs/>
    </w:rPr>
  </w:style>
  <w:style w:type="character" w:customStyle="1" w:styleId="CommentSubjectChar">
    <w:name w:val="Comment Subject Char"/>
    <w:basedOn w:val="CommentTextChar"/>
    <w:link w:val="CommentSubject"/>
    <w:uiPriority w:val="99"/>
    <w:semiHidden/>
    <w:rsid w:val="00C73D16"/>
    <w:rPr>
      <w:rFonts w:ascii="Arial" w:hAnsi="Arial" w:cs="Arial"/>
      <w:b/>
      <w:bCs/>
      <w:sz w:val="20"/>
      <w:szCs w:val="20"/>
      <w:lang w:val="en-AU"/>
    </w:rPr>
  </w:style>
  <w:style w:type="paragraph" w:styleId="NormalWeb">
    <w:name w:val="Normal (Web)"/>
    <w:basedOn w:val="Normal"/>
    <w:uiPriority w:val="99"/>
    <w:semiHidden/>
    <w:unhideWhenUsed/>
    <w:rsid w:val="0062475E"/>
    <w:pPr>
      <w:spacing w:before="192" w:after="192" w:line="384" w:lineRule="atLeast"/>
    </w:pPr>
    <w:rPr>
      <w:rFonts w:ascii="Times New Roman" w:eastAsia="Times New Roman" w:hAnsi="Times New Roman" w:cs="Times New Roman"/>
      <w:sz w:val="24"/>
      <w:szCs w:val="24"/>
      <w:lang w:eastAsia="en-AU"/>
    </w:rPr>
  </w:style>
  <w:style w:type="paragraph" w:customStyle="1" w:styleId="xmsonormal">
    <w:name w:val="x_msonormal"/>
    <w:basedOn w:val="Normal"/>
    <w:uiPriority w:val="99"/>
    <w:rsid w:val="003E0331"/>
    <w:pPr>
      <w:spacing w:before="0" w:after="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87">
      <w:bodyDiv w:val="1"/>
      <w:marLeft w:val="0"/>
      <w:marRight w:val="0"/>
      <w:marTop w:val="0"/>
      <w:marBottom w:val="0"/>
      <w:divBdr>
        <w:top w:val="none" w:sz="0" w:space="0" w:color="auto"/>
        <w:left w:val="none" w:sz="0" w:space="0" w:color="auto"/>
        <w:bottom w:val="none" w:sz="0" w:space="0" w:color="auto"/>
        <w:right w:val="none" w:sz="0" w:space="0" w:color="auto"/>
      </w:divBdr>
    </w:div>
    <w:div w:id="119543121">
      <w:bodyDiv w:val="1"/>
      <w:marLeft w:val="0"/>
      <w:marRight w:val="0"/>
      <w:marTop w:val="0"/>
      <w:marBottom w:val="0"/>
      <w:divBdr>
        <w:top w:val="none" w:sz="0" w:space="0" w:color="auto"/>
        <w:left w:val="none" w:sz="0" w:space="0" w:color="auto"/>
        <w:bottom w:val="none" w:sz="0" w:space="0" w:color="auto"/>
        <w:right w:val="none" w:sz="0" w:space="0" w:color="auto"/>
      </w:divBdr>
    </w:div>
    <w:div w:id="121659131">
      <w:bodyDiv w:val="1"/>
      <w:marLeft w:val="0"/>
      <w:marRight w:val="0"/>
      <w:marTop w:val="0"/>
      <w:marBottom w:val="0"/>
      <w:divBdr>
        <w:top w:val="none" w:sz="0" w:space="0" w:color="auto"/>
        <w:left w:val="none" w:sz="0" w:space="0" w:color="auto"/>
        <w:bottom w:val="none" w:sz="0" w:space="0" w:color="auto"/>
        <w:right w:val="none" w:sz="0" w:space="0" w:color="auto"/>
      </w:divBdr>
    </w:div>
    <w:div w:id="265158894">
      <w:bodyDiv w:val="1"/>
      <w:marLeft w:val="0"/>
      <w:marRight w:val="0"/>
      <w:marTop w:val="0"/>
      <w:marBottom w:val="0"/>
      <w:divBdr>
        <w:top w:val="none" w:sz="0" w:space="0" w:color="auto"/>
        <w:left w:val="none" w:sz="0" w:space="0" w:color="auto"/>
        <w:bottom w:val="none" w:sz="0" w:space="0" w:color="auto"/>
        <w:right w:val="none" w:sz="0" w:space="0" w:color="auto"/>
      </w:divBdr>
    </w:div>
    <w:div w:id="361134015">
      <w:bodyDiv w:val="1"/>
      <w:marLeft w:val="0"/>
      <w:marRight w:val="0"/>
      <w:marTop w:val="0"/>
      <w:marBottom w:val="0"/>
      <w:divBdr>
        <w:top w:val="none" w:sz="0" w:space="0" w:color="auto"/>
        <w:left w:val="none" w:sz="0" w:space="0" w:color="auto"/>
        <w:bottom w:val="none" w:sz="0" w:space="0" w:color="auto"/>
        <w:right w:val="none" w:sz="0" w:space="0" w:color="auto"/>
      </w:divBdr>
    </w:div>
    <w:div w:id="458495099">
      <w:bodyDiv w:val="1"/>
      <w:marLeft w:val="0"/>
      <w:marRight w:val="0"/>
      <w:marTop w:val="0"/>
      <w:marBottom w:val="0"/>
      <w:divBdr>
        <w:top w:val="none" w:sz="0" w:space="0" w:color="auto"/>
        <w:left w:val="none" w:sz="0" w:space="0" w:color="auto"/>
        <w:bottom w:val="none" w:sz="0" w:space="0" w:color="auto"/>
        <w:right w:val="none" w:sz="0" w:space="0" w:color="auto"/>
      </w:divBdr>
    </w:div>
    <w:div w:id="519272023">
      <w:bodyDiv w:val="1"/>
      <w:marLeft w:val="0"/>
      <w:marRight w:val="0"/>
      <w:marTop w:val="0"/>
      <w:marBottom w:val="0"/>
      <w:divBdr>
        <w:top w:val="none" w:sz="0" w:space="0" w:color="auto"/>
        <w:left w:val="none" w:sz="0" w:space="0" w:color="auto"/>
        <w:bottom w:val="none" w:sz="0" w:space="0" w:color="auto"/>
        <w:right w:val="none" w:sz="0" w:space="0" w:color="auto"/>
      </w:divBdr>
    </w:div>
    <w:div w:id="630095325">
      <w:bodyDiv w:val="1"/>
      <w:marLeft w:val="0"/>
      <w:marRight w:val="0"/>
      <w:marTop w:val="0"/>
      <w:marBottom w:val="0"/>
      <w:divBdr>
        <w:top w:val="none" w:sz="0" w:space="0" w:color="auto"/>
        <w:left w:val="none" w:sz="0" w:space="0" w:color="auto"/>
        <w:bottom w:val="none" w:sz="0" w:space="0" w:color="auto"/>
        <w:right w:val="none" w:sz="0" w:space="0" w:color="auto"/>
      </w:divBdr>
    </w:div>
    <w:div w:id="707341169">
      <w:bodyDiv w:val="1"/>
      <w:marLeft w:val="0"/>
      <w:marRight w:val="0"/>
      <w:marTop w:val="0"/>
      <w:marBottom w:val="0"/>
      <w:divBdr>
        <w:top w:val="none" w:sz="0" w:space="0" w:color="auto"/>
        <w:left w:val="none" w:sz="0" w:space="0" w:color="auto"/>
        <w:bottom w:val="none" w:sz="0" w:space="0" w:color="auto"/>
        <w:right w:val="none" w:sz="0" w:space="0" w:color="auto"/>
      </w:divBdr>
    </w:div>
    <w:div w:id="725688140">
      <w:bodyDiv w:val="1"/>
      <w:marLeft w:val="0"/>
      <w:marRight w:val="0"/>
      <w:marTop w:val="0"/>
      <w:marBottom w:val="0"/>
      <w:divBdr>
        <w:top w:val="none" w:sz="0" w:space="0" w:color="auto"/>
        <w:left w:val="none" w:sz="0" w:space="0" w:color="auto"/>
        <w:bottom w:val="none" w:sz="0" w:space="0" w:color="auto"/>
        <w:right w:val="none" w:sz="0" w:space="0" w:color="auto"/>
      </w:divBdr>
    </w:div>
    <w:div w:id="744297932">
      <w:bodyDiv w:val="1"/>
      <w:marLeft w:val="0"/>
      <w:marRight w:val="0"/>
      <w:marTop w:val="0"/>
      <w:marBottom w:val="0"/>
      <w:divBdr>
        <w:top w:val="none" w:sz="0" w:space="0" w:color="auto"/>
        <w:left w:val="none" w:sz="0" w:space="0" w:color="auto"/>
        <w:bottom w:val="none" w:sz="0" w:space="0" w:color="auto"/>
        <w:right w:val="none" w:sz="0" w:space="0" w:color="auto"/>
      </w:divBdr>
    </w:div>
    <w:div w:id="851146231">
      <w:bodyDiv w:val="1"/>
      <w:marLeft w:val="0"/>
      <w:marRight w:val="0"/>
      <w:marTop w:val="0"/>
      <w:marBottom w:val="0"/>
      <w:divBdr>
        <w:top w:val="none" w:sz="0" w:space="0" w:color="auto"/>
        <w:left w:val="none" w:sz="0" w:space="0" w:color="auto"/>
        <w:bottom w:val="none" w:sz="0" w:space="0" w:color="auto"/>
        <w:right w:val="none" w:sz="0" w:space="0" w:color="auto"/>
      </w:divBdr>
    </w:div>
    <w:div w:id="888415623">
      <w:bodyDiv w:val="1"/>
      <w:marLeft w:val="0"/>
      <w:marRight w:val="0"/>
      <w:marTop w:val="0"/>
      <w:marBottom w:val="0"/>
      <w:divBdr>
        <w:top w:val="none" w:sz="0" w:space="0" w:color="auto"/>
        <w:left w:val="none" w:sz="0" w:space="0" w:color="auto"/>
        <w:bottom w:val="none" w:sz="0" w:space="0" w:color="auto"/>
        <w:right w:val="none" w:sz="0" w:space="0" w:color="auto"/>
      </w:divBdr>
    </w:div>
    <w:div w:id="956721094">
      <w:bodyDiv w:val="1"/>
      <w:marLeft w:val="0"/>
      <w:marRight w:val="0"/>
      <w:marTop w:val="0"/>
      <w:marBottom w:val="0"/>
      <w:divBdr>
        <w:top w:val="none" w:sz="0" w:space="0" w:color="auto"/>
        <w:left w:val="none" w:sz="0" w:space="0" w:color="auto"/>
        <w:bottom w:val="none" w:sz="0" w:space="0" w:color="auto"/>
        <w:right w:val="none" w:sz="0" w:space="0" w:color="auto"/>
      </w:divBdr>
    </w:div>
    <w:div w:id="1058086803">
      <w:bodyDiv w:val="1"/>
      <w:marLeft w:val="0"/>
      <w:marRight w:val="0"/>
      <w:marTop w:val="0"/>
      <w:marBottom w:val="0"/>
      <w:divBdr>
        <w:top w:val="none" w:sz="0" w:space="0" w:color="auto"/>
        <w:left w:val="none" w:sz="0" w:space="0" w:color="auto"/>
        <w:bottom w:val="none" w:sz="0" w:space="0" w:color="auto"/>
        <w:right w:val="none" w:sz="0" w:space="0" w:color="auto"/>
      </w:divBdr>
    </w:div>
    <w:div w:id="1061638146">
      <w:bodyDiv w:val="1"/>
      <w:marLeft w:val="0"/>
      <w:marRight w:val="0"/>
      <w:marTop w:val="0"/>
      <w:marBottom w:val="0"/>
      <w:divBdr>
        <w:top w:val="none" w:sz="0" w:space="0" w:color="auto"/>
        <w:left w:val="none" w:sz="0" w:space="0" w:color="auto"/>
        <w:bottom w:val="none" w:sz="0" w:space="0" w:color="auto"/>
        <w:right w:val="none" w:sz="0" w:space="0" w:color="auto"/>
      </w:divBdr>
    </w:div>
    <w:div w:id="1084716454">
      <w:bodyDiv w:val="1"/>
      <w:marLeft w:val="0"/>
      <w:marRight w:val="0"/>
      <w:marTop w:val="0"/>
      <w:marBottom w:val="0"/>
      <w:divBdr>
        <w:top w:val="none" w:sz="0" w:space="0" w:color="auto"/>
        <w:left w:val="none" w:sz="0" w:space="0" w:color="auto"/>
        <w:bottom w:val="none" w:sz="0" w:space="0" w:color="auto"/>
        <w:right w:val="none" w:sz="0" w:space="0" w:color="auto"/>
      </w:divBdr>
    </w:div>
    <w:div w:id="1103956655">
      <w:bodyDiv w:val="1"/>
      <w:marLeft w:val="0"/>
      <w:marRight w:val="0"/>
      <w:marTop w:val="0"/>
      <w:marBottom w:val="0"/>
      <w:divBdr>
        <w:top w:val="none" w:sz="0" w:space="0" w:color="auto"/>
        <w:left w:val="none" w:sz="0" w:space="0" w:color="auto"/>
        <w:bottom w:val="none" w:sz="0" w:space="0" w:color="auto"/>
        <w:right w:val="none" w:sz="0" w:space="0" w:color="auto"/>
      </w:divBdr>
    </w:div>
    <w:div w:id="1126776918">
      <w:bodyDiv w:val="1"/>
      <w:marLeft w:val="0"/>
      <w:marRight w:val="0"/>
      <w:marTop w:val="0"/>
      <w:marBottom w:val="0"/>
      <w:divBdr>
        <w:top w:val="none" w:sz="0" w:space="0" w:color="auto"/>
        <w:left w:val="none" w:sz="0" w:space="0" w:color="auto"/>
        <w:bottom w:val="none" w:sz="0" w:space="0" w:color="auto"/>
        <w:right w:val="none" w:sz="0" w:space="0" w:color="auto"/>
      </w:divBdr>
    </w:div>
    <w:div w:id="1141995817">
      <w:bodyDiv w:val="1"/>
      <w:marLeft w:val="0"/>
      <w:marRight w:val="0"/>
      <w:marTop w:val="0"/>
      <w:marBottom w:val="0"/>
      <w:divBdr>
        <w:top w:val="none" w:sz="0" w:space="0" w:color="auto"/>
        <w:left w:val="none" w:sz="0" w:space="0" w:color="auto"/>
        <w:bottom w:val="none" w:sz="0" w:space="0" w:color="auto"/>
        <w:right w:val="none" w:sz="0" w:space="0" w:color="auto"/>
      </w:divBdr>
    </w:div>
    <w:div w:id="1161115056">
      <w:bodyDiv w:val="1"/>
      <w:marLeft w:val="0"/>
      <w:marRight w:val="0"/>
      <w:marTop w:val="0"/>
      <w:marBottom w:val="0"/>
      <w:divBdr>
        <w:top w:val="none" w:sz="0" w:space="0" w:color="auto"/>
        <w:left w:val="none" w:sz="0" w:space="0" w:color="auto"/>
        <w:bottom w:val="none" w:sz="0" w:space="0" w:color="auto"/>
        <w:right w:val="none" w:sz="0" w:space="0" w:color="auto"/>
      </w:divBdr>
    </w:div>
    <w:div w:id="1172837089">
      <w:bodyDiv w:val="1"/>
      <w:marLeft w:val="0"/>
      <w:marRight w:val="0"/>
      <w:marTop w:val="0"/>
      <w:marBottom w:val="0"/>
      <w:divBdr>
        <w:top w:val="none" w:sz="0" w:space="0" w:color="auto"/>
        <w:left w:val="none" w:sz="0" w:space="0" w:color="auto"/>
        <w:bottom w:val="none" w:sz="0" w:space="0" w:color="auto"/>
        <w:right w:val="none" w:sz="0" w:space="0" w:color="auto"/>
      </w:divBdr>
    </w:div>
    <w:div w:id="1177233295">
      <w:bodyDiv w:val="1"/>
      <w:marLeft w:val="0"/>
      <w:marRight w:val="0"/>
      <w:marTop w:val="0"/>
      <w:marBottom w:val="0"/>
      <w:divBdr>
        <w:top w:val="none" w:sz="0" w:space="0" w:color="auto"/>
        <w:left w:val="none" w:sz="0" w:space="0" w:color="auto"/>
        <w:bottom w:val="none" w:sz="0" w:space="0" w:color="auto"/>
        <w:right w:val="none" w:sz="0" w:space="0" w:color="auto"/>
      </w:divBdr>
    </w:div>
    <w:div w:id="1206405899">
      <w:bodyDiv w:val="1"/>
      <w:marLeft w:val="0"/>
      <w:marRight w:val="0"/>
      <w:marTop w:val="0"/>
      <w:marBottom w:val="0"/>
      <w:divBdr>
        <w:top w:val="none" w:sz="0" w:space="0" w:color="auto"/>
        <w:left w:val="none" w:sz="0" w:space="0" w:color="auto"/>
        <w:bottom w:val="none" w:sz="0" w:space="0" w:color="auto"/>
        <w:right w:val="none" w:sz="0" w:space="0" w:color="auto"/>
      </w:divBdr>
    </w:div>
    <w:div w:id="1276059310">
      <w:bodyDiv w:val="1"/>
      <w:marLeft w:val="0"/>
      <w:marRight w:val="0"/>
      <w:marTop w:val="0"/>
      <w:marBottom w:val="0"/>
      <w:divBdr>
        <w:top w:val="none" w:sz="0" w:space="0" w:color="auto"/>
        <w:left w:val="none" w:sz="0" w:space="0" w:color="auto"/>
        <w:bottom w:val="none" w:sz="0" w:space="0" w:color="auto"/>
        <w:right w:val="none" w:sz="0" w:space="0" w:color="auto"/>
      </w:divBdr>
    </w:div>
    <w:div w:id="1370838128">
      <w:bodyDiv w:val="1"/>
      <w:marLeft w:val="0"/>
      <w:marRight w:val="0"/>
      <w:marTop w:val="0"/>
      <w:marBottom w:val="0"/>
      <w:divBdr>
        <w:top w:val="none" w:sz="0" w:space="0" w:color="auto"/>
        <w:left w:val="none" w:sz="0" w:space="0" w:color="auto"/>
        <w:bottom w:val="none" w:sz="0" w:space="0" w:color="auto"/>
        <w:right w:val="none" w:sz="0" w:space="0" w:color="auto"/>
      </w:divBdr>
    </w:div>
    <w:div w:id="1449935111">
      <w:bodyDiv w:val="1"/>
      <w:marLeft w:val="0"/>
      <w:marRight w:val="0"/>
      <w:marTop w:val="0"/>
      <w:marBottom w:val="0"/>
      <w:divBdr>
        <w:top w:val="none" w:sz="0" w:space="0" w:color="auto"/>
        <w:left w:val="none" w:sz="0" w:space="0" w:color="auto"/>
        <w:bottom w:val="none" w:sz="0" w:space="0" w:color="auto"/>
        <w:right w:val="none" w:sz="0" w:space="0" w:color="auto"/>
      </w:divBdr>
    </w:div>
    <w:div w:id="1462307384">
      <w:bodyDiv w:val="1"/>
      <w:marLeft w:val="0"/>
      <w:marRight w:val="0"/>
      <w:marTop w:val="0"/>
      <w:marBottom w:val="0"/>
      <w:divBdr>
        <w:top w:val="none" w:sz="0" w:space="0" w:color="auto"/>
        <w:left w:val="none" w:sz="0" w:space="0" w:color="auto"/>
        <w:bottom w:val="none" w:sz="0" w:space="0" w:color="auto"/>
        <w:right w:val="none" w:sz="0" w:space="0" w:color="auto"/>
      </w:divBdr>
    </w:div>
    <w:div w:id="1490054110">
      <w:bodyDiv w:val="1"/>
      <w:marLeft w:val="0"/>
      <w:marRight w:val="0"/>
      <w:marTop w:val="0"/>
      <w:marBottom w:val="0"/>
      <w:divBdr>
        <w:top w:val="none" w:sz="0" w:space="0" w:color="auto"/>
        <w:left w:val="none" w:sz="0" w:space="0" w:color="auto"/>
        <w:bottom w:val="none" w:sz="0" w:space="0" w:color="auto"/>
        <w:right w:val="none" w:sz="0" w:space="0" w:color="auto"/>
      </w:divBdr>
    </w:div>
    <w:div w:id="1522429922">
      <w:bodyDiv w:val="1"/>
      <w:marLeft w:val="0"/>
      <w:marRight w:val="0"/>
      <w:marTop w:val="0"/>
      <w:marBottom w:val="0"/>
      <w:divBdr>
        <w:top w:val="none" w:sz="0" w:space="0" w:color="auto"/>
        <w:left w:val="none" w:sz="0" w:space="0" w:color="auto"/>
        <w:bottom w:val="none" w:sz="0" w:space="0" w:color="auto"/>
        <w:right w:val="none" w:sz="0" w:space="0" w:color="auto"/>
      </w:divBdr>
    </w:div>
    <w:div w:id="1623686757">
      <w:bodyDiv w:val="1"/>
      <w:marLeft w:val="0"/>
      <w:marRight w:val="0"/>
      <w:marTop w:val="0"/>
      <w:marBottom w:val="0"/>
      <w:divBdr>
        <w:top w:val="none" w:sz="0" w:space="0" w:color="auto"/>
        <w:left w:val="none" w:sz="0" w:space="0" w:color="auto"/>
        <w:bottom w:val="none" w:sz="0" w:space="0" w:color="auto"/>
        <w:right w:val="none" w:sz="0" w:space="0" w:color="auto"/>
      </w:divBdr>
    </w:div>
    <w:div w:id="1661813064">
      <w:bodyDiv w:val="1"/>
      <w:marLeft w:val="0"/>
      <w:marRight w:val="0"/>
      <w:marTop w:val="0"/>
      <w:marBottom w:val="0"/>
      <w:divBdr>
        <w:top w:val="none" w:sz="0" w:space="0" w:color="auto"/>
        <w:left w:val="none" w:sz="0" w:space="0" w:color="auto"/>
        <w:bottom w:val="none" w:sz="0" w:space="0" w:color="auto"/>
        <w:right w:val="none" w:sz="0" w:space="0" w:color="auto"/>
      </w:divBdr>
    </w:div>
    <w:div w:id="1696923785">
      <w:bodyDiv w:val="1"/>
      <w:marLeft w:val="0"/>
      <w:marRight w:val="0"/>
      <w:marTop w:val="0"/>
      <w:marBottom w:val="0"/>
      <w:divBdr>
        <w:top w:val="none" w:sz="0" w:space="0" w:color="auto"/>
        <w:left w:val="none" w:sz="0" w:space="0" w:color="auto"/>
        <w:bottom w:val="none" w:sz="0" w:space="0" w:color="auto"/>
        <w:right w:val="none" w:sz="0" w:space="0" w:color="auto"/>
      </w:divBdr>
    </w:div>
    <w:div w:id="1719084052">
      <w:bodyDiv w:val="1"/>
      <w:marLeft w:val="0"/>
      <w:marRight w:val="0"/>
      <w:marTop w:val="0"/>
      <w:marBottom w:val="0"/>
      <w:divBdr>
        <w:top w:val="none" w:sz="0" w:space="0" w:color="auto"/>
        <w:left w:val="none" w:sz="0" w:space="0" w:color="auto"/>
        <w:bottom w:val="none" w:sz="0" w:space="0" w:color="auto"/>
        <w:right w:val="none" w:sz="0" w:space="0" w:color="auto"/>
      </w:divBdr>
    </w:div>
    <w:div w:id="1776095081">
      <w:bodyDiv w:val="1"/>
      <w:marLeft w:val="0"/>
      <w:marRight w:val="0"/>
      <w:marTop w:val="0"/>
      <w:marBottom w:val="0"/>
      <w:divBdr>
        <w:top w:val="none" w:sz="0" w:space="0" w:color="auto"/>
        <w:left w:val="none" w:sz="0" w:space="0" w:color="auto"/>
        <w:bottom w:val="none" w:sz="0" w:space="0" w:color="auto"/>
        <w:right w:val="none" w:sz="0" w:space="0" w:color="auto"/>
      </w:divBdr>
    </w:div>
    <w:div w:id="1791121904">
      <w:bodyDiv w:val="1"/>
      <w:marLeft w:val="0"/>
      <w:marRight w:val="0"/>
      <w:marTop w:val="0"/>
      <w:marBottom w:val="0"/>
      <w:divBdr>
        <w:top w:val="none" w:sz="0" w:space="0" w:color="auto"/>
        <w:left w:val="none" w:sz="0" w:space="0" w:color="auto"/>
        <w:bottom w:val="none" w:sz="0" w:space="0" w:color="auto"/>
        <w:right w:val="none" w:sz="0" w:space="0" w:color="auto"/>
      </w:divBdr>
    </w:div>
    <w:div w:id="1836146496">
      <w:bodyDiv w:val="1"/>
      <w:marLeft w:val="0"/>
      <w:marRight w:val="0"/>
      <w:marTop w:val="0"/>
      <w:marBottom w:val="0"/>
      <w:divBdr>
        <w:top w:val="none" w:sz="0" w:space="0" w:color="auto"/>
        <w:left w:val="none" w:sz="0" w:space="0" w:color="auto"/>
        <w:bottom w:val="none" w:sz="0" w:space="0" w:color="auto"/>
        <w:right w:val="none" w:sz="0" w:space="0" w:color="auto"/>
      </w:divBdr>
    </w:div>
    <w:div w:id="1952660695">
      <w:bodyDiv w:val="1"/>
      <w:marLeft w:val="0"/>
      <w:marRight w:val="0"/>
      <w:marTop w:val="0"/>
      <w:marBottom w:val="0"/>
      <w:divBdr>
        <w:top w:val="none" w:sz="0" w:space="0" w:color="auto"/>
        <w:left w:val="none" w:sz="0" w:space="0" w:color="auto"/>
        <w:bottom w:val="none" w:sz="0" w:space="0" w:color="auto"/>
        <w:right w:val="none" w:sz="0" w:space="0" w:color="auto"/>
      </w:divBdr>
    </w:div>
    <w:div w:id="1983348036">
      <w:bodyDiv w:val="1"/>
      <w:marLeft w:val="0"/>
      <w:marRight w:val="0"/>
      <w:marTop w:val="0"/>
      <w:marBottom w:val="0"/>
      <w:divBdr>
        <w:top w:val="none" w:sz="0" w:space="0" w:color="auto"/>
        <w:left w:val="none" w:sz="0" w:space="0" w:color="auto"/>
        <w:bottom w:val="none" w:sz="0" w:space="0" w:color="auto"/>
        <w:right w:val="none" w:sz="0" w:space="0" w:color="auto"/>
      </w:divBdr>
    </w:div>
    <w:div w:id="2026860965">
      <w:bodyDiv w:val="1"/>
      <w:marLeft w:val="0"/>
      <w:marRight w:val="0"/>
      <w:marTop w:val="0"/>
      <w:marBottom w:val="0"/>
      <w:divBdr>
        <w:top w:val="none" w:sz="0" w:space="0" w:color="auto"/>
        <w:left w:val="none" w:sz="0" w:space="0" w:color="auto"/>
        <w:bottom w:val="none" w:sz="0" w:space="0" w:color="auto"/>
        <w:right w:val="none" w:sz="0" w:space="0" w:color="auto"/>
      </w:divBdr>
    </w:div>
    <w:div w:id="20851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0037\Desktop\%5bD18%20489087%5d%20Redress%20Scheme_Letterhead%20Template.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EC3B-305C-413D-92FF-FB783571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489087] Redress Scheme_Letterhead Template</Template>
  <TotalTime>3</TotalTime>
  <Pages>17</Pages>
  <Words>5732</Words>
  <Characters>32677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 Llewella</dc:creator>
  <cp:keywords/>
  <dc:description/>
  <cp:lastModifiedBy>WHITER, Shaun</cp:lastModifiedBy>
  <cp:revision>3</cp:revision>
  <cp:lastPrinted>2020-05-13T05:03:00Z</cp:lastPrinted>
  <dcterms:created xsi:type="dcterms:W3CDTF">2020-07-10T02:01:00Z</dcterms:created>
  <dcterms:modified xsi:type="dcterms:W3CDTF">2020-07-12T23:02:00Z</dcterms:modified>
</cp:coreProperties>
</file>