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1E73" w14:textId="4F955F6C" w:rsidR="00AE3621" w:rsidRDefault="0079070F" w:rsidP="0079070F">
      <w:pPr>
        <w:pStyle w:val="Title"/>
        <w:jc w:val="both"/>
      </w:pPr>
      <w:r>
        <w:rPr>
          <w:noProof/>
          <w:lang w:val="en-AU" w:eastAsia="en-AU"/>
        </w:rPr>
        <w:drawing>
          <wp:inline distT="0" distB="0" distL="0" distR="0" wp14:anchorId="307A846F" wp14:editId="59349658">
            <wp:extent cx="1965964" cy="652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S003_National Redress Scheme_Logo_Inline-mo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4" cy="652273"/>
                    </a:xfrm>
                    <a:prstGeom prst="rect">
                      <a:avLst/>
                    </a:prstGeom>
                  </pic:spPr>
                </pic:pic>
              </a:graphicData>
            </a:graphic>
          </wp:inline>
        </w:drawing>
      </w:r>
      <w:r w:rsidR="005A3F75">
        <w:t xml:space="preserve"> </w:t>
      </w:r>
      <w:r w:rsidR="005A3F75">
        <w:tab/>
      </w:r>
      <w:r w:rsidR="005A3F75">
        <w:tab/>
      </w:r>
      <w:r w:rsidR="005A3F75">
        <w:tab/>
      </w:r>
    </w:p>
    <w:p w14:paraId="6C10F264" w14:textId="77777777" w:rsidR="00AE3621" w:rsidRPr="00F0347A" w:rsidRDefault="00AE3621" w:rsidP="005A3F75">
      <w:pPr>
        <w:pStyle w:val="Title"/>
        <w:rPr>
          <w:sz w:val="20"/>
        </w:rPr>
      </w:pPr>
    </w:p>
    <w:p w14:paraId="4E765B34" w14:textId="78CCB2E9" w:rsidR="005A3F75" w:rsidRDefault="0079070F" w:rsidP="005A3F75">
      <w:pPr>
        <w:pStyle w:val="Title"/>
      </w:pPr>
      <w:r>
        <w:t xml:space="preserve">Service </w:t>
      </w:r>
      <w:r w:rsidR="00DB160C">
        <w:t>C</w:t>
      </w:r>
      <w:r>
        <w:t>harter</w:t>
      </w:r>
    </w:p>
    <w:p w14:paraId="70FC3C0A" w14:textId="1767320E" w:rsidR="0079070F" w:rsidRPr="003A1900" w:rsidRDefault="0079070F" w:rsidP="003A1900">
      <w:pPr>
        <w:spacing w:line="276" w:lineRule="auto"/>
        <w:rPr>
          <w:rFonts w:ascii="Arial" w:hAnsi="Arial" w:cs="Arial"/>
        </w:rPr>
      </w:pPr>
      <w:r w:rsidRPr="003A1900">
        <w:rPr>
          <w:rFonts w:ascii="Arial" w:hAnsi="Arial" w:cs="Arial"/>
        </w:rPr>
        <w:t xml:space="preserve">This is a summary version of the full Service </w:t>
      </w:r>
      <w:r w:rsidR="00DB160C">
        <w:rPr>
          <w:rFonts w:ascii="Arial" w:hAnsi="Arial" w:cs="Arial"/>
        </w:rPr>
        <w:t>C</w:t>
      </w:r>
      <w:r w:rsidRPr="003A1900">
        <w:rPr>
          <w:rFonts w:ascii="Arial" w:hAnsi="Arial" w:cs="Arial"/>
        </w:rPr>
        <w:t xml:space="preserve">harter for your National Redress Scheme: Our commitments to survivors of institutional child sexual abuse. Further information is available at </w:t>
      </w:r>
    </w:p>
    <w:p w14:paraId="19878F2A" w14:textId="1E71D34A" w:rsidR="005A3F75" w:rsidRPr="003A1900" w:rsidRDefault="00460002" w:rsidP="003A1900">
      <w:pPr>
        <w:spacing w:line="276" w:lineRule="auto"/>
        <w:rPr>
          <w:rFonts w:ascii="Arial" w:hAnsi="Arial" w:cs="Arial"/>
        </w:rPr>
      </w:pPr>
      <w:hyperlink r:id="rId12" w:history="1">
        <w:r w:rsidR="0079070F" w:rsidRPr="003A1900">
          <w:rPr>
            <w:rStyle w:val="Hyperlink"/>
            <w:rFonts w:ascii="Arial" w:hAnsi="Arial" w:cs="Arial"/>
            <w:spacing w:val="2"/>
            <w:lang w:val="en-US"/>
          </w:rPr>
          <w:t>www.nationalredress.gov.au/charter</w:t>
        </w:r>
      </w:hyperlink>
      <w:r w:rsidR="003A1900">
        <w:rPr>
          <w:rFonts w:ascii="Arial" w:hAnsi="Arial" w:cs="Arial"/>
        </w:rPr>
        <w:t xml:space="preserve">. </w:t>
      </w:r>
    </w:p>
    <w:p w14:paraId="490F1D4B" w14:textId="77777777" w:rsidR="0079070F" w:rsidRPr="005A3F75" w:rsidRDefault="0079070F" w:rsidP="0079070F">
      <w:pPr>
        <w:rPr>
          <w:lang w:val="en-GB"/>
        </w:rPr>
      </w:pPr>
    </w:p>
    <w:p w14:paraId="115DCBC9" w14:textId="1621573A" w:rsidR="0079070F" w:rsidRDefault="0079070F" w:rsidP="00AE3621">
      <w:pPr>
        <w:spacing w:line="276" w:lineRule="auto"/>
        <w:rPr>
          <w:rFonts w:ascii="Arial" w:hAnsi="Arial" w:cs="Arial"/>
          <w:b/>
          <w:sz w:val="32"/>
        </w:rPr>
      </w:pPr>
      <w:r w:rsidRPr="0079070F">
        <w:rPr>
          <w:rFonts w:ascii="Arial" w:hAnsi="Arial" w:cs="Arial"/>
          <w:b/>
          <w:sz w:val="32"/>
        </w:rPr>
        <w:t xml:space="preserve">What the </w:t>
      </w:r>
      <w:r w:rsidR="00DB160C">
        <w:rPr>
          <w:rFonts w:ascii="Arial" w:hAnsi="Arial" w:cs="Arial"/>
          <w:b/>
          <w:sz w:val="32"/>
        </w:rPr>
        <w:t>C</w:t>
      </w:r>
      <w:r w:rsidRPr="0079070F">
        <w:rPr>
          <w:rFonts w:ascii="Arial" w:hAnsi="Arial" w:cs="Arial"/>
          <w:b/>
          <w:sz w:val="32"/>
        </w:rPr>
        <w:t>harter is for</w:t>
      </w:r>
    </w:p>
    <w:p w14:paraId="60B1FF86" w14:textId="0D8904C1" w:rsidR="00184AA5" w:rsidRDefault="0079070F" w:rsidP="00AE3621">
      <w:pPr>
        <w:spacing w:line="276" w:lineRule="auto"/>
        <w:rPr>
          <w:rFonts w:ascii="Arial" w:hAnsi="Arial" w:cs="Arial"/>
        </w:rPr>
      </w:pPr>
      <w:r w:rsidRPr="0079070F">
        <w:rPr>
          <w:rFonts w:ascii="Arial" w:hAnsi="Arial" w:cs="Arial"/>
        </w:rPr>
        <w:t xml:space="preserve">The </w:t>
      </w:r>
      <w:r w:rsidR="00DB160C">
        <w:rPr>
          <w:rFonts w:ascii="Arial" w:hAnsi="Arial" w:cs="Arial"/>
        </w:rPr>
        <w:t>S</w:t>
      </w:r>
      <w:r w:rsidRPr="0079070F">
        <w:rPr>
          <w:rFonts w:ascii="Arial" w:hAnsi="Arial" w:cs="Arial"/>
        </w:rPr>
        <w:t xml:space="preserve">ervice </w:t>
      </w:r>
      <w:r w:rsidR="00DB160C">
        <w:rPr>
          <w:rFonts w:ascii="Arial" w:hAnsi="Arial" w:cs="Arial"/>
        </w:rPr>
        <w:t>C</w:t>
      </w:r>
      <w:r w:rsidRPr="0079070F">
        <w:rPr>
          <w:rFonts w:ascii="Arial" w:hAnsi="Arial" w:cs="Arial"/>
        </w:rPr>
        <w:t>harter for your National Redress Scheme covers how the Scheme operates. It explains what you can expect when you engage with us and sets out our commitments to survivors to support each stage of your redress journey.</w:t>
      </w:r>
    </w:p>
    <w:p w14:paraId="1336E021" w14:textId="77777777" w:rsidR="003A1900" w:rsidRDefault="003A1900" w:rsidP="00AE3621">
      <w:pPr>
        <w:spacing w:line="276" w:lineRule="auto"/>
        <w:rPr>
          <w:rFonts w:ascii="Arial" w:hAnsi="Arial" w:cs="Arial"/>
        </w:rPr>
      </w:pPr>
    </w:p>
    <w:p w14:paraId="6A391ABC" w14:textId="77777777" w:rsidR="003A1900" w:rsidRDefault="003A1900" w:rsidP="008B4A55">
      <w:pPr>
        <w:spacing w:line="276" w:lineRule="auto"/>
        <w:rPr>
          <w:rFonts w:ascii="Arial" w:hAnsi="Arial" w:cs="Arial"/>
          <w:b/>
          <w:sz w:val="32"/>
        </w:rPr>
      </w:pPr>
      <w:r w:rsidRPr="003A1900">
        <w:rPr>
          <w:rFonts w:ascii="Arial" w:hAnsi="Arial" w:cs="Arial"/>
          <w:b/>
          <w:sz w:val="32"/>
        </w:rPr>
        <w:t>Our commitments to you</w:t>
      </w:r>
    </w:p>
    <w:p w14:paraId="525698A3" w14:textId="6F8F5EEA" w:rsidR="008B4A55" w:rsidRDefault="00184AA5" w:rsidP="008B4A55">
      <w:pPr>
        <w:spacing w:line="276" w:lineRule="auto"/>
      </w:pPr>
      <w:r w:rsidRPr="00184AA5">
        <w:rPr>
          <w:rFonts w:ascii="Arial" w:hAnsi="Arial" w:cs="Arial"/>
        </w:rPr>
        <w:t>The following table details the improvements that are currently in progress or that are being planned for the National Redress Scheme.</w:t>
      </w:r>
    </w:p>
    <w:p w14:paraId="3B2C0259" w14:textId="77777777" w:rsidR="00665EBD" w:rsidRDefault="00665EBD" w:rsidP="00665EBD">
      <w:pPr>
        <w:pStyle w:val="ListParagraph"/>
        <w:rPr>
          <w:rFonts w:ascii="Arial" w:hAnsi="Arial" w:cs="Arial"/>
        </w:rPr>
      </w:pPr>
    </w:p>
    <w:tbl>
      <w:tblPr>
        <w:tblStyle w:val="TableGrid"/>
        <w:tblW w:w="0" w:type="auto"/>
        <w:tblLook w:val="04A0" w:firstRow="1" w:lastRow="0" w:firstColumn="1" w:lastColumn="0" w:noHBand="0" w:noVBand="1"/>
      </w:tblPr>
      <w:tblGrid>
        <w:gridCol w:w="1639"/>
        <w:gridCol w:w="8478"/>
      </w:tblGrid>
      <w:tr w:rsidR="00B82A00" w14:paraId="5846AE8A" w14:textId="77777777" w:rsidTr="00F0347A">
        <w:tc>
          <w:tcPr>
            <w:tcW w:w="1639" w:type="dxa"/>
            <w:shd w:val="clear" w:color="auto" w:fill="E7E6E6" w:themeFill="background2"/>
            <w:vAlign w:val="center"/>
          </w:tcPr>
          <w:p w14:paraId="48F1338A" w14:textId="1D759DFA" w:rsidR="00B82A00" w:rsidRPr="00B82A00" w:rsidRDefault="00B82A00" w:rsidP="00B82A00">
            <w:pPr>
              <w:pStyle w:val="body"/>
              <w:rPr>
                <w:rFonts w:ascii="Arial" w:hAnsi="Arial" w:cs="Arial"/>
                <w:b/>
                <w:sz w:val="24"/>
              </w:rPr>
            </w:pPr>
            <w:r w:rsidRPr="00B82A00">
              <w:rPr>
                <w:rFonts w:ascii="Arial" w:hAnsi="Arial" w:cs="Arial"/>
                <w:b/>
                <w:sz w:val="24"/>
              </w:rPr>
              <w:t>Stage of redress journey</w:t>
            </w:r>
          </w:p>
        </w:tc>
        <w:tc>
          <w:tcPr>
            <w:tcW w:w="8478" w:type="dxa"/>
            <w:shd w:val="clear" w:color="auto" w:fill="E7E6E6" w:themeFill="background2"/>
          </w:tcPr>
          <w:p w14:paraId="685321DB" w14:textId="572EABAE" w:rsidR="00B82A00" w:rsidRPr="00B82A00" w:rsidRDefault="00B82A00" w:rsidP="00B82A00">
            <w:pPr>
              <w:pStyle w:val="body"/>
              <w:jc w:val="center"/>
              <w:rPr>
                <w:rFonts w:ascii="Arial" w:hAnsi="Arial" w:cs="Arial"/>
                <w:b/>
                <w:sz w:val="24"/>
              </w:rPr>
            </w:pPr>
            <w:r w:rsidRPr="00B82A00">
              <w:rPr>
                <w:rFonts w:ascii="Arial" w:hAnsi="Arial" w:cs="Arial"/>
                <w:b/>
                <w:sz w:val="24"/>
              </w:rPr>
              <w:t>Our commitments</w:t>
            </w:r>
          </w:p>
        </w:tc>
      </w:tr>
      <w:tr w:rsidR="00B82A00" w14:paraId="65A1E638" w14:textId="77777777" w:rsidTr="00F0347A">
        <w:tc>
          <w:tcPr>
            <w:tcW w:w="1639" w:type="dxa"/>
            <w:shd w:val="clear" w:color="auto" w:fill="E7E6E6" w:themeFill="background2"/>
            <w:vAlign w:val="center"/>
          </w:tcPr>
          <w:p w14:paraId="2AA2D820" w14:textId="53939BD3" w:rsidR="00B82A00" w:rsidRPr="00B82A00" w:rsidRDefault="00B82A00" w:rsidP="00B82A00">
            <w:pPr>
              <w:pStyle w:val="body"/>
              <w:rPr>
                <w:rFonts w:ascii="Arial" w:hAnsi="Arial" w:cs="Arial"/>
                <w:b/>
                <w:sz w:val="24"/>
              </w:rPr>
            </w:pPr>
            <w:r w:rsidRPr="00B82A00">
              <w:rPr>
                <w:rFonts w:ascii="Arial" w:hAnsi="Arial" w:cs="Arial"/>
                <w:b/>
                <w:sz w:val="24"/>
              </w:rPr>
              <w:t>Finding out about the Scheme and considering your options</w:t>
            </w:r>
          </w:p>
        </w:tc>
        <w:tc>
          <w:tcPr>
            <w:tcW w:w="8478" w:type="dxa"/>
          </w:tcPr>
          <w:p w14:paraId="5347B979"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 Make information available about the Scheme when you need it or are ready to engage.</w:t>
            </w:r>
          </w:p>
          <w:p w14:paraId="01A3481A" w14:textId="6EEA53C7" w:rsidR="00B82A00" w:rsidRPr="00B82A00" w:rsidRDefault="00B82A00" w:rsidP="00F0347A">
            <w:pPr>
              <w:pStyle w:val="body"/>
              <w:spacing w:line="276" w:lineRule="auto"/>
              <w:rPr>
                <w:rFonts w:ascii="Arial" w:hAnsi="Arial" w:cs="Arial"/>
                <w:sz w:val="24"/>
              </w:rPr>
            </w:pPr>
            <w:r w:rsidRPr="00B82A00">
              <w:rPr>
                <w:rFonts w:ascii="Arial" w:hAnsi="Arial" w:cs="Arial"/>
                <w:sz w:val="24"/>
              </w:rPr>
              <w:t>2. Ensure you can access a support serv</w:t>
            </w:r>
            <w:r>
              <w:rPr>
                <w:rFonts w:ascii="Arial" w:hAnsi="Arial" w:cs="Arial"/>
                <w:sz w:val="24"/>
              </w:rPr>
              <w:t xml:space="preserve">ice, legal advice and financial </w:t>
            </w:r>
            <w:r w:rsidRPr="00B82A00">
              <w:rPr>
                <w:rFonts w:ascii="Arial" w:hAnsi="Arial" w:cs="Arial"/>
                <w:sz w:val="24"/>
              </w:rPr>
              <w:t xml:space="preserve">counselling to consider your options, if you want to. </w:t>
            </w:r>
          </w:p>
          <w:p w14:paraId="4449FDFF" w14:textId="7011CB8F" w:rsidR="00B82A00" w:rsidRDefault="00B82A00" w:rsidP="00F0347A">
            <w:pPr>
              <w:pStyle w:val="body"/>
              <w:spacing w:line="276" w:lineRule="auto"/>
              <w:rPr>
                <w:rFonts w:ascii="Arial" w:hAnsi="Arial" w:cs="Arial"/>
                <w:sz w:val="24"/>
              </w:rPr>
            </w:pPr>
            <w:r w:rsidRPr="00B82A00">
              <w:rPr>
                <w:rFonts w:ascii="Arial" w:hAnsi="Arial" w:cs="Arial"/>
                <w:sz w:val="24"/>
              </w:rPr>
              <w:t>3. Be clear about how we protect information and keep it private and confidential.</w:t>
            </w:r>
          </w:p>
        </w:tc>
      </w:tr>
      <w:tr w:rsidR="00B82A00" w14:paraId="652FE6DF" w14:textId="77777777" w:rsidTr="00F0347A">
        <w:tc>
          <w:tcPr>
            <w:tcW w:w="1639" w:type="dxa"/>
            <w:shd w:val="clear" w:color="auto" w:fill="E7E6E6" w:themeFill="background2"/>
            <w:vAlign w:val="center"/>
          </w:tcPr>
          <w:p w14:paraId="0F09D03B" w14:textId="29ECB00A" w:rsidR="00B82A00" w:rsidRPr="00B82A00" w:rsidRDefault="00B82A00" w:rsidP="00B82A00">
            <w:pPr>
              <w:pStyle w:val="body"/>
              <w:rPr>
                <w:rFonts w:ascii="Arial" w:hAnsi="Arial" w:cs="Arial"/>
                <w:b/>
                <w:sz w:val="24"/>
              </w:rPr>
            </w:pPr>
            <w:r w:rsidRPr="00B82A00">
              <w:rPr>
                <w:rFonts w:ascii="Arial" w:hAnsi="Arial" w:cs="Arial"/>
                <w:b/>
                <w:sz w:val="24"/>
              </w:rPr>
              <w:t>Making an application</w:t>
            </w:r>
          </w:p>
        </w:tc>
        <w:tc>
          <w:tcPr>
            <w:tcW w:w="8478" w:type="dxa"/>
          </w:tcPr>
          <w:p w14:paraId="409E65C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4. Make the application forms and process accessible.</w:t>
            </w:r>
          </w:p>
          <w:p w14:paraId="17B40D24"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5. Provide guidance about what information is important for you to include in your application for it to be assessed.</w:t>
            </w:r>
          </w:p>
          <w:p w14:paraId="7168E33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6. Make sure you can get support to make an application, if you want to.</w:t>
            </w:r>
          </w:p>
          <w:p w14:paraId="5FE267BC"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7. Provide sufficient time for you to make an application.</w:t>
            </w:r>
          </w:p>
          <w:p w14:paraId="0BB289B7"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8. Connect with you in a safe way once we receive your application.</w:t>
            </w:r>
          </w:p>
          <w:p w14:paraId="068631C4" w14:textId="5B59F2F7" w:rsidR="00B82A00" w:rsidRDefault="00B82A00" w:rsidP="00F0347A">
            <w:pPr>
              <w:pStyle w:val="body"/>
              <w:spacing w:line="276" w:lineRule="auto"/>
              <w:rPr>
                <w:rFonts w:ascii="Arial" w:hAnsi="Arial" w:cs="Arial"/>
                <w:sz w:val="24"/>
              </w:rPr>
            </w:pPr>
            <w:r w:rsidRPr="00B82A00">
              <w:rPr>
                <w:rFonts w:ascii="Arial" w:hAnsi="Arial" w:cs="Arial"/>
                <w:sz w:val="24"/>
              </w:rPr>
              <w:t>9. Make sure the application process is secure and it is clear how your information will be used.</w:t>
            </w:r>
          </w:p>
        </w:tc>
      </w:tr>
      <w:tr w:rsidR="00B82A00" w14:paraId="77E49D89" w14:textId="77777777" w:rsidTr="00F0347A">
        <w:tc>
          <w:tcPr>
            <w:tcW w:w="1639" w:type="dxa"/>
            <w:shd w:val="clear" w:color="auto" w:fill="E7E6E6" w:themeFill="background2"/>
            <w:vAlign w:val="center"/>
          </w:tcPr>
          <w:p w14:paraId="79B8DB77" w14:textId="0AC7391D" w:rsidR="00B82A00" w:rsidRPr="00B82A00" w:rsidRDefault="00B82A00" w:rsidP="00B82A00">
            <w:pPr>
              <w:pStyle w:val="body"/>
              <w:rPr>
                <w:rFonts w:ascii="Arial" w:hAnsi="Arial" w:cs="Arial"/>
                <w:b/>
                <w:sz w:val="24"/>
              </w:rPr>
            </w:pPr>
            <w:r w:rsidRPr="00B82A00">
              <w:rPr>
                <w:rFonts w:ascii="Arial" w:hAnsi="Arial" w:cs="Arial"/>
                <w:b/>
                <w:sz w:val="24"/>
              </w:rPr>
              <w:t>Progressing your application</w:t>
            </w:r>
          </w:p>
        </w:tc>
        <w:tc>
          <w:tcPr>
            <w:tcW w:w="8478" w:type="dxa"/>
          </w:tcPr>
          <w:p w14:paraId="2A331D37"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10. Make sure you know what is happening as we progress your application.</w:t>
            </w:r>
          </w:p>
          <w:p w14:paraId="43C857FF" w14:textId="05F481BA" w:rsidR="00B82A00" w:rsidRDefault="00B82A00" w:rsidP="00F0347A">
            <w:pPr>
              <w:pStyle w:val="body"/>
              <w:spacing w:line="276" w:lineRule="auto"/>
              <w:rPr>
                <w:rFonts w:ascii="Arial" w:hAnsi="Arial" w:cs="Arial"/>
                <w:sz w:val="24"/>
              </w:rPr>
            </w:pPr>
            <w:r w:rsidRPr="00B82A00">
              <w:rPr>
                <w:rFonts w:ascii="Arial" w:hAnsi="Arial" w:cs="Arial"/>
                <w:sz w:val="24"/>
              </w:rPr>
              <w:t>11. Make sure you can access free and independent support while you wait for a redress outcome.</w:t>
            </w:r>
          </w:p>
        </w:tc>
      </w:tr>
      <w:tr w:rsidR="00B82A00" w14:paraId="7BB79F44" w14:textId="77777777" w:rsidTr="00F0347A">
        <w:tc>
          <w:tcPr>
            <w:tcW w:w="1639" w:type="dxa"/>
            <w:shd w:val="clear" w:color="auto" w:fill="E7E6E6" w:themeFill="background2"/>
            <w:vAlign w:val="center"/>
          </w:tcPr>
          <w:p w14:paraId="187C910D" w14:textId="0220D4DB" w:rsidR="00B82A00" w:rsidRPr="00B82A00" w:rsidRDefault="00B82A00" w:rsidP="00B82A00">
            <w:pPr>
              <w:pStyle w:val="body"/>
              <w:rPr>
                <w:rFonts w:ascii="Arial" w:hAnsi="Arial" w:cs="Arial"/>
                <w:b/>
                <w:sz w:val="24"/>
              </w:rPr>
            </w:pPr>
            <w:r w:rsidRPr="00B82A00">
              <w:rPr>
                <w:rFonts w:ascii="Arial" w:hAnsi="Arial" w:cs="Arial"/>
                <w:b/>
                <w:sz w:val="24"/>
              </w:rPr>
              <w:t>Being advised of a redress outcome</w:t>
            </w:r>
          </w:p>
        </w:tc>
        <w:tc>
          <w:tcPr>
            <w:tcW w:w="8478" w:type="dxa"/>
          </w:tcPr>
          <w:p w14:paraId="0D8706E9"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12. Provide the redress outcome to you in a safe way.</w:t>
            </w:r>
          </w:p>
          <w:p w14:paraId="1020C4C8"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13. Make sure you have support to consider the outcome.</w:t>
            </w:r>
          </w:p>
          <w:p w14:paraId="5429DF9B"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14. Explain the outcome clearly.</w:t>
            </w:r>
          </w:p>
          <w:p w14:paraId="65742AED"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15. Make it clear how your redress is provided and the help available to you.</w:t>
            </w:r>
          </w:p>
          <w:p w14:paraId="349FBC56"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 xml:space="preserve">16. Make sure you have support to accept the outcome. </w:t>
            </w:r>
          </w:p>
          <w:p w14:paraId="6F08FAD8" w14:textId="77777777" w:rsidR="00B82A00" w:rsidRPr="00B82A00" w:rsidRDefault="00B82A00" w:rsidP="00F0347A">
            <w:pPr>
              <w:pStyle w:val="body"/>
              <w:spacing w:line="276" w:lineRule="auto"/>
              <w:rPr>
                <w:rFonts w:ascii="Arial" w:hAnsi="Arial" w:cs="Arial"/>
                <w:sz w:val="24"/>
              </w:rPr>
            </w:pPr>
            <w:r w:rsidRPr="00B82A00">
              <w:rPr>
                <w:rFonts w:ascii="Arial" w:hAnsi="Arial" w:cs="Arial"/>
                <w:sz w:val="24"/>
              </w:rPr>
              <w:t xml:space="preserve">17. Make sure you know how to request a review and have support to do so </w:t>
            </w:r>
          </w:p>
          <w:p w14:paraId="7DD551FF" w14:textId="468C14DF" w:rsidR="00B82A00" w:rsidRDefault="00B82A00" w:rsidP="00F0347A">
            <w:pPr>
              <w:pStyle w:val="body"/>
              <w:spacing w:line="276" w:lineRule="auto"/>
              <w:rPr>
                <w:rFonts w:ascii="Arial" w:hAnsi="Arial" w:cs="Arial"/>
                <w:sz w:val="24"/>
              </w:rPr>
            </w:pPr>
            <w:r w:rsidRPr="00B82A00">
              <w:rPr>
                <w:rFonts w:ascii="Arial" w:hAnsi="Arial" w:cs="Arial"/>
                <w:sz w:val="24"/>
              </w:rPr>
              <w:t>18. Provide a clear and timely response to your review.</w:t>
            </w:r>
          </w:p>
        </w:tc>
      </w:tr>
    </w:tbl>
    <w:p w14:paraId="39415814" w14:textId="798D92C0" w:rsidR="00665EBD" w:rsidRDefault="00665EBD" w:rsidP="00665EBD">
      <w:pPr>
        <w:pStyle w:val="body"/>
        <w:rPr>
          <w:rFonts w:ascii="Arial" w:hAnsi="Arial" w:cs="Arial"/>
          <w:sz w:val="24"/>
        </w:rPr>
      </w:pPr>
    </w:p>
    <w:p w14:paraId="691757C5" w14:textId="5A8F958E" w:rsidR="00B82A00" w:rsidRDefault="00B82A00" w:rsidP="00B82A00">
      <w:pPr>
        <w:spacing w:line="276" w:lineRule="auto"/>
        <w:rPr>
          <w:rFonts w:ascii="Arial" w:hAnsi="Arial" w:cs="Arial"/>
          <w:b/>
          <w:sz w:val="32"/>
        </w:rPr>
      </w:pPr>
      <w:r w:rsidRPr="00B82A00">
        <w:rPr>
          <w:rFonts w:ascii="Arial" w:hAnsi="Arial" w:cs="Arial"/>
          <w:b/>
          <w:sz w:val="32"/>
        </w:rPr>
        <w:t>About the National Redress Scheme</w:t>
      </w:r>
    </w:p>
    <w:p w14:paraId="3F7348F1" w14:textId="30250F92" w:rsidR="00B82A00" w:rsidRDefault="00B82A00" w:rsidP="00B82A00">
      <w:pPr>
        <w:pStyle w:val="body"/>
        <w:rPr>
          <w:rStyle w:val="bold"/>
          <w:rFonts w:ascii="Arial" w:hAnsi="Arial" w:cs="Arial"/>
          <w:b w:val="0"/>
          <w:sz w:val="24"/>
          <w:szCs w:val="24"/>
        </w:rPr>
      </w:pPr>
      <w:r w:rsidRPr="00B82A00">
        <w:rPr>
          <w:rStyle w:val="bold"/>
          <w:rFonts w:ascii="Arial" w:hAnsi="Arial" w:cs="Arial"/>
          <w:b w:val="0"/>
          <w:sz w:val="24"/>
          <w:szCs w:val="24"/>
        </w:rPr>
        <w:t>The National Redress Scheme (the Scheme) provides redress to people who experienced institutional child sexual abuse. The Scheme:</w:t>
      </w:r>
    </w:p>
    <w:p w14:paraId="18D32EEE" w14:textId="77777777" w:rsidR="00B82A00" w:rsidRPr="00B82A00" w:rsidRDefault="00B82A00" w:rsidP="00B82A00">
      <w:pPr>
        <w:pStyle w:val="body"/>
        <w:rPr>
          <w:rStyle w:val="bold"/>
          <w:rFonts w:ascii="Arial" w:hAnsi="Arial" w:cs="Arial"/>
          <w:b w:val="0"/>
          <w:sz w:val="24"/>
          <w:szCs w:val="24"/>
        </w:rPr>
      </w:pPr>
    </w:p>
    <w:p w14:paraId="44C220E3" w14:textId="083F2963" w:rsidR="00B82A00" w:rsidRP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acknowledges that many children were sexually abused in Australian institutions</w:t>
      </w:r>
      <w:r w:rsidR="008B5AE7">
        <w:rPr>
          <w:rStyle w:val="bold"/>
          <w:rFonts w:ascii="Arial" w:hAnsi="Arial" w:cs="Arial"/>
          <w:b w:val="0"/>
          <w:sz w:val="24"/>
          <w:szCs w:val="24"/>
        </w:rPr>
        <w:t>.</w:t>
      </w:r>
    </w:p>
    <w:p w14:paraId="66748E69" w14:textId="37C0605A" w:rsidR="00B82A00" w:rsidRP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holds institutions accountable for this abuse</w:t>
      </w:r>
      <w:r w:rsidR="008B5AE7">
        <w:rPr>
          <w:rStyle w:val="bold"/>
          <w:rFonts w:ascii="Arial" w:hAnsi="Arial" w:cs="Arial"/>
          <w:b w:val="0"/>
          <w:sz w:val="24"/>
          <w:szCs w:val="24"/>
        </w:rPr>
        <w:t>.</w:t>
      </w:r>
    </w:p>
    <w:p w14:paraId="51693F21" w14:textId="528EA35F" w:rsidR="00B82A00" w:rsidRDefault="00B82A00" w:rsidP="00B82A00">
      <w:pPr>
        <w:pStyle w:val="body"/>
        <w:numPr>
          <w:ilvl w:val="0"/>
          <w:numId w:val="5"/>
        </w:numPr>
        <w:spacing w:line="360" w:lineRule="auto"/>
        <w:rPr>
          <w:rStyle w:val="bold"/>
          <w:rFonts w:ascii="Arial" w:hAnsi="Arial" w:cs="Arial"/>
          <w:b w:val="0"/>
          <w:sz w:val="24"/>
          <w:szCs w:val="24"/>
        </w:rPr>
      </w:pPr>
      <w:r w:rsidRPr="00B82A00">
        <w:rPr>
          <w:rStyle w:val="bold"/>
          <w:rFonts w:ascii="Arial" w:hAnsi="Arial" w:cs="Arial"/>
          <w:b w:val="0"/>
          <w:sz w:val="24"/>
          <w:szCs w:val="24"/>
        </w:rPr>
        <w:t>helps people who have experienced institutional child sexual abuse gain access to counselling, a direct personal response, and a Redress payment.</w:t>
      </w:r>
    </w:p>
    <w:p w14:paraId="4386EFED" w14:textId="77777777" w:rsidR="00B82A00" w:rsidRPr="00B82A00" w:rsidRDefault="00B82A00" w:rsidP="00B82A00">
      <w:pPr>
        <w:spacing w:line="276" w:lineRule="auto"/>
        <w:rPr>
          <w:rFonts w:ascii="Arial" w:hAnsi="Arial" w:cs="Arial"/>
          <w:b/>
        </w:rPr>
      </w:pPr>
    </w:p>
    <w:p w14:paraId="7C9621AE" w14:textId="2E530F83" w:rsidR="00B82A00" w:rsidRPr="00B82A00" w:rsidRDefault="00B82A00" w:rsidP="00B82A00">
      <w:pPr>
        <w:spacing w:line="276" w:lineRule="auto"/>
        <w:rPr>
          <w:rFonts w:ascii="Arial" w:hAnsi="Arial" w:cs="Arial"/>
          <w:b/>
          <w:sz w:val="32"/>
        </w:rPr>
      </w:pPr>
      <w:r w:rsidRPr="00B82A00">
        <w:rPr>
          <w:rFonts w:ascii="Arial" w:hAnsi="Arial" w:cs="Arial"/>
          <w:b/>
          <w:sz w:val="32"/>
        </w:rPr>
        <w:t>Principles for how we work with you</w:t>
      </w:r>
    </w:p>
    <w:p w14:paraId="5E76BBC5" w14:textId="39AC2239" w:rsidR="00B82A00" w:rsidRDefault="00B82A00" w:rsidP="00B82A00">
      <w:pPr>
        <w:pStyle w:val="body"/>
        <w:rPr>
          <w:rFonts w:ascii="Arial" w:hAnsi="Arial" w:cs="Arial"/>
          <w:sz w:val="24"/>
        </w:rPr>
      </w:pPr>
      <w:r w:rsidRPr="00B82A00">
        <w:rPr>
          <w:rFonts w:ascii="Arial" w:hAnsi="Arial" w:cs="Arial"/>
          <w:sz w:val="24"/>
        </w:rPr>
        <w:t xml:space="preserve">Four principles guide the way we engage with you: </w:t>
      </w:r>
    </w:p>
    <w:p w14:paraId="1BA9C152" w14:textId="3083949E" w:rsidR="00B82A00" w:rsidRPr="00B82A00" w:rsidRDefault="00B82A00" w:rsidP="00B82A00">
      <w:pPr>
        <w:pStyle w:val="body"/>
        <w:rPr>
          <w:rFonts w:ascii="Arial" w:hAnsi="Arial" w:cs="Arial"/>
          <w:sz w:val="28"/>
        </w:rPr>
      </w:pPr>
    </w:p>
    <w:p w14:paraId="5F364648" w14:textId="0B01767B"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Survivor-centered:</w:t>
      </w:r>
      <w:r w:rsidRPr="00B82A00">
        <w:t xml:space="preserve"> </w:t>
      </w:r>
      <w:r w:rsidRPr="00B82A00">
        <w:rPr>
          <w:rFonts w:ascii="Arial" w:hAnsi="Arial" w:cs="Arial"/>
          <w:sz w:val="24"/>
        </w:rPr>
        <w:t>We respect your rights and self-agency to make your own decisions.</w:t>
      </w:r>
    </w:p>
    <w:p w14:paraId="1B7D3BCB" w14:textId="113F9507"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Supportive and safe:</w:t>
      </w:r>
      <w:r w:rsidRPr="00B82A00">
        <w:t xml:space="preserve"> </w:t>
      </w:r>
      <w:r w:rsidRPr="00B82A00">
        <w:rPr>
          <w:rFonts w:ascii="Arial" w:hAnsi="Arial" w:cs="Arial"/>
          <w:sz w:val="24"/>
        </w:rPr>
        <w:t>We support your individual needs and treat your story with care and confidentiality.</w:t>
      </w:r>
    </w:p>
    <w:p w14:paraId="42E92B9E" w14:textId="6C289407"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Inclusive and accessible:</w:t>
      </w:r>
      <w:r w:rsidRPr="00B82A00">
        <w:rPr>
          <w:rFonts w:ascii="Arial" w:hAnsi="Arial" w:cs="Arial"/>
          <w:sz w:val="24"/>
        </w:rPr>
        <w:t xml:space="preserve"> We explain what things mean in simple and clear language. We make sure you can engage with us and in the process.</w:t>
      </w:r>
      <w:bookmarkStart w:id="0" w:name="_GoBack"/>
      <w:bookmarkEnd w:id="0"/>
    </w:p>
    <w:p w14:paraId="4B49E079" w14:textId="66174471" w:rsidR="00B82A00" w:rsidRPr="00B82A00" w:rsidRDefault="00B82A00" w:rsidP="00B82A00">
      <w:pPr>
        <w:pStyle w:val="body"/>
        <w:numPr>
          <w:ilvl w:val="0"/>
          <w:numId w:val="6"/>
        </w:numPr>
        <w:spacing w:line="360" w:lineRule="auto"/>
        <w:rPr>
          <w:rFonts w:ascii="Arial" w:hAnsi="Arial" w:cs="Arial"/>
          <w:b/>
          <w:sz w:val="24"/>
        </w:rPr>
      </w:pPr>
      <w:r w:rsidRPr="00B82A00">
        <w:rPr>
          <w:rFonts w:ascii="Arial" w:hAnsi="Arial" w:cs="Arial"/>
          <w:b/>
          <w:sz w:val="24"/>
        </w:rPr>
        <w:t>Transparent and accountable:</w:t>
      </w:r>
      <w:r w:rsidRPr="00B82A00">
        <w:t xml:space="preserve"> </w:t>
      </w:r>
      <w:r w:rsidRPr="00B82A00">
        <w:rPr>
          <w:rFonts w:ascii="Arial" w:hAnsi="Arial" w:cs="Arial"/>
          <w:sz w:val="24"/>
        </w:rPr>
        <w:t>We are open and honest about what you can expect from us and whether we are meeting our commitments.</w:t>
      </w:r>
    </w:p>
    <w:p w14:paraId="25A99A57" w14:textId="008E68BC" w:rsidR="00B82A00" w:rsidRDefault="00B82A00" w:rsidP="00B82A00">
      <w:pPr>
        <w:pStyle w:val="body"/>
        <w:spacing w:line="276" w:lineRule="auto"/>
        <w:rPr>
          <w:rFonts w:ascii="Arial" w:hAnsi="Arial" w:cs="Arial"/>
          <w:b/>
          <w:sz w:val="24"/>
        </w:rPr>
      </w:pPr>
    </w:p>
    <w:p w14:paraId="725498A2" w14:textId="090E8C84" w:rsidR="00B82A00" w:rsidRDefault="00B82A00" w:rsidP="00B82A00">
      <w:pPr>
        <w:pStyle w:val="body"/>
        <w:spacing w:line="276" w:lineRule="auto"/>
        <w:rPr>
          <w:rFonts w:ascii="Arial" w:hAnsi="Arial" w:cs="Arial"/>
          <w:b/>
          <w:sz w:val="32"/>
        </w:rPr>
      </w:pPr>
      <w:r w:rsidRPr="00B82A00">
        <w:rPr>
          <w:rFonts w:ascii="Arial" w:hAnsi="Arial" w:cs="Arial"/>
          <w:b/>
          <w:sz w:val="32"/>
        </w:rPr>
        <w:t>Service standards</w:t>
      </w:r>
    </w:p>
    <w:p w14:paraId="0E315BEE" w14:textId="46C75471" w:rsidR="00B82A00" w:rsidRDefault="00B82A00" w:rsidP="00B82A00">
      <w:pPr>
        <w:pStyle w:val="body"/>
        <w:spacing w:line="276" w:lineRule="auto"/>
        <w:rPr>
          <w:rFonts w:ascii="Arial" w:hAnsi="Arial" w:cs="Arial"/>
          <w:sz w:val="24"/>
        </w:rPr>
      </w:pPr>
      <w:r>
        <w:rPr>
          <w:rFonts w:ascii="Arial" w:hAnsi="Arial" w:cs="Arial"/>
          <w:sz w:val="24"/>
        </w:rPr>
        <w:t>We have service standards for the Scheme that cover:</w:t>
      </w:r>
    </w:p>
    <w:p w14:paraId="67FF52E2" w14:textId="590D05C2" w:rsidR="00B82A00" w:rsidRDefault="00B82A00" w:rsidP="00B82A00">
      <w:pPr>
        <w:pStyle w:val="body"/>
        <w:spacing w:line="276" w:lineRule="auto"/>
        <w:rPr>
          <w:rFonts w:ascii="Arial" w:hAnsi="Arial" w:cs="Arial"/>
          <w:sz w:val="24"/>
        </w:rPr>
      </w:pPr>
    </w:p>
    <w:p w14:paraId="63A2D4C4" w14:textId="225D5206"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National Redress Scheme Contact Centre</w:t>
      </w:r>
      <w:r w:rsidR="008B5AE7">
        <w:rPr>
          <w:rFonts w:ascii="Arial" w:hAnsi="Arial" w:cs="Arial"/>
          <w:sz w:val="24"/>
        </w:rPr>
        <w:t>.</w:t>
      </w:r>
    </w:p>
    <w:p w14:paraId="3A58C90E" w14:textId="746EDC70"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Your contact with the Scheme</w:t>
      </w:r>
      <w:r w:rsidR="008B5AE7">
        <w:rPr>
          <w:rFonts w:ascii="Arial" w:hAnsi="Arial" w:cs="Arial"/>
          <w:sz w:val="24"/>
        </w:rPr>
        <w:t>.</w:t>
      </w:r>
    </w:p>
    <w:p w14:paraId="674EC932" w14:textId="0EE70F96"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Progressing applications</w:t>
      </w:r>
      <w:r w:rsidR="008B5AE7">
        <w:rPr>
          <w:rFonts w:ascii="Arial" w:hAnsi="Arial" w:cs="Arial"/>
          <w:sz w:val="24"/>
        </w:rPr>
        <w:t>.</w:t>
      </w:r>
    </w:p>
    <w:p w14:paraId="73F6574C" w14:textId="4C28447D" w:rsidR="00B82A00" w:rsidRDefault="00B82A00" w:rsidP="00B82A00">
      <w:pPr>
        <w:pStyle w:val="body"/>
        <w:numPr>
          <w:ilvl w:val="0"/>
          <w:numId w:val="7"/>
        </w:numPr>
        <w:spacing w:line="360" w:lineRule="auto"/>
        <w:rPr>
          <w:rFonts w:ascii="Arial" w:hAnsi="Arial" w:cs="Arial"/>
          <w:sz w:val="24"/>
        </w:rPr>
      </w:pPr>
      <w:r>
        <w:rPr>
          <w:rFonts w:ascii="Arial" w:hAnsi="Arial" w:cs="Arial"/>
          <w:sz w:val="24"/>
        </w:rPr>
        <w:t>Protecting your information</w:t>
      </w:r>
      <w:r w:rsidR="008B5AE7">
        <w:rPr>
          <w:rFonts w:ascii="Arial" w:hAnsi="Arial" w:cs="Arial"/>
          <w:sz w:val="24"/>
        </w:rPr>
        <w:t>.</w:t>
      </w:r>
    </w:p>
    <w:p w14:paraId="78278DBD" w14:textId="42157240" w:rsidR="00B82A00" w:rsidRPr="00B82A00" w:rsidRDefault="000D5E7D" w:rsidP="00B82A00">
      <w:pPr>
        <w:pStyle w:val="body"/>
        <w:numPr>
          <w:ilvl w:val="0"/>
          <w:numId w:val="7"/>
        </w:numPr>
        <w:spacing w:line="360" w:lineRule="auto"/>
        <w:rPr>
          <w:rFonts w:ascii="Arial" w:hAnsi="Arial" w:cs="Arial"/>
          <w:sz w:val="24"/>
        </w:rPr>
      </w:pPr>
      <w:r>
        <w:rPr>
          <w:rFonts w:ascii="Arial" w:hAnsi="Arial" w:cs="Arial"/>
          <w:sz w:val="24"/>
        </w:rPr>
        <w:t xml:space="preserve">Making a </w:t>
      </w:r>
      <w:r w:rsidR="00B82A00">
        <w:rPr>
          <w:rFonts w:ascii="Arial" w:hAnsi="Arial" w:cs="Arial"/>
          <w:sz w:val="24"/>
        </w:rPr>
        <w:t>complaint or providing feedback</w:t>
      </w:r>
      <w:r w:rsidR="008B5AE7">
        <w:rPr>
          <w:rFonts w:ascii="Arial" w:hAnsi="Arial" w:cs="Arial"/>
          <w:sz w:val="24"/>
        </w:rPr>
        <w:t>.</w:t>
      </w:r>
    </w:p>
    <w:p w14:paraId="1D22DDDA" w14:textId="77777777" w:rsidR="00B82A00" w:rsidRDefault="00B82A00" w:rsidP="00665EBD">
      <w:pPr>
        <w:pStyle w:val="body"/>
        <w:rPr>
          <w:rFonts w:ascii="Arial" w:hAnsi="Arial" w:cs="Arial"/>
          <w:sz w:val="24"/>
        </w:rPr>
      </w:pPr>
    </w:p>
    <w:p w14:paraId="3581B138" w14:textId="65B78E31" w:rsidR="00665EBD" w:rsidRPr="00665EBD" w:rsidRDefault="00665EBD" w:rsidP="00665EBD">
      <w:pPr>
        <w:spacing w:line="276" w:lineRule="auto"/>
        <w:rPr>
          <w:rFonts w:ascii="Arial" w:hAnsi="Arial" w:cs="Arial"/>
          <w:b/>
          <w:sz w:val="32"/>
        </w:rPr>
      </w:pPr>
      <w:r w:rsidRPr="00665EBD">
        <w:rPr>
          <w:rFonts w:ascii="Arial" w:hAnsi="Arial" w:cs="Arial"/>
          <w:b/>
          <w:sz w:val="32"/>
        </w:rPr>
        <w:t>Contact us</w:t>
      </w:r>
    </w:p>
    <w:p w14:paraId="52CEF6EE" w14:textId="77777777" w:rsidR="00665EBD" w:rsidRPr="00665EBD" w:rsidRDefault="00665EBD" w:rsidP="00665EBD">
      <w:pPr>
        <w:pStyle w:val="body"/>
        <w:rPr>
          <w:rStyle w:val="bold"/>
          <w:rFonts w:ascii="Arial" w:hAnsi="Arial" w:cs="Arial"/>
          <w:b w:val="0"/>
          <w:sz w:val="24"/>
          <w:szCs w:val="24"/>
        </w:rPr>
      </w:pPr>
      <w:r w:rsidRPr="00665EBD">
        <w:rPr>
          <w:rStyle w:val="bold"/>
          <w:rFonts w:ascii="Arial" w:hAnsi="Arial" w:cs="Arial"/>
          <w:b w:val="0"/>
          <w:sz w:val="24"/>
          <w:szCs w:val="24"/>
        </w:rPr>
        <w:t xml:space="preserve">If you have questions or need advice or support, you can contact us. </w:t>
      </w:r>
    </w:p>
    <w:p w14:paraId="68E3DE40" w14:textId="76F4EF77" w:rsidR="00665EBD" w:rsidRPr="00665EBD" w:rsidRDefault="00665EBD" w:rsidP="00F865F2">
      <w:pPr>
        <w:pStyle w:val="dots"/>
        <w:numPr>
          <w:ilvl w:val="0"/>
          <w:numId w:val="3"/>
        </w:numPr>
        <w:rPr>
          <w:rFonts w:ascii="Arial" w:hAnsi="Arial" w:cs="Arial"/>
          <w:sz w:val="24"/>
          <w:szCs w:val="24"/>
        </w:rPr>
      </w:pPr>
      <w:r w:rsidRPr="00665EBD">
        <w:rPr>
          <w:rStyle w:val="bold"/>
          <w:rFonts w:ascii="Arial" w:hAnsi="Arial" w:cs="Arial"/>
          <w:sz w:val="24"/>
          <w:szCs w:val="24"/>
        </w:rPr>
        <w:t>Calling from Australia:</w:t>
      </w:r>
      <w:r w:rsidRPr="00665EBD">
        <w:rPr>
          <w:rFonts w:ascii="Arial" w:hAnsi="Arial" w:cs="Arial"/>
          <w:sz w:val="24"/>
          <w:szCs w:val="24"/>
        </w:rPr>
        <w:t xml:space="preserve"> by phone on 1800 737 377 from Australia (call charges m</w:t>
      </w:r>
      <w:r w:rsidR="00A47ABE">
        <w:rPr>
          <w:rFonts w:ascii="Arial" w:hAnsi="Arial" w:cs="Arial"/>
          <w:sz w:val="24"/>
          <w:szCs w:val="24"/>
        </w:rPr>
        <w:t xml:space="preserve">ay apply), Monday to Friday 8am to </w:t>
      </w:r>
      <w:r w:rsidRPr="00665EBD">
        <w:rPr>
          <w:rFonts w:ascii="Arial" w:hAnsi="Arial" w:cs="Arial"/>
          <w:sz w:val="24"/>
          <w:szCs w:val="24"/>
        </w:rPr>
        <w:t>5pm AET.</w:t>
      </w:r>
    </w:p>
    <w:p w14:paraId="4DD6D979" w14:textId="5E772EA8" w:rsidR="00EC6F1E" w:rsidRDefault="00665EBD" w:rsidP="00F865F2">
      <w:pPr>
        <w:pStyle w:val="body"/>
        <w:numPr>
          <w:ilvl w:val="0"/>
          <w:numId w:val="3"/>
        </w:numPr>
        <w:rPr>
          <w:rFonts w:ascii="Arial" w:hAnsi="Arial" w:cs="Arial"/>
          <w:sz w:val="24"/>
          <w:szCs w:val="24"/>
        </w:rPr>
      </w:pPr>
      <w:r w:rsidRPr="00665EBD">
        <w:rPr>
          <w:rStyle w:val="bold"/>
          <w:rFonts w:ascii="Arial" w:hAnsi="Arial" w:cs="Arial"/>
          <w:sz w:val="24"/>
          <w:szCs w:val="24"/>
        </w:rPr>
        <w:t>Redress Support:</w:t>
      </w:r>
      <w:r w:rsidRPr="00665EBD">
        <w:rPr>
          <w:rFonts w:ascii="Arial" w:hAnsi="Arial" w:cs="Arial"/>
          <w:sz w:val="24"/>
          <w:szCs w:val="24"/>
        </w:rPr>
        <w:t xml:space="preserve"> A list of free, independent support services and their contact details are available at the website </w:t>
      </w:r>
      <w:r w:rsidRPr="00665EBD">
        <w:rPr>
          <w:rStyle w:val="Hyperlink"/>
          <w:rFonts w:ascii="Arial" w:hAnsi="Arial" w:cs="Arial"/>
          <w:sz w:val="24"/>
          <w:szCs w:val="24"/>
        </w:rPr>
        <w:t>www.nationalredress.gov.au/support</w:t>
      </w:r>
      <w:r w:rsidRPr="00665EBD">
        <w:rPr>
          <w:rFonts w:ascii="Arial" w:hAnsi="Arial" w:cs="Arial"/>
          <w:sz w:val="24"/>
          <w:szCs w:val="24"/>
        </w:rPr>
        <w:t>. Services can provide practical and emotional support, legal advice, and financial counselling. They can support you before, during and after you apply for redress.</w:t>
      </w:r>
    </w:p>
    <w:p w14:paraId="0D365A59" w14:textId="77777777" w:rsidR="00EC6F1E" w:rsidRPr="00EC6F1E" w:rsidRDefault="00EC6F1E" w:rsidP="00EC6F1E">
      <w:pPr>
        <w:rPr>
          <w:lang w:val="en-US"/>
        </w:rPr>
      </w:pPr>
    </w:p>
    <w:p w14:paraId="1D45C843" w14:textId="6C0972C5" w:rsidR="00665EBD" w:rsidRPr="00EC6F1E" w:rsidRDefault="00EC6F1E" w:rsidP="00EC6F1E">
      <w:pPr>
        <w:tabs>
          <w:tab w:val="left" w:pos="1815"/>
        </w:tabs>
        <w:rPr>
          <w:lang w:val="en-US"/>
        </w:rPr>
      </w:pPr>
      <w:r>
        <w:rPr>
          <w:lang w:val="en-US"/>
        </w:rPr>
        <w:tab/>
      </w:r>
    </w:p>
    <w:sectPr w:rsidR="00665EBD" w:rsidRPr="00EC6F1E" w:rsidSect="004B16D2">
      <w:headerReference w:type="even" r:id="rId13"/>
      <w:footerReference w:type="even" r:id="rId14"/>
      <w:footerReference w:type="default" r:id="rId15"/>
      <w:headerReference w:type="first" r:id="rId16"/>
      <w:pgSz w:w="11900" w:h="16840"/>
      <w:pgMar w:top="1090" w:right="782" w:bottom="92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9569" w14:textId="77777777" w:rsidR="00460002" w:rsidRDefault="00460002" w:rsidP="00913E2F">
      <w:r>
        <w:separator/>
      </w:r>
    </w:p>
  </w:endnote>
  <w:endnote w:type="continuationSeparator" w:id="0">
    <w:p w14:paraId="041E5C42" w14:textId="77777777" w:rsidR="00460002" w:rsidRDefault="00460002" w:rsidP="00913E2F">
      <w:r>
        <w:continuationSeparator/>
      </w:r>
    </w:p>
  </w:endnote>
  <w:endnote w:type="continuationNotice" w:id="1">
    <w:p w14:paraId="186AD4B3" w14:textId="77777777" w:rsidR="00460002" w:rsidRDefault="00460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Light">
    <w:altName w:val="Calibri"/>
    <w:panose1 w:val="00000000000000000000"/>
    <w:charset w:val="4D"/>
    <w:family w:val="auto"/>
    <w:notTrueType/>
    <w:pitch w:val="variable"/>
    <w:sig w:usb0="A000002F" w:usb1="5000606A" w:usb2="00000000" w:usb3="00000000" w:csb0="00000093" w:csb1="00000000"/>
  </w:font>
  <w:font w:name="Gotham Book">
    <w:panose1 w:val="00000000000000000000"/>
    <w:charset w:val="00"/>
    <w:family w:val="auto"/>
    <w:notTrueType/>
    <w:pitch w:val="default"/>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6426701"/>
      <w:docPartObj>
        <w:docPartGallery w:val="Page Numbers (Bottom of Page)"/>
        <w:docPartUnique/>
      </w:docPartObj>
    </w:sdtPr>
    <w:sdtEndPr>
      <w:rPr>
        <w:rStyle w:val="PageNumber"/>
      </w:rPr>
    </w:sdtEndPr>
    <w:sdtContent>
      <w:p w14:paraId="2C296D06" w14:textId="77777777"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84EC1" w14:textId="77777777" w:rsidR="004E6E41" w:rsidRDefault="004E6E41" w:rsidP="00BE1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8858816"/>
      <w:docPartObj>
        <w:docPartGallery w:val="Page Numbers (Bottom of Page)"/>
        <w:docPartUnique/>
      </w:docPartObj>
    </w:sdtPr>
    <w:sdtEndPr>
      <w:rPr>
        <w:rStyle w:val="PageNumber"/>
      </w:rPr>
    </w:sdtEndPr>
    <w:sdtContent>
      <w:p w14:paraId="246777C8" w14:textId="7426C2BA"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223E">
          <w:rPr>
            <w:rStyle w:val="PageNumber"/>
            <w:noProof/>
          </w:rPr>
          <w:t>2</w:t>
        </w:r>
        <w:r>
          <w:rPr>
            <w:rStyle w:val="PageNumber"/>
          </w:rPr>
          <w:fldChar w:fldCharType="end"/>
        </w:r>
      </w:p>
    </w:sdtContent>
  </w:sdt>
  <w:p w14:paraId="306AF4EC" w14:textId="47CAD801" w:rsidR="004E6E41" w:rsidRDefault="00D036CF" w:rsidP="00BE1EF0">
    <w:pPr>
      <w:pStyle w:val="Footer"/>
      <w:ind w:right="360"/>
    </w:pPr>
    <w:r>
      <w:t xml:space="preserve">Version 1.0 – </w:t>
    </w:r>
    <w:r w:rsidR="00EC6F1E">
      <w:t>September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DECE" w14:textId="77777777" w:rsidR="00460002" w:rsidRDefault="00460002" w:rsidP="00913E2F">
      <w:r>
        <w:separator/>
      </w:r>
    </w:p>
  </w:footnote>
  <w:footnote w:type="continuationSeparator" w:id="0">
    <w:p w14:paraId="59601291" w14:textId="77777777" w:rsidR="00460002" w:rsidRDefault="00460002" w:rsidP="00913E2F">
      <w:r>
        <w:continuationSeparator/>
      </w:r>
    </w:p>
  </w:footnote>
  <w:footnote w:type="continuationNotice" w:id="1">
    <w:p w14:paraId="2154D4A2" w14:textId="77777777" w:rsidR="00460002" w:rsidRDefault="004600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3F9D" w14:textId="2522713C" w:rsidR="004E6E41" w:rsidRDefault="004E6E41">
    <w:pPr>
      <w:pStyle w:val="Header"/>
    </w:pPr>
    <w:r>
      <w:rPr>
        <w:noProof/>
        <w:lang w:eastAsia="en-AU"/>
      </w:rPr>
      <mc:AlternateContent>
        <mc:Choice Requires="wps">
          <w:drawing>
            <wp:anchor distT="0" distB="0" distL="114300" distR="114300" simplePos="0" relativeHeight="251658256" behindDoc="1" locked="0" layoutInCell="0" allowOverlap="1" wp14:anchorId="7ACBFDBB" wp14:editId="249C8EE3">
              <wp:simplePos x="0" y="0"/>
              <wp:positionH relativeFrom="margin">
                <wp:align>center</wp:align>
              </wp:positionH>
              <wp:positionV relativeFrom="margin">
                <wp:align>center</wp:align>
              </wp:positionV>
              <wp:extent cx="6512560" cy="723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CBFDBB" id="_x0000_t202" coordsize="21600,21600" o:spt="202" path="m,l,21600r21600,l21600,xe">
              <v:stroke joinstyle="miter"/>
              <v:path gradientshapeok="t" o:connecttype="rect"/>
            </v:shapetype>
            <v:shape id="Text Box 5" o:spid="_x0000_s1026" type="#_x0000_t202" style="position:absolute;margin-left:0;margin-top:0;width:512.8pt;height:56.95pt;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" o:allowincell="f" filled="f" stroked="f">
              <v:stroke joinstyle="round"/>
              <o:lock v:ext="edit" shapetype="t"/>
              <v:textbox style="mso-fit-shape-to-text:t">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3" behindDoc="1" locked="0" layoutInCell="0" allowOverlap="1" wp14:anchorId="1273DE2A" wp14:editId="23F7D9F5">
              <wp:simplePos x="0" y="0"/>
              <wp:positionH relativeFrom="margin">
                <wp:align>center</wp:align>
              </wp:positionH>
              <wp:positionV relativeFrom="margin">
                <wp:align>center</wp:align>
              </wp:positionV>
              <wp:extent cx="6430645" cy="1285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73DE2A" id="Text Box 4" o:spid="_x0000_s1027" type="#_x0000_t202" style="position:absolute;margin-left:0;margin-top:0;width:506.35pt;height:101.25pt;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" o:allowincell="f" filled="f" stroked="f">
              <v:stroke joinstyle="round"/>
              <o:lock v:ext="edit" shapetype="t"/>
              <v:textbox style="mso-fit-shape-to-text:t">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4" behindDoc="1" locked="0" layoutInCell="0" allowOverlap="1" wp14:anchorId="24EA7A64" wp14:editId="2075D676">
              <wp:simplePos x="0" y="0"/>
              <wp:positionH relativeFrom="margin">
                <wp:align>center</wp:align>
              </wp:positionH>
              <wp:positionV relativeFrom="margin">
                <wp:align>center</wp:align>
              </wp:positionV>
              <wp:extent cx="6512560" cy="723265"/>
              <wp:effectExtent l="0" t="0" r="0" b="0"/>
              <wp:wrapNone/>
              <wp:docPr id="38" name="PowerPlusWaterMarkObject18096887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EA7A64" id="PowerPlusWaterMarkObject180968874" o:spid="_x0000_s1028" type="#_x0000_t202" style="position:absolute;margin-left:0;margin-top:0;width:512.8pt;height:56.9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mUwQIAAGU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" o:allowincell="f" filled="f" stroked="f">
              <v:stroke joinstyle="round"/>
              <o:lock v:ext="edit" rotation="t" aspectratio="t" verticies="t" adjusthandles="t" grouping="t" shapetype="t"/>
              <v:textbo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1" behindDoc="1" locked="0" layoutInCell="0" allowOverlap="1" wp14:anchorId="53745F81" wp14:editId="356527AE">
              <wp:simplePos x="0" y="0"/>
              <wp:positionH relativeFrom="margin">
                <wp:align>center</wp:align>
              </wp:positionH>
              <wp:positionV relativeFrom="margin">
                <wp:align>center</wp:align>
              </wp:positionV>
              <wp:extent cx="6430645" cy="1285875"/>
              <wp:effectExtent l="0" t="0" r="0" b="0"/>
              <wp:wrapNone/>
              <wp:docPr id="39" name="WordAr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745F81" id="WordArt 17" o:spid="_x0000_s1029" type="#_x0000_t202" style="position:absolute;margin-left:0;margin-top:0;width:506.35pt;height:101.2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" o:allowincell="f" filled="f" stroked="f">
              <v:stroke joinstyle="round"/>
              <o:lock v:ext="edit" aspectratio="t" verticies="t" shapetype="t"/>
              <v:textbo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C74" w14:textId="0BDCB3E6" w:rsidR="004E6E41" w:rsidRDefault="004E6E41">
    <w:pPr>
      <w:pStyle w:val="Header"/>
    </w:pPr>
    <w:r>
      <w:rPr>
        <w:noProof/>
        <w:lang w:eastAsia="en-AU"/>
      </w:rPr>
      <mc:AlternateContent>
        <mc:Choice Requires="wps">
          <w:drawing>
            <wp:anchor distT="0" distB="0" distL="114300" distR="114300" simplePos="0" relativeHeight="251658255" behindDoc="1" locked="0" layoutInCell="0" allowOverlap="1" wp14:anchorId="1AB2AE6A" wp14:editId="461AC3F7">
              <wp:simplePos x="0" y="0"/>
              <wp:positionH relativeFrom="margin">
                <wp:align>center</wp:align>
              </wp:positionH>
              <wp:positionV relativeFrom="margin">
                <wp:align>center</wp:align>
              </wp:positionV>
              <wp:extent cx="6512560" cy="723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2AE6A" id="_x0000_t202" coordsize="21600,21600" o:spt="202" path="m,l,21600r21600,l21600,xe">
              <v:stroke joinstyle="miter"/>
              <v:path gradientshapeok="t" o:connecttype="rect"/>
            </v:shapetype>
            <v:shape id="Text Box 3" o:spid="_x0000_s1030" type="#_x0000_t202" style="position:absolute;margin-left:0;margin-top:0;width:512.8pt;height:56.95pt;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" o:allowincell="f" filled="f" stroked="f">
              <v:stroke joinstyle="round"/>
              <o:lock v:ext="edit" shapetype="t"/>
              <v:textbox style="mso-fit-shape-to-text:t">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2" behindDoc="1" locked="0" layoutInCell="0" allowOverlap="1" wp14:anchorId="5215CC01" wp14:editId="22D41C87">
              <wp:simplePos x="0" y="0"/>
              <wp:positionH relativeFrom="margin">
                <wp:align>center</wp:align>
              </wp:positionH>
              <wp:positionV relativeFrom="margin">
                <wp:align>center</wp:align>
              </wp:positionV>
              <wp:extent cx="6430645" cy="1285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5CC01" id="Text Box 1" o:spid="_x0000_s1031" type="#_x0000_t202" style="position:absolute;margin-left:0;margin-top:0;width:506.35pt;height:101.25pt;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" o:allowincell="f" filled="f" stroked="f">
              <v:stroke joinstyle="round"/>
              <o:lock v:ext="edit" shapetype="t"/>
              <v:textbox style="mso-fit-shape-to-text:t">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3" behindDoc="1" locked="0" layoutInCell="0" allowOverlap="1" wp14:anchorId="1B3441D9" wp14:editId="3DA5DB95">
              <wp:simplePos x="0" y="0"/>
              <wp:positionH relativeFrom="margin">
                <wp:align>center</wp:align>
              </wp:positionH>
              <wp:positionV relativeFrom="margin">
                <wp:align>center</wp:align>
              </wp:positionV>
              <wp:extent cx="6512560" cy="723265"/>
              <wp:effectExtent l="0" t="0" r="0" b="0"/>
              <wp:wrapNone/>
              <wp:docPr id="42" name="PowerPlusWaterMarkObject18096887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3441D9" id="PowerPlusWaterMarkObject180968873" o:spid="_x0000_s1032" type="#_x0000_t202" style="position:absolute;margin-left:0;margin-top:0;width:512.8pt;height:56.9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" o:allowincell="f" filled="f" stroked="f">
              <v:stroke joinstyle="round"/>
              <o:lock v:ext="edit" rotation="t" aspectratio="t" verticies="t" adjusthandles="t" grouping="t" shapetype="t"/>
              <v:textbo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0" behindDoc="1" locked="0" layoutInCell="0" allowOverlap="1" wp14:anchorId="45043DCF" wp14:editId="1CFF1C74">
              <wp:simplePos x="0" y="0"/>
              <wp:positionH relativeFrom="margin">
                <wp:align>center</wp:align>
              </wp:positionH>
              <wp:positionV relativeFrom="margin">
                <wp:align>center</wp:align>
              </wp:positionV>
              <wp:extent cx="6430645" cy="1285875"/>
              <wp:effectExtent l="0" t="0" r="0" b="0"/>
              <wp:wrapNone/>
              <wp:docPr id="43" name="WordAr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43DCF" id="WordArt 13" o:spid="_x0000_s1033" type="#_x0000_t202" style="position:absolute;margin-left:0;margin-top:0;width:506.35pt;height:10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" o:allowincell="f" filled="f" stroked="f">
              <v:stroke joinstyle="round"/>
              <o:lock v:ext="edit" aspectratio="t" verticies="t" shapetype="t"/>
              <v:textbo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B6"/>
    <w:multiLevelType w:val="hybridMultilevel"/>
    <w:tmpl w:val="BF66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86622"/>
    <w:multiLevelType w:val="hybridMultilevel"/>
    <w:tmpl w:val="F97E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20554"/>
    <w:multiLevelType w:val="hybridMultilevel"/>
    <w:tmpl w:val="13F2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CB0028"/>
    <w:multiLevelType w:val="hybridMultilevel"/>
    <w:tmpl w:val="37CA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FE233A"/>
    <w:multiLevelType w:val="hybridMultilevel"/>
    <w:tmpl w:val="3C08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A00BF6"/>
    <w:multiLevelType w:val="hybridMultilevel"/>
    <w:tmpl w:val="40426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6005C5"/>
    <w:multiLevelType w:val="hybridMultilevel"/>
    <w:tmpl w:val="08A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C6"/>
    <w:rsid w:val="000037BA"/>
    <w:rsid w:val="00003885"/>
    <w:rsid w:val="00003D7D"/>
    <w:rsid w:val="00004558"/>
    <w:rsid w:val="000049A6"/>
    <w:rsid w:val="00005739"/>
    <w:rsid w:val="00005E5E"/>
    <w:rsid w:val="0000714F"/>
    <w:rsid w:val="00007B35"/>
    <w:rsid w:val="000109A5"/>
    <w:rsid w:val="00010F08"/>
    <w:rsid w:val="00011B75"/>
    <w:rsid w:val="00011E75"/>
    <w:rsid w:val="000120B5"/>
    <w:rsid w:val="00013EA3"/>
    <w:rsid w:val="000141F7"/>
    <w:rsid w:val="00014F0C"/>
    <w:rsid w:val="00015A86"/>
    <w:rsid w:val="00015CC8"/>
    <w:rsid w:val="00016785"/>
    <w:rsid w:val="000200E1"/>
    <w:rsid w:val="00020323"/>
    <w:rsid w:val="000205D3"/>
    <w:rsid w:val="00021047"/>
    <w:rsid w:val="000218B9"/>
    <w:rsid w:val="00021922"/>
    <w:rsid w:val="00022397"/>
    <w:rsid w:val="0002288B"/>
    <w:rsid w:val="00023107"/>
    <w:rsid w:val="00023C1D"/>
    <w:rsid w:val="0002405B"/>
    <w:rsid w:val="00024198"/>
    <w:rsid w:val="0002419D"/>
    <w:rsid w:val="000242DF"/>
    <w:rsid w:val="00024844"/>
    <w:rsid w:val="0002542D"/>
    <w:rsid w:val="00025645"/>
    <w:rsid w:val="00026205"/>
    <w:rsid w:val="00026349"/>
    <w:rsid w:val="00026D5F"/>
    <w:rsid w:val="0002737A"/>
    <w:rsid w:val="00027DE5"/>
    <w:rsid w:val="00030B8E"/>
    <w:rsid w:val="00031598"/>
    <w:rsid w:val="000320A0"/>
    <w:rsid w:val="0003258F"/>
    <w:rsid w:val="000326A9"/>
    <w:rsid w:val="00032B17"/>
    <w:rsid w:val="00032D48"/>
    <w:rsid w:val="00032E6E"/>
    <w:rsid w:val="000336B3"/>
    <w:rsid w:val="00034465"/>
    <w:rsid w:val="00034D3D"/>
    <w:rsid w:val="00034F9C"/>
    <w:rsid w:val="00035D35"/>
    <w:rsid w:val="00035F77"/>
    <w:rsid w:val="00037576"/>
    <w:rsid w:val="000379EE"/>
    <w:rsid w:val="00040424"/>
    <w:rsid w:val="00040492"/>
    <w:rsid w:val="0004052F"/>
    <w:rsid w:val="00040BB6"/>
    <w:rsid w:val="0004127B"/>
    <w:rsid w:val="00041493"/>
    <w:rsid w:val="00041B7D"/>
    <w:rsid w:val="00042D4E"/>
    <w:rsid w:val="00042DA6"/>
    <w:rsid w:val="00043E19"/>
    <w:rsid w:val="00043EED"/>
    <w:rsid w:val="00045E17"/>
    <w:rsid w:val="000463EF"/>
    <w:rsid w:val="000501BE"/>
    <w:rsid w:val="00050D7F"/>
    <w:rsid w:val="000511A5"/>
    <w:rsid w:val="000528D8"/>
    <w:rsid w:val="0005352B"/>
    <w:rsid w:val="000549EA"/>
    <w:rsid w:val="00054BA2"/>
    <w:rsid w:val="00054FF0"/>
    <w:rsid w:val="0005549E"/>
    <w:rsid w:val="000563A2"/>
    <w:rsid w:val="00057B99"/>
    <w:rsid w:val="00060928"/>
    <w:rsid w:val="00060966"/>
    <w:rsid w:val="0006102D"/>
    <w:rsid w:val="00061D77"/>
    <w:rsid w:val="0006210F"/>
    <w:rsid w:val="00062224"/>
    <w:rsid w:val="000624FF"/>
    <w:rsid w:val="0006279E"/>
    <w:rsid w:val="000632CF"/>
    <w:rsid w:val="0006359E"/>
    <w:rsid w:val="00064158"/>
    <w:rsid w:val="00064524"/>
    <w:rsid w:val="00064602"/>
    <w:rsid w:val="00065A1B"/>
    <w:rsid w:val="00065C68"/>
    <w:rsid w:val="00065DDB"/>
    <w:rsid w:val="0006607A"/>
    <w:rsid w:val="0006622C"/>
    <w:rsid w:val="0006697B"/>
    <w:rsid w:val="000669F9"/>
    <w:rsid w:val="00070078"/>
    <w:rsid w:val="00072218"/>
    <w:rsid w:val="00072683"/>
    <w:rsid w:val="00072862"/>
    <w:rsid w:val="00073319"/>
    <w:rsid w:val="000739F2"/>
    <w:rsid w:val="0007483E"/>
    <w:rsid w:val="00074953"/>
    <w:rsid w:val="00076132"/>
    <w:rsid w:val="00076B86"/>
    <w:rsid w:val="000773FA"/>
    <w:rsid w:val="00077D93"/>
    <w:rsid w:val="0008041C"/>
    <w:rsid w:val="0008044F"/>
    <w:rsid w:val="000805C1"/>
    <w:rsid w:val="000812F5"/>
    <w:rsid w:val="00081500"/>
    <w:rsid w:val="0008276F"/>
    <w:rsid w:val="00082D0D"/>
    <w:rsid w:val="000843DD"/>
    <w:rsid w:val="0008457B"/>
    <w:rsid w:val="0008618C"/>
    <w:rsid w:val="000863D1"/>
    <w:rsid w:val="000864D8"/>
    <w:rsid w:val="0008698D"/>
    <w:rsid w:val="00086DD7"/>
    <w:rsid w:val="00087751"/>
    <w:rsid w:val="00087B9B"/>
    <w:rsid w:val="000902B0"/>
    <w:rsid w:val="00090597"/>
    <w:rsid w:val="00090688"/>
    <w:rsid w:val="00090B0A"/>
    <w:rsid w:val="00090D1D"/>
    <w:rsid w:val="00091096"/>
    <w:rsid w:val="00091E2E"/>
    <w:rsid w:val="000920F4"/>
    <w:rsid w:val="000924FA"/>
    <w:rsid w:val="000927B8"/>
    <w:rsid w:val="00093284"/>
    <w:rsid w:val="000939D9"/>
    <w:rsid w:val="000942D0"/>
    <w:rsid w:val="00094847"/>
    <w:rsid w:val="00094C43"/>
    <w:rsid w:val="00095F04"/>
    <w:rsid w:val="00097527"/>
    <w:rsid w:val="00097710"/>
    <w:rsid w:val="000A0F83"/>
    <w:rsid w:val="000A1329"/>
    <w:rsid w:val="000A1451"/>
    <w:rsid w:val="000A1BBE"/>
    <w:rsid w:val="000A293C"/>
    <w:rsid w:val="000A3331"/>
    <w:rsid w:val="000A47EA"/>
    <w:rsid w:val="000A48FA"/>
    <w:rsid w:val="000A53F2"/>
    <w:rsid w:val="000A5EC5"/>
    <w:rsid w:val="000A7285"/>
    <w:rsid w:val="000A76DD"/>
    <w:rsid w:val="000A77D1"/>
    <w:rsid w:val="000B0CA7"/>
    <w:rsid w:val="000B1259"/>
    <w:rsid w:val="000B23D5"/>
    <w:rsid w:val="000B29FD"/>
    <w:rsid w:val="000B2A1E"/>
    <w:rsid w:val="000B3CC0"/>
    <w:rsid w:val="000B4268"/>
    <w:rsid w:val="000B651E"/>
    <w:rsid w:val="000B73CF"/>
    <w:rsid w:val="000C003A"/>
    <w:rsid w:val="000C027A"/>
    <w:rsid w:val="000C1221"/>
    <w:rsid w:val="000C21ED"/>
    <w:rsid w:val="000C2659"/>
    <w:rsid w:val="000C3021"/>
    <w:rsid w:val="000C4890"/>
    <w:rsid w:val="000C4BAA"/>
    <w:rsid w:val="000C4E93"/>
    <w:rsid w:val="000C4FD3"/>
    <w:rsid w:val="000C64BA"/>
    <w:rsid w:val="000C66EB"/>
    <w:rsid w:val="000C69ED"/>
    <w:rsid w:val="000C7212"/>
    <w:rsid w:val="000D02B5"/>
    <w:rsid w:val="000D05A9"/>
    <w:rsid w:val="000D0A82"/>
    <w:rsid w:val="000D0DF7"/>
    <w:rsid w:val="000D0F2B"/>
    <w:rsid w:val="000D33B9"/>
    <w:rsid w:val="000D3D1D"/>
    <w:rsid w:val="000D4357"/>
    <w:rsid w:val="000D45C5"/>
    <w:rsid w:val="000D479C"/>
    <w:rsid w:val="000D49CD"/>
    <w:rsid w:val="000D57C3"/>
    <w:rsid w:val="000D5E7D"/>
    <w:rsid w:val="000D6190"/>
    <w:rsid w:val="000D6C1F"/>
    <w:rsid w:val="000D6F11"/>
    <w:rsid w:val="000D70DA"/>
    <w:rsid w:val="000D7DFD"/>
    <w:rsid w:val="000E0FBD"/>
    <w:rsid w:val="000E1056"/>
    <w:rsid w:val="000E11CB"/>
    <w:rsid w:val="000E1276"/>
    <w:rsid w:val="000E1AB6"/>
    <w:rsid w:val="000E1DB4"/>
    <w:rsid w:val="000E1DE2"/>
    <w:rsid w:val="000E1DEC"/>
    <w:rsid w:val="000E20E9"/>
    <w:rsid w:val="000E2271"/>
    <w:rsid w:val="000E3403"/>
    <w:rsid w:val="000E3C45"/>
    <w:rsid w:val="000E4783"/>
    <w:rsid w:val="000E4990"/>
    <w:rsid w:val="000E52F9"/>
    <w:rsid w:val="000E53A5"/>
    <w:rsid w:val="000E5DD2"/>
    <w:rsid w:val="000E61B4"/>
    <w:rsid w:val="000E61F4"/>
    <w:rsid w:val="000E6BF3"/>
    <w:rsid w:val="000E7106"/>
    <w:rsid w:val="000F08C1"/>
    <w:rsid w:val="000F13F8"/>
    <w:rsid w:val="000F16D6"/>
    <w:rsid w:val="000F184D"/>
    <w:rsid w:val="000F188A"/>
    <w:rsid w:val="000F2266"/>
    <w:rsid w:val="000F32AE"/>
    <w:rsid w:val="000F43FF"/>
    <w:rsid w:val="000F5743"/>
    <w:rsid w:val="000F60D8"/>
    <w:rsid w:val="000F68E1"/>
    <w:rsid w:val="000F6918"/>
    <w:rsid w:val="000F6B74"/>
    <w:rsid w:val="000F6CA1"/>
    <w:rsid w:val="000F71DC"/>
    <w:rsid w:val="000F742C"/>
    <w:rsid w:val="000F7826"/>
    <w:rsid w:val="000F7AAA"/>
    <w:rsid w:val="000F7FC8"/>
    <w:rsid w:val="00101092"/>
    <w:rsid w:val="0010218F"/>
    <w:rsid w:val="001023FF"/>
    <w:rsid w:val="00102BBE"/>
    <w:rsid w:val="001035EE"/>
    <w:rsid w:val="001037CA"/>
    <w:rsid w:val="00103C38"/>
    <w:rsid w:val="00103FFB"/>
    <w:rsid w:val="00104CF5"/>
    <w:rsid w:val="00105AA1"/>
    <w:rsid w:val="00105E53"/>
    <w:rsid w:val="001065D2"/>
    <w:rsid w:val="0010686B"/>
    <w:rsid w:val="00106C0F"/>
    <w:rsid w:val="00106E23"/>
    <w:rsid w:val="00106EAA"/>
    <w:rsid w:val="00107849"/>
    <w:rsid w:val="001079B0"/>
    <w:rsid w:val="00110C25"/>
    <w:rsid w:val="00110C36"/>
    <w:rsid w:val="001122B7"/>
    <w:rsid w:val="00112527"/>
    <w:rsid w:val="0011257E"/>
    <w:rsid w:val="00115912"/>
    <w:rsid w:val="00116671"/>
    <w:rsid w:val="001168A1"/>
    <w:rsid w:val="00116C27"/>
    <w:rsid w:val="001173EF"/>
    <w:rsid w:val="001216D2"/>
    <w:rsid w:val="001219D2"/>
    <w:rsid w:val="00121A01"/>
    <w:rsid w:val="00121D5A"/>
    <w:rsid w:val="00122274"/>
    <w:rsid w:val="00123F85"/>
    <w:rsid w:val="00124AE2"/>
    <w:rsid w:val="00124EC9"/>
    <w:rsid w:val="00125AD1"/>
    <w:rsid w:val="00126223"/>
    <w:rsid w:val="00126F25"/>
    <w:rsid w:val="001276D8"/>
    <w:rsid w:val="00130D26"/>
    <w:rsid w:val="00130DEE"/>
    <w:rsid w:val="001317A6"/>
    <w:rsid w:val="00131BF3"/>
    <w:rsid w:val="00131E77"/>
    <w:rsid w:val="0013207F"/>
    <w:rsid w:val="00132BCB"/>
    <w:rsid w:val="00132FB2"/>
    <w:rsid w:val="001335E5"/>
    <w:rsid w:val="0013386E"/>
    <w:rsid w:val="001343E5"/>
    <w:rsid w:val="001350B2"/>
    <w:rsid w:val="001361CB"/>
    <w:rsid w:val="001366BF"/>
    <w:rsid w:val="00136DFA"/>
    <w:rsid w:val="001371A6"/>
    <w:rsid w:val="00140007"/>
    <w:rsid w:val="001406DF"/>
    <w:rsid w:val="00140720"/>
    <w:rsid w:val="00141992"/>
    <w:rsid w:val="0014217D"/>
    <w:rsid w:val="00142C73"/>
    <w:rsid w:val="0014450A"/>
    <w:rsid w:val="00144562"/>
    <w:rsid w:val="00144A1A"/>
    <w:rsid w:val="00144B3D"/>
    <w:rsid w:val="00144D06"/>
    <w:rsid w:val="00145E77"/>
    <w:rsid w:val="00146995"/>
    <w:rsid w:val="00146A7E"/>
    <w:rsid w:val="00146C2E"/>
    <w:rsid w:val="00147792"/>
    <w:rsid w:val="001500C0"/>
    <w:rsid w:val="0015032C"/>
    <w:rsid w:val="001511BA"/>
    <w:rsid w:val="00151CDB"/>
    <w:rsid w:val="0015244A"/>
    <w:rsid w:val="00152B9D"/>
    <w:rsid w:val="00154DA3"/>
    <w:rsid w:val="00154E92"/>
    <w:rsid w:val="00154EF2"/>
    <w:rsid w:val="001552FD"/>
    <w:rsid w:val="00155A6E"/>
    <w:rsid w:val="00155A73"/>
    <w:rsid w:val="001574DE"/>
    <w:rsid w:val="00162176"/>
    <w:rsid w:val="0016223E"/>
    <w:rsid w:val="001623BE"/>
    <w:rsid w:val="00162985"/>
    <w:rsid w:val="001641B8"/>
    <w:rsid w:val="001646CE"/>
    <w:rsid w:val="00164F34"/>
    <w:rsid w:val="001658E2"/>
    <w:rsid w:val="00165E2D"/>
    <w:rsid w:val="001676EE"/>
    <w:rsid w:val="00167C23"/>
    <w:rsid w:val="00170536"/>
    <w:rsid w:val="001705C5"/>
    <w:rsid w:val="00170A00"/>
    <w:rsid w:val="00171056"/>
    <w:rsid w:val="00171AAC"/>
    <w:rsid w:val="00172673"/>
    <w:rsid w:val="0017348F"/>
    <w:rsid w:val="00173591"/>
    <w:rsid w:val="00173AB7"/>
    <w:rsid w:val="00173CFF"/>
    <w:rsid w:val="0017497A"/>
    <w:rsid w:val="00174BAD"/>
    <w:rsid w:val="00174C6F"/>
    <w:rsid w:val="00175A85"/>
    <w:rsid w:val="00175E62"/>
    <w:rsid w:val="00175EC3"/>
    <w:rsid w:val="00176E93"/>
    <w:rsid w:val="00180484"/>
    <w:rsid w:val="00180B23"/>
    <w:rsid w:val="00180FE7"/>
    <w:rsid w:val="0018192B"/>
    <w:rsid w:val="00181F28"/>
    <w:rsid w:val="0018379F"/>
    <w:rsid w:val="00183CF6"/>
    <w:rsid w:val="00183D4A"/>
    <w:rsid w:val="00183E48"/>
    <w:rsid w:val="00183F11"/>
    <w:rsid w:val="00184538"/>
    <w:rsid w:val="00184826"/>
    <w:rsid w:val="00184AA5"/>
    <w:rsid w:val="00184C96"/>
    <w:rsid w:val="001859E0"/>
    <w:rsid w:val="00185A60"/>
    <w:rsid w:val="00186BB9"/>
    <w:rsid w:val="001871D7"/>
    <w:rsid w:val="001872EC"/>
    <w:rsid w:val="00187B32"/>
    <w:rsid w:val="00187B3E"/>
    <w:rsid w:val="00191F45"/>
    <w:rsid w:val="00192341"/>
    <w:rsid w:val="00192A8F"/>
    <w:rsid w:val="00192DEC"/>
    <w:rsid w:val="001937B4"/>
    <w:rsid w:val="00195B04"/>
    <w:rsid w:val="001975A8"/>
    <w:rsid w:val="00197919"/>
    <w:rsid w:val="001979F2"/>
    <w:rsid w:val="00197D9B"/>
    <w:rsid w:val="00197FB9"/>
    <w:rsid w:val="001A0A2F"/>
    <w:rsid w:val="001A1B6F"/>
    <w:rsid w:val="001A34C7"/>
    <w:rsid w:val="001A4B2F"/>
    <w:rsid w:val="001A505C"/>
    <w:rsid w:val="001A5BD1"/>
    <w:rsid w:val="001A6426"/>
    <w:rsid w:val="001A6E49"/>
    <w:rsid w:val="001A74FA"/>
    <w:rsid w:val="001A7E3E"/>
    <w:rsid w:val="001B0E08"/>
    <w:rsid w:val="001B183C"/>
    <w:rsid w:val="001B229C"/>
    <w:rsid w:val="001B3F42"/>
    <w:rsid w:val="001B4361"/>
    <w:rsid w:val="001B47CF"/>
    <w:rsid w:val="001B4AAB"/>
    <w:rsid w:val="001B4D00"/>
    <w:rsid w:val="001B4D16"/>
    <w:rsid w:val="001B66CB"/>
    <w:rsid w:val="001B6714"/>
    <w:rsid w:val="001B6F06"/>
    <w:rsid w:val="001B7DF8"/>
    <w:rsid w:val="001B7EEB"/>
    <w:rsid w:val="001C0A45"/>
    <w:rsid w:val="001C12CE"/>
    <w:rsid w:val="001C2680"/>
    <w:rsid w:val="001C285B"/>
    <w:rsid w:val="001C2D8A"/>
    <w:rsid w:val="001C42BC"/>
    <w:rsid w:val="001C6E39"/>
    <w:rsid w:val="001C7110"/>
    <w:rsid w:val="001C767E"/>
    <w:rsid w:val="001C7CCB"/>
    <w:rsid w:val="001C7DC5"/>
    <w:rsid w:val="001D09B2"/>
    <w:rsid w:val="001D13FA"/>
    <w:rsid w:val="001D176C"/>
    <w:rsid w:val="001D1F57"/>
    <w:rsid w:val="001D2AC5"/>
    <w:rsid w:val="001D30B1"/>
    <w:rsid w:val="001D31DA"/>
    <w:rsid w:val="001D3601"/>
    <w:rsid w:val="001D5299"/>
    <w:rsid w:val="001D5822"/>
    <w:rsid w:val="001D7A1C"/>
    <w:rsid w:val="001E0274"/>
    <w:rsid w:val="001E02AE"/>
    <w:rsid w:val="001E0DCF"/>
    <w:rsid w:val="001E1E4A"/>
    <w:rsid w:val="001E1F69"/>
    <w:rsid w:val="001E1FC8"/>
    <w:rsid w:val="001E3217"/>
    <w:rsid w:val="001E4424"/>
    <w:rsid w:val="001E486E"/>
    <w:rsid w:val="001E620B"/>
    <w:rsid w:val="001E6D15"/>
    <w:rsid w:val="001E6E45"/>
    <w:rsid w:val="001E78D4"/>
    <w:rsid w:val="001E7E31"/>
    <w:rsid w:val="001F0102"/>
    <w:rsid w:val="001F079D"/>
    <w:rsid w:val="001F1200"/>
    <w:rsid w:val="001F1C01"/>
    <w:rsid w:val="001F1D18"/>
    <w:rsid w:val="001F26E2"/>
    <w:rsid w:val="001F3DF2"/>
    <w:rsid w:val="001F3FA7"/>
    <w:rsid w:val="001F438A"/>
    <w:rsid w:val="001F4C7D"/>
    <w:rsid w:val="001F5654"/>
    <w:rsid w:val="001F5F94"/>
    <w:rsid w:val="001F6443"/>
    <w:rsid w:val="001F6508"/>
    <w:rsid w:val="001F6642"/>
    <w:rsid w:val="001F6D47"/>
    <w:rsid w:val="001F7605"/>
    <w:rsid w:val="001F7F50"/>
    <w:rsid w:val="00200121"/>
    <w:rsid w:val="00200571"/>
    <w:rsid w:val="00200938"/>
    <w:rsid w:val="0020157B"/>
    <w:rsid w:val="002015D4"/>
    <w:rsid w:val="00202C9D"/>
    <w:rsid w:val="00202E4F"/>
    <w:rsid w:val="002034F7"/>
    <w:rsid w:val="00203925"/>
    <w:rsid w:val="00204153"/>
    <w:rsid w:val="00204ECE"/>
    <w:rsid w:val="00205365"/>
    <w:rsid w:val="00205BE6"/>
    <w:rsid w:val="00205CF9"/>
    <w:rsid w:val="002064A3"/>
    <w:rsid w:val="002066FD"/>
    <w:rsid w:val="00206A26"/>
    <w:rsid w:val="00207206"/>
    <w:rsid w:val="0020725C"/>
    <w:rsid w:val="00207789"/>
    <w:rsid w:val="00207918"/>
    <w:rsid w:val="00210ABB"/>
    <w:rsid w:val="00210DA2"/>
    <w:rsid w:val="00210E65"/>
    <w:rsid w:val="00212D26"/>
    <w:rsid w:val="00213EAD"/>
    <w:rsid w:val="00213F0C"/>
    <w:rsid w:val="002146BB"/>
    <w:rsid w:val="00214D14"/>
    <w:rsid w:val="00215A23"/>
    <w:rsid w:val="00215FD5"/>
    <w:rsid w:val="002173ED"/>
    <w:rsid w:val="0021797F"/>
    <w:rsid w:val="002179AB"/>
    <w:rsid w:val="00217A52"/>
    <w:rsid w:val="00220013"/>
    <w:rsid w:val="0022001D"/>
    <w:rsid w:val="00220662"/>
    <w:rsid w:val="00220CB0"/>
    <w:rsid w:val="00222328"/>
    <w:rsid w:val="0022236D"/>
    <w:rsid w:val="002223AE"/>
    <w:rsid w:val="00222684"/>
    <w:rsid w:val="002229FB"/>
    <w:rsid w:val="00223132"/>
    <w:rsid w:val="002231FE"/>
    <w:rsid w:val="002233A5"/>
    <w:rsid w:val="00224A8E"/>
    <w:rsid w:val="00224FB8"/>
    <w:rsid w:val="00225785"/>
    <w:rsid w:val="002259EA"/>
    <w:rsid w:val="0022604B"/>
    <w:rsid w:val="00226B08"/>
    <w:rsid w:val="00230666"/>
    <w:rsid w:val="00230E2E"/>
    <w:rsid w:val="00231BE8"/>
    <w:rsid w:val="002321F7"/>
    <w:rsid w:val="002326BC"/>
    <w:rsid w:val="0023300C"/>
    <w:rsid w:val="0023353D"/>
    <w:rsid w:val="00233B8B"/>
    <w:rsid w:val="00234CC2"/>
    <w:rsid w:val="00234FBC"/>
    <w:rsid w:val="0023500D"/>
    <w:rsid w:val="002362EA"/>
    <w:rsid w:val="0023666C"/>
    <w:rsid w:val="002374DE"/>
    <w:rsid w:val="00237B22"/>
    <w:rsid w:val="00237C70"/>
    <w:rsid w:val="00237D16"/>
    <w:rsid w:val="002400DE"/>
    <w:rsid w:val="00240170"/>
    <w:rsid w:val="00240D95"/>
    <w:rsid w:val="002422A3"/>
    <w:rsid w:val="00242350"/>
    <w:rsid w:val="00242448"/>
    <w:rsid w:val="002430D9"/>
    <w:rsid w:val="002432A6"/>
    <w:rsid w:val="002438EB"/>
    <w:rsid w:val="00244322"/>
    <w:rsid w:val="0024537C"/>
    <w:rsid w:val="0024642B"/>
    <w:rsid w:val="00247943"/>
    <w:rsid w:val="00247A0C"/>
    <w:rsid w:val="00250312"/>
    <w:rsid w:val="00251165"/>
    <w:rsid w:val="00251298"/>
    <w:rsid w:val="00251B53"/>
    <w:rsid w:val="0025251D"/>
    <w:rsid w:val="002525A8"/>
    <w:rsid w:val="00252BB0"/>
    <w:rsid w:val="00252DA2"/>
    <w:rsid w:val="00252FBC"/>
    <w:rsid w:val="00253762"/>
    <w:rsid w:val="002538CC"/>
    <w:rsid w:val="002539D8"/>
    <w:rsid w:val="00253A4A"/>
    <w:rsid w:val="00255C4F"/>
    <w:rsid w:val="00255C5B"/>
    <w:rsid w:val="00256884"/>
    <w:rsid w:val="00257536"/>
    <w:rsid w:val="00257E3B"/>
    <w:rsid w:val="0026064A"/>
    <w:rsid w:val="00260B7A"/>
    <w:rsid w:val="00261293"/>
    <w:rsid w:val="00264F06"/>
    <w:rsid w:val="00265356"/>
    <w:rsid w:val="00265958"/>
    <w:rsid w:val="00266136"/>
    <w:rsid w:val="0026640E"/>
    <w:rsid w:val="0026678D"/>
    <w:rsid w:val="00267094"/>
    <w:rsid w:val="0026756E"/>
    <w:rsid w:val="00267D20"/>
    <w:rsid w:val="002704D9"/>
    <w:rsid w:val="00270F09"/>
    <w:rsid w:val="00270FB6"/>
    <w:rsid w:val="0027102C"/>
    <w:rsid w:val="0027283E"/>
    <w:rsid w:val="00272E25"/>
    <w:rsid w:val="00273842"/>
    <w:rsid w:val="00273EDF"/>
    <w:rsid w:val="0027434A"/>
    <w:rsid w:val="00275904"/>
    <w:rsid w:val="00275EF5"/>
    <w:rsid w:val="00277824"/>
    <w:rsid w:val="00277F12"/>
    <w:rsid w:val="00280FF9"/>
    <w:rsid w:val="00281691"/>
    <w:rsid w:val="00282AAE"/>
    <w:rsid w:val="00282AC7"/>
    <w:rsid w:val="00282DCD"/>
    <w:rsid w:val="00282F8F"/>
    <w:rsid w:val="00284300"/>
    <w:rsid w:val="0028567B"/>
    <w:rsid w:val="0028653C"/>
    <w:rsid w:val="00291B69"/>
    <w:rsid w:val="00292865"/>
    <w:rsid w:val="00292FA6"/>
    <w:rsid w:val="00294248"/>
    <w:rsid w:val="00294449"/>
    <w:rsid w:val="00295792"/>
    <w:rsid w:val="00295943"/>
    <w:rsid w:val="0029682A"/>
    <w:rsid w:val="00296CD4"/>
    <w:rsid w:val="00297187"/>
    <w:rsid w:val="002974D7"/>
    <w:rsid w:val="002A069C"/>
    <w:rsid w:val="002A06CE"/>
    <w:rsid w:val="002A2D05"/>
    <w:rsid w:val="002A4141"/>
    <w:rsid w:val="002A44B2"/>
    <w:rsid w:val="002A4DBB"/>
    <w:rsid w:val="002A5A84"/>
    <w:rsid w:val="002A6A9D"/>
    <w:rsid w:val="002A6B2D"/>
    <w:rsid w:val="002A6BA5"/>
    <w:rsid w:val="002A6BEE"/>
    <w:rsid w:val="002A70A0"/>
    <w:rsid w:val="002A78FB"/>
    <w:rsid w:val="002A79AA"/>
    <w:rsid w:val="002B007D"/>
    <w:rsid w:val="002B0B1A"/>
    <w:rsid w:val="002B0E35"/>
    <w:rsid w:val="002B159F"/>
    <w:rsid w:val="002B1E8E"/>
    <w:rsid w:val="002B200E"/>
    <w:rsid w:val="002B234A"/>
    <w:rsid w:val="002B290F"/>
    <w:rsid w:val="002B2D9A"/>
    <w:rsid w:val="002B3518"/>
    <w:rsid w:val="002B4FA3"/>
    <w:rsid w:val="002B50F3"/>
    <w:rsid w:val="002B5214"/>
    <w:rsid w:val="002B6BFB"/>
    <w:rsid w:val="002B6CF4"/>
    <w:rsid w:val="002B7E17"/>
    <w:rsid w:val="002C0218"/>
    <w:rsid w:val="002C035E"/>
    <w:rsid w:val="002C11FC"/>
    <w:rsid w:val="002C18AA"/>
    <w:rsid w:val="002C232C"/>
    <w:rsid w:val="002C2649"/>
    <w:rsid w:val="002C344C"/>
    <w:rsid w:val="002C4985"/>
    <w:rsid w:val="002C4988"/>
    <w:rsid w:val="002C4EA8"/>
    <w:rsid w:val="002C5090"/>
    <w:rsid w:val="002C73B8"/>
    <w:rsid w:val="002C77AF"/>
    <w:rsid w:val="002C7BAB"/>
    <w:rsid w:val="002D024C"/>
    <w:rsid w:val="002D158B"/>
    <w:rsid w:val="002D30B6"/>
    <w:rsid w:val="002D3C64"/>
    <w:rsid w:val="002D6004"/>
    <w:rsid w:val="002D6760"/>
    <w:rsid w:val="002D7230"/>
    <w:rsid w:val="002E19B0"/>
    <w:rsid w:val="002E1AA3"/>
    <w:rsid w:val="002E2429"/>
    <w:rsid w:val="002E2CCB"/>
    <w:rsid w:val="002E2D0A"/>
    <w:rsid w:val="002E392E"/>
    <w:rsid w:val="002E48CE"/>
    <w:rsid w:val="002E4B50"/>
    <w:rsid w:val="002E4CBE"/>
    <w:rsid w:val="002E51CD"/>
    <w:rsid w:val="002E55AB"/>
    <w:rsid w:val="002E5DDC"/>
    <w:rsid w:val="002E5EA4"/>
    <w:rsid w:val="002E6EE5"/>
    <w:rsid w:val="002E73B1"/>
    <w:rsid w:val="002E743A"/>
    <w:rsid w:val="002E7853"/>
    <w:rsid w:val="002E7D42"/>
    <w:rsid w:val="002F0B57"/>
    <w:rsid w:val="002F0DA5"/>
    <w:rsid w:val="002F133E"/>
    <w:rsid w:val="002F16D6"/>
    <w:rsid w:val="002F3045"/>
    <w:rsid w:val="002F319C"/>
    <w:rsid w:val="002F3492"/>
    <w:rsid w:val="002F3922"/>
    <w:rsid w:val="002F39DF"/>
    <w:rsid w:val="002F3B14"/>
    <w:rsid w:val="002F3C82"/>
    <w:rsid w:val="002F3EDB"/>
    <w:rsid w:val="002F3F2E"/>
    <w:rsid w:val="002F5292"/>
    <w:rsid w:val="002F7C7D"/>
    <w:rsid w:val="003004DD"/>
    <w:rsid w:val="00300548"/>
    <w:rsid w:val="00301825"/>
    <w:rsid w:val="00301BC0"/>
    <w:rsid w:val="00301DDA"/>
    <w:rsid w:val="00302315"/>
    <w:rsid w:val="003029E6"/>
    <w:rsid w:val="00302C8E"/>
    <w:rsid w:val="00303452"/>
    <w:rsid w:val="00303DB3"/>
    <w:rsid w:val="003045B7"/>
    <w:rsid w:val="00304A2E"/>
    <w:rsid w:val="00304ED9"/>
    <w:rsid w:val="003059E2"/>
    <w:rsid w:val="00306227"/>
    <w:rsid w:val="00307693"/>
    <w:rsid w:val="00307C32"/>
    <w:rsid w:val="00311286"/>
    <w:rsid w:val="003118E3"/>
    <w:rsid w:val="00311F86"/>
    <w:rsid w:val="003129B3"/>
    <w:rsid w:val="00313991"/>
    <w:rsid w:val="00314439"/>
    <w:rsid w:val="003150E2"/>
    <w:rsid w:val="0031623F"/>
    <w:rsid w:val="003215CD"/>
    <w:rsid w:val="0032174A"/>
    <w:rsid w:val="00321814"/>
    <w:rsid w:val="00322353"/>
    <w:rsid w:val="00322413"/>
    <w:rsid w:val="003235BF"/>
    <w:rsid w:val="003235F7"/>
    <w:rsid w:val="00323F02"/>
    <w:rsid w:val="0032409C"/>
    <w:rsid w:val="00324F67"/>
    <w:rsid w:val="00325816"/>
    <w:rsid w:val="00325C39"/>
    <w:rsid w:val="00326034"/>
    <w:rsid w:val="00326DA0"/>
    <w:rsid w:val="00326E4D"/>
    <w:rsid w:val="00330161"/>
    <w:rsid w:val="00330C4C"/>
    <w:rsid w:val="00330EC2"/>
    <w:rsid w:val="003316C2"/>
    <w:rsid w:val="00331AA5"/>
    <w:rsid w:val="00331C66"/>
    <w:rsid w:val="00331CC4"/>
    <w:rsid w:val="003320E8"/>
    <w:rsid w:val="0033279E"/>
    <w:rsid w:val="00332D7C"/>
    <w:rsid w:val="00332DD6"/>
    <w:rsid w:val="0033479F"/>
    <w:rsid w:val="00335066"/>
    <w:rsid w:val="003351A1"/>
    <w:rsid w:val="003352A6"/>
    <w:rsid w:val="00335369"/>
    <w:rsid w:val="00335E2E"/>
    <w:rsid w:val="003367F3"/>
    <w:rsid w:val="003375CA"/>
    <w:rsid w:val="003407C5"/>
    <w:rsid w:val="00341290"/>
    <w:rsid w:val="00342B5F"/>
    <w:rsid w:val="003436FC"/>
    <w:rsid w:val="00343FB4"/>
    <w:rsid w:val="00344775"/>
    <w:rsid w:val="00344A2A"/>
    <w:rsid w:val="00344BEC"/>
    <w:rsid w:val="00344FA9"/>
    <w:rsid w:val="00345E26"/>
    <w:rsid w:val="003460C9"/>
    <w:rsid w:val="00346BD3"/>
    <w:rsid w:val="003470AB"/>
    <w:rsid w:val="00347216"/>
    <w:rsid w:val="003473FA"/>
    <w:rsid w:val="00347568"/>
    <w:rsid w:val="00347CD0"/>
    <w:rsid w:val="003501B0"/>
    <w:rsid w:val="00350AC3"/>
    <w:rsid w:val="0035119C"/>
    <w:rsid w:val="003511C5"/>
    <w:rsid w:val="00352010"/>
    <w:rsid w:val="00352A25"/>
    <w:rsid w:val="00352AF8"/>
    <w:rsid w:val="0035346B"/>
    <w:rsid w:val="00353AC4"/>
    <w:rsid w:val="00353CDB"/>
    <w:rsid w:val="0035694D"/>
    <w:rsid w:val="00356AFC"/>
    <w:rsid w:val="00357372"/>
    <w:rsid w:val="0035756A"/>
    <w:rsid w:val="003613B7"/>
    <w:rsid w:val="00361FCA"/>
    <w:rsid w:val="00364778"/>
    <w:rsid w:val="0036528F"/>
    <w:rsid w:val="00365AAC"/>
    <w:rsid w:val="00366C28"/>
    <w:rsid w:val="00367A74"/>
    <w:rsid w:val="00367CCE"/>
    <w:rsid w:val="00367D53"/>
    <w:rsid w:val="00370C60"/>
    <w:rsid w:val="00370EF2"/>
    <w:rsid w:val="003710A6"/>
    <w:rsid w:val="003727C4"/>
    <w:rsid w:val="00375066"/>
    <w:rsid w:val="0037549B"/>
    <w:rsid w:val="00375FEF"/>
    <w:rsid w:val="00377390"/>
    <w:rsid w:val="003779B0"/>
    <w:rsid w:val="003806A9"/>
    <w:rsid w:val="0038147F"/>
    <w:rsid w:val="00381655"/>
    <w:rsid w:val="00381C99"/>
    <w:rsid w:val="00382256"/>
    <w:rsid w:val="0038314F"/>
    <w:rsid w:val="0038396B"/>
    <w:rsid w:val="00384342"/>
    <w:rsid w:val="0038450D"/>
    <w:rsid w:val="0038534B"/>
    <w:rsid w:val="00385B2B"/>
    <w:rsid w:val="00385E18"/>
    <w:rsid w:val="003862A2"/>
    <w:rsid w:val="003866AD"/>
    <w:rsid w:val="0038736A"/>
    <w:rsid w:val="003904D6"/>
    <w:rsid w:val="00390A16"/>
    <w:rsid w:val="00392EC5"/>
    <w:rsid w:val="00393D3B"/>
    <w:rsid w:val="00394001"/>
    <w:rsid w:val="0039450C"/>
    <w:rsid w:val="00394615"/>
    <w:rsid w:val="00396856"/>
    <w:rsid w:val="0039715A"/>
    <w:rsid w:val="003A0EAC"/>
    <w:rsid w:val="003A1900"/>
    <w:rsid w:val="003A1E5B"/>
    <w:rsid w:val="003A3A95"/>
    <w:rsid w:val="003A4633"/>
    <w:rsid w:val="003A4764"/>
    <w:rsid w:val="003A4788"/>
    <w:rsid w:val="003A4D30"/>
    <w:rsid w:val="003A5367"/>
    <w:rsid w:val="003A6B90"/>
    <w:rsid w:val="003A7172"/>
    <w:rsid w:val="003A717A"/>
    <w:rsid w:val="003A76C6"/>
    <w:rsid w:val="003B0ACA"/>
    <w:rsid w:val="003B1786"/>
    <w:rsid w:val="003B1E4A"/>
    <w:rsid w:val="003B2EFE"/>
    <w:rsid w:val="003B342B"/>
    <w:rsid w:val="003B3505"/>
    <w:rsid w:val="003B393B"/>
    <w:rsid w:val="003B42DD"/>
    <w:rsid w:val="003B4BAD"/>
    <w:rsid w:val="003B554F"/>
    <w:rsid w:val="003B5A6E"/>
    <w:rsid w:val="003B6DAD"/>
    <w:rsid w:val="003B72B2"/>
    <w:rsid w:val="003B77C4"/>
    <w:rsid w:val="003B7F0B"/>
    <w:rsid w:val="003C039E"/>
    <w:rsid w:val="003C045D"/>
    <w:rsid w:val="003C0525"/>
    <w:rsid w:val="003C0B9D"/>
    <w:rsid w:val="003C0BCB"/>
    <w:rsid w:val="003C0F30"/>
    <w:rsid w:val="003C0F61"/>
    <w:rsid w:val="003C0F7A"/>
    <w:rsid w:val="003C1A60"/>
    <w:rsid w:val="003C1AF0"/>
    <w:rsid w:val="003C28F8"/>
    <w:rsid w:val="003C299F"/>
    <w:rsid w:val="003C2FD2"/>
    <w:rsid w:val="003C3251"/>
    <w:rsid w:val="003C35C0"/>
    <w:rsid w:val="003C3A0A"/>
    <w:rsid w:val="003C3B89"/>
    <w:rsid w:val="003C3EA6"/>
    <w:rsid w:val="003C3FBE"/>
    <w:rsid w:val="003C412D"/>
    <w:rsid w:val="003C4A3D"/>
    <w:rsid w:val="003C589B"/>
    <w:rsid w:val="003C5A04"/>
    <w:rsid w:val="003C6146"/>
    <w:rsid w:val="003C6415"/>
    <w:rsid w:val="003C6509"/>
    <w:rsid w:val="003C67C0"/>
    <w:rsid w:val="003D0893"/>
    <w:rsid w:val="003D235F"/>
    <w:rsid w:val="003D30D4"/>
    <w:rsid w:val="003D5FA5"/>
    <w:rsid w:val="003D7325"/>
    <w:rsid w:val="003D7F2E"/>
    <w:rsid w:val="003E0ABC"/>
    <w:rsid w:val="003E0B18"/>
    <w:rsid w:val="003E0D7A"/>
    <w:rsid w:val="003E1231"/>
    <w:rsid w:val="003E1429"/>
    <w:rsid w:val="003E159B"/>
    <w:rsid w:val="003E267E"/>
    <w:rsid w:val="003E27B4"/>
    <w:rsid w:val="003E41BA"/>
    <w:rsid w:val="003E43CD"/>
    <w:rsid w:val="003E4540"/>
    <w:rsid w:val="003E4D65"/>
    <w:rsid w:val="003E4E6C"/>
    <w:rsid w:val="003E5072"/>
    <w:rsid w:val="003E52DF"/>
    <w:rsid w:val="003E5A8E"/>
    <w:rsid w:val="003E67B0"/>
    <w:rsid w:val="003E7BED"/>
    <w:rsid w:val="003F0D94"/>
    <w:rsid w:val="003F1BA8"/>
    <w:rsid w:val="003F1D9D"/>
    <w:rsid w:val="003F2C33"/>
    <w:rsid w:val="003F2CA3"/>
    <w:rsid w:val="003F3443"/>
    <w:rsid w:val="003F43D9"/>
    <w:rsid w:val="003F4BF3"/>
    <w:rsid w:val="003F5797"/>
    <w:rsid w:val="003F640F"/>
    <w:rsid w:val="003F690B"/>
    <w:rsid w:val="003F6E40"/>
    <w:rsid w:val="003F7269"/>
    <w:rsid w:val="003F78E4"/>
    <w:rsid w:val="00400E19"/>
    <w:rsid w:val="00400ECD"/>
    <w:rsid w:val="004012E4"/>
    <w:rsid w:val="00401CC8"/>
    <w:rsid w:val="0040252E"/>
    <w:rsid w:val="00402639"/>
    <w:rsid w:val="00403D8A"/>
    <w:rsid w:val="00403F2B"/>
    <w:rsid w:val="0040410C"/>
    <w:rsid w:val="00404DF3"/>
    <w:rsid w:val="004055E4"/>
    <w:rsid w:val="00405879"/>
    <w:rsid w:val="00405C1D"/>
    <w:rsid w:val="00406D05"/>
    <w:rsid w:val="00406FCD"/>
    <w:rsid w:val="00407057"/>
    <w:rsid w:val="0040795B"/>
    <w:rsid w:val="004079C4"/>
    <w:rsid w:val="00407A41"/>
    <w:rsid w:val="004107DB"/>
    <w:rsid w:val="00410B79"/>
    <w:rsid w:val="00413115"/>
    <w:rsid w:val="00414842"/>
    <w:rsid w:val="00414855"/>
    <w:rsid w:val="004157F3"/>
    <w:rsid w:val="0041645E"/>
    <w:rsid w:val="0041649C"/>
    <w:rsid w:val="00416E03"/>
    <w:rsid w:val="0041766B"/>
    <w:rsid w:val="00420255"/>
    <w:rsid w:val="00422138"/>
    <w:rsid w:val="00422179"/>
    <w:rsid w:val="004228BD"/>
    <w:rsid w:val="00423009"/>
    <w:rsid w:val="0042354F"/>
    <w:rsid w:val="00423D85"/>
    <w:rsid w:val="00424220"/>
    <w:rsid w:val="004244BD"/>
    <w:rsid w:val="0042571F"/>
    <w:rsid w:val="00425F7F"/>
    <w:rsid w:val="00426079"/>
    <w:rsid w:val="004263F0"/>
    <w:rsid w:val="00426632"/>
    <w:rsid w:val="00426844"/>
    <w:rsid w:val="0042739D"/>
    <w:rsid w:val="00427FFC"/>
    <w:rsid w:val="00430416"/>
    <w:rsid w:val="004305E6"/>
    <w:rsid w:val="00430BDE"/>
    <w:rsid w:val="00430F3E"/>
    <w:rsid w:val="00432BCF"/>
    <w:rsid w:val="0043417F"/>
    <w:rsid w:val="00434447"/>
    <w:rsid w:val="004355BD"/>
    <w:rsid w:val="00435766"/>
    <w:rsid w:val="004361BD"/>
    <w:rsid w:val="00436950"/>
    <w:rsid w:val="00437280"/>
    <w:rsid w:val="00437700"/>
    <w:rsid w:val="00440C18"/>
    <w:rsid w:val="00440EF2"/>
    <w:rsid w:val="00441224"/>
    <w:rsid w:val="004419C5"/>
    <w:rsid w:val="0044208F"/>
    <w:rsid w:val="00442223"/>
    <w:rsid w:val="00443AB0"/>
    <w:rsid w:val="00444630"/>
    <w:rsid w:val="00444743"/>
    <w:rsid w:val="00444917"/>
    <w:rsid w:val="00444A5F"/>
    <w:rsid w:val="00447574"/>
    <w:rsid w:val="004476FA"/>
    <w:rsid w:val="00450E20"/>
    <w:rsid w:val="00451242"/>
    <w:rsid w:val="0045135F"/>
    <w:rsid w:val="004522E1"/>
    <w:rsid w:val="00453526"/>
    <w:rsid w:val="00453799"/>
    <w:rsid w:val="00453956"/>
    <w:rsid w:val="004539E6"/>
    <w:rsid w:val="00454BEF"/>
    <w:rsid w:val="00454C5C"/>
    <w:rsid w:val="00454EAC"/>
    <w:rsid w:val="004564D0"/>
    <w:rsid w:val="00456539"/>
    <w:rsid w:val="00456F81"/>
    <w:rsid w:val="00460002"/>
    <w:rsid w:val="0046044B"/>
    <w:rsid w:val="00460B1C"/>
    <w:rsid w:val="00460EA1"/>
    <w:rsid w:val="0046164C"/>
    <w:rsid w:val="00461F93"/>
    <w:rsid w:val="00462109"/>
    <w:rsid w:val="004624D7"/>
    <w:rsid w:val="0046269A"/>
    <w:rsid w:val="00462819"/>
    <w:rsid w:val="00462C94"/>
    <w:rsid w:val="00463101"/>
    <w:rsid w:val="00463879"/>
    <w:rsid w:val="004638C0"/>
    <w:rsid w:val="00463FF3"/>
    <w:rsid w:val="004643E1"/>
    <w:rsid w:val="00464487"/>
    <w:rsid w:val="004647C6"/>
    <w:rsid w:val="0046506B"/>
    <w:rsid w:val="00465A42"/>
    <w:rsid w:val="00465AFA"/>
    <w:rsid w:val="00465F1B"/>
    <w:rsid w:val="004665D6"/>
    <w:rsid w:val="0046674A"/>
    <w:rsid w:val="004669E7"/>
    <w:rsid w:val="004675E0"/>
    <w:rsid w:val="00467E45"/>
    <w:rsid w:val="00470656"/>
    <w:rsid w:val="00470999"/>
    <w:rsid w:val="00470A89"/>
    <w:rsid w:val="00471772"/>
    <w:rsid w:val="00471BFA"/>
    <w:rsid w:val="0047365C"/>
    <w:rsid w:val="00474A35"/>
    <w:rsid w:val="00474DE6"/>
    <w:rsid w:val="00475940"/>
    <w:rsid w:val="004773E3"/>
    <w:rsid w:val="0047754F"/>
    <w:rsid w:val="00477FC7"/>
    <w:rsid w:val="00480711"/>
    <w:rsid w:val="0048122A"/>
    <w:rsid w:val="00481BFC"/>
    <w:rsid w:val="00481C69"/>
    <w:rsid w:val="00482AE1"/>
    <w:rsid w:val="00482C42"/>
    <w:rsid w:val="00482F6A"/>
    <w:rsid w:val="0048394B"/>
    <w:rsid w:val="00484724"/>
    <w:rsid w:val="00484E2D"/>
    <w:rsid w:val="004855C9"/>
    <w:rsid w:val="00485939"/>
    <w:rsid w:val="00485D00"/>
    <w:rsid w:val="00485E97"/>
    <w:rsid w:val="004864AC"/>
    <w:rsid w:val="00486915"/>
    <w:rsid w:val="00487074"/>
    <w:rsid w:val="004870DF"/>
    <w:rsid w:val="00487C1D"/>
    <w:rsid w:val="00490D04"/>
    <w:rsid w:val="00490EF9"/>
    <w:rsid w:val="00490F41"/>
    <w:rsid w:val="004910FE"/>
    <w:rsid w:val="00491D4A"/>
    <w:rsid w:val="00491EA7"/>
    <w:rsid w:val="00492CD8"/>
    <w:rsid w:val="00492E1E"/>
    <w:rsid w:val="00493D16"/>
    <w:rsid w:val="00493E28"/>
    <w:rsid w:val="0049539B"/>
    <w:rsid w:val="004958F6"/>
    <w:rsid w:val="00495DF7"/>
    <w:rsid w:val="004960AC"/>
    <w:rsid w:val="004962BC"/>
    <w:rsid w:val="0049683D"/>
    <w:rsid w:val="00496B85"/>
    <w:rsid w:val="00496D6C"/>
    <w:rsid w:val="00497341"/>
    <w:rsid w:val="00497E6B"/>
    <w:rsid w:val="00497EFC"/>
    <w:rsid w:val="004A0470"/>
    <w:rsid w:val="004A0B0C"/>
    <w:rsid w:val="004A15B5"/>
    <w:rsid w:val="004A1C57"/>
    <w:rsid w:val="004A29B4"/>
    <w:rsid w:val="004A2E56"/>
    <w:rsid w:val="004A3519"/>
    <w:rsid w:val="004A36D0"/>
    <w:rsid w:val="004A43F6"/>
    <w:rsid w:val="004A482C"/>
    <w:rsid w:val="004A4889"/>
    <w:rsid w:val="004A66D7"/>
    <w:rsid w:val="004A7437"/>
    <w:rsid w:val="004A790E"/>
    <w:rsid w:val="004A7AD3"/>
    <w:rsid w:val="004A7C3A"/>
    <w:rsid w:val="004A7FC2"/>
    <w:rsid w:val="004B011C"/>
    <w:rsid w:val="004B04DE"/>
    <w:rsid w:val="004B08D4"/>
    <w:rsid w:val="004B0A58"/>
    <w:rsid w:val="004B0B55"/>
    <w:rsid w:val="004B0DEA"/>
    <w:rsid w:val="004B0F6F"/>
    <w:rsid w:val="004B10D1"/>
    <w:rsid w:val="004B16D2"/>
    <w:rsid w:val="004B25B1"/>
    <w:rsid w:val="004B405C"/>
    <w:rsid w:val="004B6D6D"/>
    <w:rsid w:val="004B769B"/>
    <w:rsid w:val="004B7B6D"/>
    <w:rsid w:val="004C05BD"/>
    <w:rsid w:val="004C1180"/>
    <w:rsid w:val="004C14CE"/>
    <w:rsid w:val="004C1F66"/>
    <w:rsid w:val="004C23A3"/>
    <w:rsid w:val="004C23F0"/>
    <w:rsid w:val="004C2632"/>
    <w:rsid w:val="004C29DC"/>
    <w:rsid w:val="004C526F"/>
    <w:rsid w:val="004C681D"/>
    <w:rsid w:val="004C688F"/>
    <w:rsid w:val="004C7BDE"/>
    <w:rsid w:val="004D0553"/>
    <w:rsid w:val="004D0D6C"/>
    <w:rsid w:val="004D0E17"/>
    <w:rsid w:val="004D13F6"/>
    <w:rsid w:val="004D2057"/>
    <w:rsid w:val="004D2136"/>
    <w:rsid w:val="004D3752"/>
    <w:rsid w:val="004D395F"/>
    <w:rsid w:val="004D3968"/>
    <w:rsid w:val="004D39D7"/>
    <w:rsid w:val="004D48B3"/>
    <w:rsid w:val="004D582D"/>
    <w:rsid w:val="004D73CC"/>
    <w:rsid w:val="004D76C0"/>
    <w:rsid w:val="004D7D0E"/>
    <w:rsid w:val="004E0A64"/>
    <w:rsid w:val="004E15A6"/>
    <w:rsid w:val="004E181C"/>
    <w:rsid w:val="004E248A"/>
    <w:rsid w:val="004E25B1"/>
    <w:rsid w:val="004E378E"/>
    <w:rsid w:val="004E3FBD"/>
    <w:rsid w:val="004E5316"/>
    <w:rsid w:val="004E69F6"/>
    <w:rsid w:val="004E6D3B"/>
    <w:rsid w:val="004E6E41"/>
    <w:rsid w:val="004E6EA9"/>
    <w:rsid w:val="004E79E4"/>
    <w:rsid w:val="004F04D2"/>
    <w:rsid w:val="004F075F"/>
    <w:rsid w:val="004F0B83"/>
    <w:rsid w:val="004F1B26"/>
    <w:rsid w:val="004F258A"/>
    <w:rsid w:val="004F4B85"/>
    <w:rsid w:val="004F5414"/>
    <w:rsid w:val="004F5C20"/>
    <w:rsid w:val="004F5ED7"/>
    <w:rsid w:val="004F68F2"/>
    <w:rsid w:val="004F7214"/>
    <w:rsid w:val="004F7392"/>
    <w:rsid w:val="004F73C3"/>
    <w:rsid w:val="00501612"/>
    <w:rsid w:val="00501960"/>
    <w:rsid w:val="00501DEB"/>
    <w:rsid w:val="00501E3E"/>
    <w:rsid w:val="00502548"/>
    <w:rsid w:val="0050318A"/>
    <w:rsid w:val="005033AE"/>
    <w:rsid w:val="0050439C"/>
    <w:rsid w:val="00504556"/>
    <w:rsid w:val="00505B86"/>
    <w:rsid w:val="00505DE4"/>
    <w:rsid w:val="00506D9F"/>
    <w:rsid w:val="00506F59"/>
    <w:rsid w:val="005070D8"/>
    <w:rsid w:val="00507486"/>
    <w:rsid w:val="005074D3"/>
    <w:rsid w:val="00507560"/>
    <w:rsid w:val="005116CD"/>
    <w:rsid w:val="00511DDC"/>
    <w:rsid w:val="00511F68"/>
    <w:rsid w:val="00512266"/>
    <w:rsid w:val="00512273"/>
    <w:rsid w:val="005127CC"/>
    <w:rsid w:val="005130C6"/>
    <w:rsid w:val="005132C5"/>
    <w:rsid w:val="00513FB3"/>
    <w:rsid w:val="005148D4"/>
    <w:rsid w:val="005148E6"/>
    <w:rsid w:val="00514D6B"/>
    <w:rsid w:val="005155D1"/>
    <w:rsid w:val="00515FC9"/>
    <w:rsid w:val="00516188"/>
    <w:rsid w:val="00516366"/>
    <w:rsid w:val="00516FB0"/>
    <w:rsid w:val="005173D9"/>
    <w:rsid w:val="00520581"/>
    <w:rsid w:val="005206FB"/>
    <w:rsid w:val="00521D70"/>
    <w:rsid w:val="00522860"/>
    <w:rsid w:val="00522A6B"/>
    <w:rsid w:val="00522B5A"/>
    <w:rsid w:val="005240BA"/>
    <w:rsid w:val="0052512C"/>
    <w:rsid w:val="005275AC"/>
    <w:rsid w:val="005276D7"/>
    <w:rsid w:val="0052771E"/>
    <w:rsid w:val="00527D4C"/>
    <w:rsid w:val="00527E6D"/>
    <w:rsid w:val="005300E3"/>
    <w:rsid w:val="005305D9"/>
    <w:rsid w:val="005328FD"/>
    <w:rsid w:val="00532F4F"/>
    <w:rsid w:val="00533784"/>
    <w:rsid w:val="0053394C"/>
    <w:rsid w:val="0053452B"/>
    <w:rsid w:val="005353AE"/>
    <w:rsid w:val="00535C61"/>
    <w:rsid w:val="00536201"/>
    <w:rsid w:val="00536595"/>
    <w:rsid w:val="00536FC0"/>
    <w:rsid w:val="005403B9"/>
    <w:rsid w:val="005408E1"/>
    <w:rsid w:val="00540F9D"/>
    <w:rsid w:val="00541051"/>
    <w:rsid w:val="005413CA"/>
    <w:rsid w:val="0054263F"/>
    <w:rsid w:val="00542A5E"/>
    <w:rsid w:val="00543691"/>
    <w:rsid w:val="0054440C"/>
    <w:rsid w:val="00544536"/>
    <w:rsid w:val="005456BB"/>
    <w:rsid w:val="00545DD3"/>
    <w:rsid w:val="00546ED5"/>
    <w:rsid w:val="00547367"/>
    <w:rsid w:val="005505CE"/>
    <w:rsid w:val="00550969"/>
    <w:rsid w:val="0055106D"/>
    <w:rsid w:val="005516DA"/>
    <w:rsid w:val="0055192E"/>
    <w:rsid w:val="00551F43"/>
    <w:rsid w:val="00552970"/>
    <w:rsid w:val="00552C69"/>
    <w:rsid w:val="00552CEA"/>
    <w:rsid w:val="005531C6"/>
    <w:rsid w:val="00553455"/>
    <w:rsid w:val="005536F8"/>
    <w:rsid w:val="005540F2"/>
    <w:rsid w:val="005545B4"/>
    <w:rsid w:val="00555260"/>
    <w:rsid w:val="005556F4"/>
    <w:rsid w:val="00556871"/>
    <w:rsid w:val="0055697B"/>
    <w:rsid w:val="00556B56"/>
    <w:rsid w:val="00556D50"/>
    <w:rsid w:val="00557081"/>
    <w:rsid w:val="00557617"/>
    <w:rsid w:val="0056080E"/>
    <w:rsid w:val="0056142C"/>
    <w:rsid w:val="0056295B"/>
    <w:rsid w:val="00562A28"/>
    <w:rsid w:val="00563AD6"/>
    <w:rsid w:val="00564760"/>
    <w:rsid w:val="00564A28"/>
    <w:rsid w:val="00564E18"/>
    <w:rsid w:val="00565C15"/>
    <w:rsid w:val="00566538"/>
    <w:rsid w:val="005679DF"/>
    <w:rsid w:val="00570328"/>
    <w:rsid w:val="0057095B"/>
    <w:rsid w:val="00571AE4"/>
    <w:rsid w:val="00572240"/>
    <w:rsid w:val="00572C8C"/>
    <w:rsid w:val="00572E93"/>
    <w:rsid w:val="00573D28"/>
    <w:rsid w:val="00573FDF"/>
    <w:rsid w:val="005745DC"/>
    <w:rsid w:val="0057474A"/>
    <w:rsid w:val="0057490E"/>
    <w:rsid w:val="00574D39"/>
    <w:rsid w:val="005763D9"/>
    <w:rsid w:val="00577BEC"/>
    <w:rsid w:val="00577C0C"/>
    <w:rsid w:val="0058008D"/>
    <w:rsid w:val="005800BE"/>
    <w:rsid w:val="005802A9"/>
    <w:rsid w:val="00580BB2"/>
    <w:rsid w:val="005822AC"/>
    <w:rsid w:val="00582835"/>
    <w:rsid w:val="005829C3"/>
    <w:rsid w:val="00582CA7"/>
    <w:rsid w:val="00584241"/>
    <w:rsid w:val="00584247"/>
    <w:rsid w:val="005844F1"/>
    <w:rsid w:val="00584F26"/>
    <w:rsid w:val="00584F2C"/>
    <w:rsid w:val="005911AB"/>
    <w:rsid w:val="00592452"/>
    <w:rsid w:val="00592CA5"/>
    <w:rsid w:val="00593197"/>
    <w:rsid w:val="00594A12"/>
    <w:rsid w:val="00595237"/>
    <w:rsid w:val="005952FE"/>
    <w:rsid w:val="00595478"/>
    <w:rsid w:val="00595E59"/>
    <w:rsid w:val="005968D8"/>
    <w:rsid w:val="0059694C"/>
    <w:rsid w:val="005970D4"/>
    <w:rsid w:val="005977CF"/>
    <w:rsid w:val="005A019E"/>
    <w:rsid w:val="005A1E02"/>
    <w:rsid w:val="005A2663"/>
    <w:rsid w:val="005A314F"/>
    <w:rsid w:val="005A3EF4"/>
    <w:rsid w:val="005A3F75"/>
    <w:rsid w:val="005A4EE0"/>
    <w:rsid w:val="005A4F9C"/>
    <w:rsid w:val="005A5D10"/>
    <w:rsid w:val="005A619C"/>
    <w:rsid w:val="005A6B75"/>
    <w:rsid w:val="005A769A"/>
    <w:rsid w:val="005A7D0B"/>
    <w:rsid w:val="005B05B6"/>
    <w:rsid w:val="005B0B97"/>
    <w:rsid w:val="005B1266"/>
    <w:rsid w:val="005B17D7"/>
    <w:rsid w:val="005B2323"/>
    <w:rsid w:val="005B246F"/>
    <w:rsid w:val="005B27FA"/>
    <w:rsid w:val="005B294C"/>
    <w:rsid w:val="005B4148"/>
    <w:rsid w:val="005B45E9"/>
    <w:rsid w:val="005B4710"/>
    <w:rsid w:val="005B57D3"/>
    <w:rsid w:val="005B5AEE"/>
    <w:rsid w:val="005B6187"/>
    <w:rsid w:val="005B66B0"/>
    <w:rsid w:val="005B6C06"/>
    <w:rsid w:val="005B7669"/>
    <w:rsid w:val="005B7F27"/>
    <w:rsid w:val="005C0B4B"/>
    <w:rsid w:val="005C0B76"/>
    <w:rsid w:val="005C0BCB"/>
    <w:rsid w:val="005C0ECF"/>
    <w:rsid w:val="005C0FA8"/>
    <w:rsid w:val="005C103D"/>
    <w:rsid w:val="005C2395"/>
    <w:rsid w:val="005C2398"/>
    <w:rsid w:val="005C2BF8"/>
    <w:rsid w:val="005C33DF"/>
    <w:rsid w:val="005C3F27"/>
    <w:rsid w:val="005C47F9"/>
    <w:rsid w:val="005C5374"/>
    <w:rsid w:val="005C6745"/>
    <w:rsid w:val="005C6AFD"/>
    <w:rsid w:val="005C730A"/>
    <w:rsid w:val="005C7619"/>
    <w:rsid w:val="005D039D"/>
    <w:rsid w:val="005D0CAE"/>
    <w:rsid w:val="005D0E3C"/>
    <w:rsid w:val="005D1DC3"/>
    <w:rsid w:val="005D1FF7"/>
    <w:rsid w:val="005D2292"/>
    <w:rsid w:val="005D2404"/>
    <w:rsid w:val="005D259B"/>
    <w:rsid w:val="005D2AC4"/>
    <w:rsid w:val="005D2E16"/>
    <w:rsid w:val="005D2FA3"/>
    <w:rsid w:val="005D35D2"/>
    <w:rsid w:val="005D4065"/>
    <w:rsid w:val="005D5210"/>
    <w:rsid w:val="005D5582"/>
    <w:rsid w:val="005D5A3B"/>
    <w:rsid w:val="005D6162"/>
    <w:rsid w:val="005D62D2"/>
    <w:rsid w:val="005D6DAE"/>
    <w:rsid w:val="005D71C1"/>
    <w:rsid w:val="005E1C00"/>
    <w:rsid w:val="005E250F"/>
    <w:rsid w:val="005E3CE7"/>
    <w:rsid w:val="005E3E8C"/>
    <w:rsid w:val="005E4364"/>
    <w:rsid w:val="005E601F"/>
    <w:rsid w:val="005E6951"/>
    <w:rsid w:val="005E78A9"/>
    <w:rsid w:val="005E7B9A"/>
    <w:rsid w:val="005F01B5"/>
    <w:rsid w:val="005F02B5"/>
    <w:rsid w:val="005F0487"/>
    <w:rsid w:val="005F13D9"/>
    <w:rsid w:val="005F1462"/>
    <w:rsid w:val="005F1F03"/>
    <w:rsid w:val="005F1FF5"/>
    <w:rsid w:val="005F22EC"/>
    <w:rsid w:val="005F2858"/>
    <w:rsid w:val="005F2D53"/>
    <w:rsid w:val="005F363F"/>
    <w:rsid w:val="005F3CE1"/>
    <w:rsid w:val="005F3DB8"/>
    <w:rsid w:val="005F45B6"/>
    <w:rsid w:val="005F4B57"/>
    <w:rsid w:val="005F4F29"/>
    <w:rsid w:val="005F5E58"/>
    <w:rsid w:val="005F6067"/>
    <w:rsid w:val="005F60F6"/>
    <w:rsid w:val="005F6B4C"/>
    <w:rsid w:val="005F7977"/>
    <w:rsid w:val="005F7A2B"/>
    <w:rsid w:val="005F7B62"/>
    <w:rsid w:val="006016EE"/>
    <w:rsid w:val="00601D7B"/>
    <w:rsid w:val="00602311"/>
    <w:rsid w:val="006024C2"/>
    <w:rsid w:val="0060278F"/>
    <w:rsid w:val="00602B5B"/>
    <w:rsid w:val="00602CE9"/>
    <w:rsid w:val="006032EC"/>
    <w:rsid w:val="00603E50"/>
    <w:rsid w:val="00603EF7"/>
    <w:rsid w:val="00606074"/>
    <w:rsid w:val="0060789F"/>
    <w:rsid w:val="00607F37"/>
    <w:rsid w:val="006109B5"/>
    <w:rsid w:val="00610CCE"/>
    <w:rsid w:val="0061107E"/>
    <w:rsid w:val="00611986"/>
    <w:rsid w:val="006120D6"/>
    <w:rsid w:val="006129A7"/>
    <w:rsid w:val="00613084"/>
    <w:rsid w:val="00613362"/>
    <w:rsid w:val="00613658"/>
    <w:rsid w:val="0061430B"/>
    <w:rsid w:val="00614AE5"/>
    <w:rsid w:val="00615E10"/>
    <w:rsid w:val="0061750F"/>
    <w:rsid w:val="00617945"/>
    <w:rsid w:val="006204FC"/>
    <w:rsid w:val="0062111F"/>
    <w:rsid w:val="00621E24"/>
    <w:rsid w:val="006228BC"/>
    <w:rsid w:val="006228C3"/>
    <w:rsid w:val="00622F4D"/>
    <w:rsid w:val="00623DA2"/>
    <w:rsid w:val="00624194"/>
    <w:rsid w:val="00624235"/>
    <w:rsid w:val="0062512D"/>
    <w:rsid w:val="00625637"/>
    <w:rsid w:val="00625A71"/>
    <w:rsid w:val="006266FD"/>
    <w:rsid w:val="00626C82"/>
    <w:rsid w:val="0062716C"/>
    <w:rsid w:val="0063018F"/>
    <w:rsid w:val="0063035D"/>
    <w:rsid w:val="00631A89"/>
    <w:rsid w:val="00631EEC"/>
    <w:rsid w:val="00632687"/>
    <w:rsid w:val="00632A1B"/>
    <w:rsid w:val="00632EE1"/>
    <w:rsid w:val="006335C7"/>
    <w:rsid w:val="00633EF1"/>
    <w:rsid w:val="00634635"/>
    <w:rsid w:val="00634E05"/>
    <w:rsid w:val="00634F66"/>
    <w:rsid w:val="00635197"/>
    <w:rsid w:val="006353F2"/>
    <w:rsid w:val="006357C1"/>
    <w:rsid w:val="00635C5A"/>
    <w:rsid w:val="00636C2C"/>
    <w:rsid w:val="00636E80"/>
    <w:rsid w:val="00637905"/>
    <w:rsid w:val="00637A37"/>
    <w:rsid w:val="00642B73"/>
    <w:rsid w:val="006431AE"/>
    <w:rsid w:val="006442D6"/>
    <w:rsid w:val="00644482"/>
    <w:rsid w:val="0064596D"/>
    <w:rsid w:val="00647371"/>
    <w:rsid w:val="006479A8"/>
    <w:rsid w:val="006507C0"/>
    <w:rsid w:val="00650B6C"/>
    <w:rsid w:val="00651029"/>
    <w:rsid w:val="006527DE"/>
    <w:rsid w:val="006535EC"/>
    <w:rsid w:val="00653BA2"/>
    <w:rsid w:val="00653D37"/>
    <w:rsid w:val="0065461D"/>
    <w:rsid w:val="00654EAE"/>
    <w:rsid w:val="00654EF6"/>
    <w:rsid w:val="006564B4"/>
    <w:rsid w:val="00656DA2"/>
    <w:rsid w:val="00657A3C"/>
    <w:rsid w:val="00660553"/>
    <w:rsid w:val="006608E1"/>
    <w:rsid w:val="00660D8E"/>
    <w:rsid w:val="006613D4"/>
    <w:rsid w:val="00661A9E"/>
    <w:rsid w:val="006622C0"/>
    <w:rsid w:val="006632CC"/>
    <w:rsid w:val="00663AD6"/>
    <w:rsid w:val="00663B74"/>
    <w:rsid w:val="00664384"/>
    <w:rsid w:val="006649C1"/>
    <w:rsid w:val="006650E0"/>
    <w:rsid w:val="00665703"/>
    <w:rsid w:val="0066592C"/>
    <w:rsid w:val="00665D51"/>
    <w:rsid w:val="00665EBD"/>
    <w:rsid w:val="00666461"/>
    <w:rsid w:val="00666609"/>
    <w:rsid w:val="00670070"/>
    <w:rsid w:val="006704FF"/>
    <w:rsid w:val="006705C7"/>
    <w:rsid w:val="006715B3"/>
    <w:rsid w:val="00671761"/>
    <w:rsid w:val="00672052"/>
    <w:rsid w:val="0067317D"/>
    <w:rsid w:val="00674062"/>
    <w:rsid w:val="00674B22"/>
    <w:rsid w:val="00675421"/>
    <w:rsid w:val="00676A6C"/>
    <w:rsid w:val="00681699"/>
    <w:rsid w:val="00681BF3"/>
    <w:rsid w:val="00681CAE"/>
    <w:rsid w:val="00682DCF"/>
    <w:rsid w:val="00684AF6"/>
    <w:rsid w:val="00684E09"/>
    <w:rsid w:val="006850A7"/>
    <w:rsid w:val="00685291"/>
    <w:rsid w:val="00685545"/>
    <w:rsid w:val="00685656"/>
    <w:rsid w:val="00685EDA"/>
    <w:rsid w:val="0068624F"/>
    <w:rsid w:val="0068756B"/>
    <w:rsid w:val="0069027B"/>
    <w:rsid w:val="006902A1"/>
    <w:rsid w:val="00690445"/>
    <w:rsid w:val="00690472"/>
    <w:rsid w:val="0069063C"/>
    <w:rsid w:val="006915B2"/>
    <w:rsid w:val="00691DBB"/>
    <w:rsid w:val="006922CD"/>
    <w:rsid w:val="00692BEC"/>
    <w:rsid w:val="00692DEA"/>
    <w:rsid w:val="00693EEB"/>
    <w:rsid w:val="00694992"/>
    <w:rsid w:val="00695F41"/>
    <w:rsid w:val="00696597"/>
    <w:rsid w:val="00696B43"/>
    <w:rsid w:val="0069756B"/>
    <w:rsid w:val="006A1354"/>
    <w:rsid w:val="006A2275"/>
    <w:rsid w:val="006A2844"/>
    <w:rsid w:val="006A2CA8"/>
    <w:rsid w:val="006A3AAD"/>
    <w:rsid w:val="006A44E4"/>
    <w:rsid w:val="006A48CF"/>
    <w:rsid w:val="006A4B2B"/>
    <w:rsid w:val="006A525C"/>
    <w:rsid w:val="006A68EC"/>
    <w:rsid w:val="006A6B89"/>
    <w:rsid w:val="006A755A"/>
    <w:rsid w:val="006A7E6F"/>
    <w:rsid w:val="006A7F57"/>
    <w:rsid w:val="006B00F8"/>
    <w:rsid w:val="006B139B"/>
    <w:rsid w:val="006B14C4"/>
    <w:rsid w:val="006B1C49"/>
    <w:rsid w:val="006B1E58"/>
    <w:rsid w:val="006B2153"/>
    <w:rsid w:val="006B2620"/>
    <w:rsid w:val="006B3787"/>
    <w:rsid w:val="006B40AB"/>
    <w:rsid w:val="006B72DB"/>
    <w:rsid w:val="006B7DEC"/>
    <w:rsid w:val="006C03A9"/>
    <w:rsid w:val="006C1262"/>
    <w:rsid w:val="006C2316"/>
    <w:rsid w:val="006C2496"/>
    <w:rsid w:val="006C3E2D"/>
    <w:rsid w:val="006C42DC"/>
    <w:rsid w:val="006C4337"/>
    <w:rsid w:val="006C4AF6"/>
    <w:rsid w:val="006C56ED"/>
    <w:rsid w:val="006C7007"/>
    <w:rsid w:val="006C75A8"/>
    <w:rsid w:val="006C7A00"/>
    <w:rsid w:val="006C7C15"/>
    <w:rsid w:val="006D00C4"/>
    <w:rsid w:val="006D07A6"/>
    <w:rsid w:val="006D1DA8"/>
    <w:rsid w:val="006D2035"/>
    <w:rsid w:val="006D21F9"/>
    <w:rsid w:val="006D5902"/>
    <w:rsid w:val="006D5E82"/>
    <w:rsid w:val="006D6031"/>
    <w:rsid w:val="006D6512"/>
    <w:rsid w:val="006E01FF"/>
    <w:rsid w:val="006E0CB0"/>
    <w:rsid w:val="006E0D69"/>
    <w:rsid w:val="006E184A"/>
    <w:rsid w:val="006E186B"/>
    <w:rsid w:val="006E1B8C"/>
    <w:rsid w:val="006E200C"/>
    <w:rsid w:val="006E2152"/>
    <w:rsid w:val="006E334F"/>
    <w:rsid w:val="006E34F7"/>
    <w:rsid w:val="006E35D4"/>
    <w:rsid w:val="006E3945"/>
    <w:rsid w:val="006E41AB"/>
    <w:rsid w:val="006E4632"/>
    <w:rsid w:val="006E5D37"/>
    <w:rsid w:val="006E61BD"/>
    <w:rsid w:val="006E6F9C"/>
    <w:rsid w:val="006E7135"/>
    <w:rsid w:val="006E78BF"/>
    <w:rsid w:val="006E7A50"/>
    <w:rsid w:val="006F1510"/>
    <w:rsid w:val="006F1F1A"/>
    <w:rsid w:val="006F21D9"/>
    <w:rsid w:val="006F2652"/>
    <w:rsid w:val="006F2736"/>
    <w:rsid w:val="006F2BF5"/>
    <w:rsid w:val="006F464E"/>
    <w:rsid w:val="006F4C6B"/>
    <w:rsid w:val="006F61C1"/>
    <w:rsid w:val="006F797E"/>
    <w:rsid w:val="00700430"/>
    <w:rsid w:val="00700557"/>
    <w:rsid w:val="0070086E"/>
    <w:rsid w:val="007017A2"/>
    <w:rsid w:val="007017FF"/>
    <w:rsid w:val="00701862"/>
    <w:rsid w:val="00701A5E"/>
    <w:rsid w:val="00702293"/>
    <w:rsid w:val="00702395"/>
    <w:rsid w:val="007028CB"/>
    <w:rsid w:val="007034DD"/>
    <w:rsid w:val="00703F67"/>
    <w:rsid w:val="00704615"/>
    <w:rsid w:val="0070559C"/>
    <w:rsid w:val="00705B17"/>
    <w:rsid w:val="00706009"/>
    <w:rsid w:val="0070617A"/>
    <w:rsid w:val="007066E2"/>
    <w:rsid w:val="00706A89"/>
    <w:rsid w:val="00707334"/>
    <w:rsid w:val="00707936"/>
    <w:rsid w:val="00707CEC"/>
    <w:rsid w:val="00714ACA"/>
    <w:rsid w:val="00715B48"/>
    <w:rsid w:val="00716274"/>
    <w:rsid w:val="007165B3"/>
    <w:rsid w:val="007167BF"/>
    <w:rsid w:val="00716A37"/>
    <w:rsid w:val="00716F2B"/>
    <w:rsid w:val="007174EC"/>
    <w:rsid w:val="0071796C"/>
    <w:rsid w:val="00720485"/>
    <w:rsid w:val="00720884"/>
    <w:rsid w:val="00720B27"/>
    <w:rsid w:val="00722AAC"/>
    <w:rsid w:val="007241DD"/>
    <w:rsid w:val="00724216"/>
    <w:rsid w:val="00724438"/>
    <w:rsid w:val="00724F1A"/>
    <w:rsid w:val="00725E72"/>
    <w:rsid w:val="00726498"/>
    <w:rsid w:val="00727A2C"/>
    <w:rsid w:val="00730332"/>
    <w:rsid w:val="00730FBA"/>
    <w:rsid w:val="007310D0"/>
    <w:rsid w:val="007317EA"/>
    <w:rsid w:val="0073273B"/>
    <w:rsid w:val="007331D8"/>
    <w:rsid w:val="00734499"/>
    <w:rsid w:val="007352D4"/>
    <w:rsid w:val="00735E74"/>
    <w:rsid w:val="00736324"/>
    <w:rsid w:val="007365FC"/>
    <w:rsid w:val="00736708"/>
    <w:rsid w:val="007377DD"/>
    <w:rsid w:val="00737AF1"/>
    <w:rsid w:val="007407D0"/>
    <w:rsid w:val="007422B9"/>
    <w:rsid w:val="007422C7"/>
    <w:rsid w:val="00743315"/>
    <w:rsid w:val="0074365E"/>
    <w:rsid w:val="0074409F"/>
    <w:rsid w:val="007451A5"/>
    <w:rsid w:val="00745551"/>
    <w:rsid w:val="0074573A"/>
    <w:rsid w:val="0074674B"/>
    <w:rsid w:val="00746AEC"/>
    <w:rsid w:val="00746F36"/>
    <w:rsid w:val="0074746D"/>
    <w:rsid w:val="007474FF"/>
    <w:rsid w:val="00752154"/>
    <w:rsid w:val="007528EB"/>
    <w:rsid w:val="00752F8D"/>
    <w:rsid w:val="00753699"/>
    <w:rsid w:val="00753FA0"/>
    <w:rsid w:val="0075430B"/>
    <w:rsid w:val="00754BA8"/>
    <w:rsid w:val="00755C04"/>
    <w:rsid w:val="00755F07"/>
    <w:rsid w:val="007560A5"/>
    <w:rsid w:val="007566C5"/>
    <w:rsid w:val="00756F31"/>
    <w:rsid w:val="007578BE"/>
    <w:rsid w:val="00757CC3"/>
    <w:rsid w:val="00757D11"/>
    <w:rsid w:val="007607DA"/>
    <w:rsid w:val="00761992"/>
    <w:rsid w:val="00761DC4"/>
    <w:rsid w:val="00763452"/>
    <w:rsid w:val="00763812"/>
    <w:rsid w:val="0076505B"/>
    <w:rsid w:val="007672DC"/>
    <w:rsid w:val="00770D60"/>
    <w:rsid w:val="00772170"/>
    <w:rsid w:val="007722BD"/>
    <w:rsid w:val="0077271A"/>
    <w:rsid w:val="0077477F"/>
    <w:rsid w:val="00774A10"/>
    <w:rsid w:val="007752C2"/>
    <w:rsid w:val="00775420"/>
    <w:rsid w:val="00775985"/>
    <w:rsid w:val="00776044"/>
    <w:rsid w:val="007769BE"/>
    <w:rsid w:val="0077784B"/>
    <w:rsid w:val="00777AB9"/>
    <w:rsid w:val="00777CFA"/>
    <w:rsid w:val="00780C82"/>
    <w:rsid w:val="0078122E"/>
    <w:rsid w:val="00781A2D"/>
    <w:rsid w:val="00781C01"/>
    <w:rsid w:val="00782423"/>
    <w:rsid w:val="00782BA1"/>
    <w:rsid w:val="0078375F"/>
    <w:rsid w:val="00784692"/>
    <w:rsid w:val="00784894"/>
    <w:rsid w:val="00784E3F"/>
    <w:rsid w:val="0078735F"/>
    <w:rsid w:val="00787D41"/>
    <w:rsid w:val="00790619"/>
    <w:rsid w:val="0079070F"/>
    <w:rsid w:val="00790C57"/>
    <w:rsid w:val="00791912"/>
    <w:rsid w:val="00791F12"/>
    <w:rsid w:val="007931D2"/>
    <w:rsid w:val="00793B69"/>
    <w:rsid w:val="00793B73"/>
    <w:rsid w:val="0079428F"/>
    <w:rsid w:val="007948D4"/>
    <w:rsid w:val="007948FB"/>
    <w:rsid w:val="00795A07"/>
    <w:rsid w:val="00796012"/>
    <w:rsid w:val="00796422"/>
    <w:rsid w:val="00796745"/>
    <w:rsid w:val="00796A81"/>
    <w:rsid w:val="00796AD5"/>
    <w:rsid w:val="00796E4D"/>
    <w:rsid w:val="007973C6"/>
    <w:rsid w:val="007974E7"/>
    <w:rsid w:val="007A05FC"/>
    <w:rsid w:val="007A0629"/>
    <w:rsid w:val="007A2D2D"/>
    <w:rsid w:val="007A45C4"/>
    <w:rsid w:val="007A45F5"/>
    <w:rsid w:val="007A48A2"/>
    <w:rsid w:val="007A4D88"/>
    <w:rsid w:val="007A5508"/>
    <w:rsid w:val="007A5816"/>
    <w:rsid w:val="007A5D60"/>
    <w:rsid w:val="007A6E4C"/>
    <w:rsid w:val="007A6ED3"/>
    <w:rsid w:val="007B0421"/>
    <w:rsid w:val="007B1BD0"/>
    <w:rsid w:val="007B1D92"/>
    <w:rsid w:val="007B36A4"/>
    <w:rsid w:val="007B38D7"/>
    <w:rsid w:val="007B427E"/>
    <w:rsid w:val="007B490D"/>
    <w:rsid w:val="007B4936"/>
    <w:rsid w:val="007B5264"/>
    <w:rsid w:val="007B6046"/>
    <w:rsid w:val="007B6A53"/>
    <w:rsid w:val="007B769A"/>
    <w:rsid w:val="007C0315"/>
    <w:rsid w:val="007C0C14"/>
    <w:rsid w:val="007C1355"/>
    <w:rsid w:val="007C160B"/>
    <w:rsid w:val="007C1E19"/>
    <w:rsid w:val="007C276A"/>
    <w:rsid w:val="007C32BD"/>
    <w:rsid w:val="007C40B4"/>
    <w:rsid w:val="007C51AA"/>
    <w:rsid w:val="007C5D68"/>
    <w:rsid w:val="007C6014"/>
    <w:rsid w:val="007C6BAF"/>
    <w:rsid w:val="007C723E"/>
    <w:rsid w:val="007C76FD"/>
    <w:rsid w:val="007D08C3"/>
    <w:rsid w:val="007D169B"/>
    <w:rsid w:val="007D2217"/>
    <w:rsid w:val="007D50F7"/>
    <w:rsid w:val="007D5116"/>
    <w:rsid w:val="007D706D"/>
    <w:rsid w:val="007D7B3A"/>
    <w:rsid w:val="007D7D0B"/>
    <w:rsid w:val="007D7F25"/>
    <w:rsid w:val="007E0425"/>
    <w:rsid w:val="007E08E2"/>
    <w:rsid w:val="007E2122"/>
    <w:rsid w:val="007E3266"/>
    <w:rsid w:val="007E3E93"/>
    <w:rsid w:val="007E3F2F"/>
    <w:rsid w:val="007E48E2"/>
    <w:rsid w:val="007E5D50"/>
    <w:rsid w:val="007E642B"/>
    <w:rsid w:val="007E6EF3"/>
    <w:rsid w:val="007E7220"/>
    <w:rsid w:val="007E7575"/>
    <w:rsid w:val="007E757F"/>
    <w:rsid w:val="007E7F34"/>
    <w:rsid w:val="007F01A4"/>
    <w:rsid w:val="007F0A24"/>
    <w:rsid w:val="007F1690"/>
    <w:rsid w:val="007F21A6"/>
    <w:rsid w:val="007F267F"/>
    <w:rsid w:val="007F2952"/>
    <w:rsid w:val="007F2BBE"/>
    <w:rsid w:val="007F366A"/>
    <w:rsid w:val="007F3D23"/>
    <w:rsid w:val="007F4575"/>
    <w:rsid w:val="007F45FA"/>
    <w:rsid w:val="007F4967"/>
    <w:rsid w:val="007F4C9F"/>
    <w:rsid w:val="007F4F13"/>
    <w:rsid w:val="007F60F2"/>
    <w:rsid w:val="007F6F86"/>
    <w:rsid w:val="007F761E"/>
    <w:rsid w:val="00800081"/>
    <w:rsid w:val="008000D1"/>
    <w:rsid w:val="0080207C"/>
    <w:rsid w:val="0080241B"/>
    <w:rsid w:val="00803F2E"/>
    <w:rsid w:val="008045D3"/>
    <w:rsid w:val="008049AF"/>
    <w:rsid w:val="008049DB"/>
    <w:rsid w:val="00804B2D"/>
    <w:rsid w:val="008058F4"/>
    <w:rsid w:val="00805D5A"/>
    <w:rsid w:val="00805F86"/>
    <w:rsid w:val="008060B2"/>
    <w:rsid w:val="0080761E"/>
    <w:rsid w:val="0080773B"/>
    <w:rsid w:val="008078A0"/>
    <w:rsid w:val="00807DA9"/>
    <w:rsid w:val="0081000F"/>
    <w:rsid w:val="0081164C"/>
    <w:rsid w:val="00811BD3"/>
    <w:rsid w:val="00811C53"/>
    <w:rsid w:val="008153FA"/>
    <w:rsid w:val="00816313"/>
    <w:rsid w:val="00816E8E"/>
    <w:rsid w:val="0081705F"/>
    <w:rsid w:val="00817BC6"/>
    <w:rsid w:val="0082063B"/>
    <w:rsid w:val="00820D6A"/>
    <w:rsid w:val="00820DDD"/>
    <w:rsid w:val="00821066"/>
    <w:rsid w:val="008217B7"/>
    <w:rsid w:val="00821F25"/>
    <w:rsid w:val="0082245A"/>
    <w:rsid w:val="00822597"/>
    <w:rsid w:val="00822D9B"/>
    <w:rsid w:val="00824C6F"/>
    <w:rsid w:val="00825668"/>
    <w:rsid w:val="00825A18"/>
    <w:rsid w:val="008266E2"/>
    <w:rsid w:val="00827B03"/>
    <w:rsid w:val="0083020E"/>
    <w:rsid w:val="00830273"/>
    <w:rsid w:val="0083134B"/>
    <w:rsid w:val="00832CF2"/>
    <w:rsid w:val="00833F1A"/>
    <w:rsid w:val="00834C3D"/>
    <w:rsid w:val="008351AB"/>
    <w:rsid w:val="0083528B"/>
    <w:rsid w:val="008357BE"/>
    <w:rsid w:val="00835A6F"/>
    <w:rsid w:val="00836215"/>
    <w:rsid w:val="0083670E"/>
    <w:rsid w:val="00836B23"/>
    <w:rsid w:val="008373F9"/>
    <w:rsid w:val="00842047"/>
    <w:rsid w:val="00842AF8"/>
    <w:rsid w:val="00844310"/>
    <w:rsid w:val="008444C6"/>
    <w:rsid w:val="00845586"/>
    <w:rsid w:val="008467E2"/>
    <w:rsid w:val="0084690F"/>
    <w:rsid w:val="008479A1"/>
    <w:rsid w:val="00847BD3"/>
    <w:rsid w:val="0085064E"/>
    <w:rsid w:val="008508D1"/>
    <w:rsid w:val="0085100C"/>
    <w:rsid w:val="00851772"/>
    <w:rsid w:val="00851D69"/>
    <w:rsid w:val="00852215"/>
    <w:rsid w:val="008526F7"/>
    <w:rsid w:val="00852ED8"/>
    <w:rsid w:val="00853F39"/>
    <w:rsid w:val="0085425C"/>
    <w:rsid w:val="00855270"/>
    <w:rsid w:val="00855EB9"/>
    <w:rsid w:val="00860401"/>
    <w:rsid w:val="008613B5"/>
    <w:rsid w:val="008625A1"/>
    <w:rsid w:val="008628B8"/>
    <w:rsid w:val="00862ED4"/>
    <w:rsid w:val="00863CE4"/>
    <w:rsid w:val="00863E96"/>
    <w:rsid w:val="008640C4"/>
    <w:rsid w:val="0086457C"/>
    <w:rsid w:val="00864B86"/>
    <w:rsid w:val="00864BAB"/>
    <w:rsid w:val="008655C4"/>
    <w:rsid w:val="008657B9"/>
    <w:rsid w:val="00865ACE"/>
    <w:rsid w:val="00865B69"/>
    <w:rsid w:val="00866C14"/>
    <w:rsid w:val="00866EDB"/>
    <w:rsid w:val="00867DF9"/>
    <w:rsid w:val="00867F38"/>
    <w:rsid w:val="0087013F"/>
    <w:rsid w:val="00871187"/>
    <w:rsid w:val="00871D35"/>
    <w:rsid w:val="00872227"/>
    <w:rsid w:val="0087302D"/>
    <w:rsid w:val="00873D97"/>
    <w:rsid w:val="00874FE7"/>
    <w:rsid w:val="00875369"/>
    <w:rsid w:val="008756A8"/>
    <w:rsid w:val="0087676A"/>
    <w:rsid w:val="00876DCC"/>
    <w:rsid w:val="00877585"/>
    <w:rsid w:val="0088064C"/>
    <w:rsid w:val="00880A3B"/>
    <w:rsid w:val="0088229A"/>
    <w:rsid w:val="008826D9"/>
    <w:rsid w:val="00882E63"/>
    <w:rsid w:val="008837D1"/>
    <w:rsid w:val="008839C3"/>
    <w:rsid w:val="0088412C"/>
    <w:rsid w:val="0088418A"/>
    <w:rsid w:val="0088425B"/>
    <w:rsid w:val="0088429A"/>
    <w:rsid w:val="0088547F"/>
    <w:rsid w:val="0088741C"/>
    <w:rsid w:val="00890DFA"/>
    <w:rsid w:val="00891092"/>
    <w:rsid w:val="00891B36"/>
    <w:rsid w:val="00891D75"/>
    <w:rsid w:val="0089252B"/>
    <w:rsid w:val="008927DF"/>
    <w:rsid w:val="008931D6"/>
    <w:rsid w:val="00893306"/>
    <w:rsid w:val="00893A52"/>
    <w:rsid w:val="0089492B"/>
    <w:rsid w:val="008956A0"/>
    <w:rsid w:val="008958DD"/>
    <w:rsid w:val="00896753"/>
    <w:rsid w:val="008A0678"/>
    <w:rsid w:val="008A22B3"/>
    <w:rsid w:val="008A3688"/>
    <w:rsid w:val="008A446E"/>
    <w:rsid w:val="008A52AF"/>
    <w:rsid w:val="008A5574"/>
    <w:rsid w:val="008A6F19"/>
    <w:rsid w:val="008B0415"/>
    <w:rsid w:val="008B0963"/>
    <w:rsid w:val="008B2430"/>
    <w:rsid w:val="008B2701"/>
    <w:rsid w:val="008B3985"/>
    <w:rsid w:val="008B3C9D"/>
    <w:rsid w:val="008B4A55"/>
    <w:rsid w:val="008B4A5C"/>
    <w:rsid w:val="008B591D"/>
    <w:rsid w:val="008B5AE7"/>
    <w:rsid w:val="008B5C83"/>
    <w:rsid w:val="008B5DE7"/>
    <w:rsid w:val="008B5E80"/>
    <w:rsid w:val="008B60DF"/>
    <w:rsid w:val="008B6C7D"/>
    <w:rsid w:val="008B712E"/>
    <w:rsid w:val="008B7130"/>
    <w:rsid w:val="008B7D95"/>
    <w:rsid w:val="008C08AF"/>
    <w:rsid w:val="008C1028"/>
    <w:rsid w:val="008C12B6"/>
    <w:rsid w:val="008C3A62"/>
    <w:rsid w:val="008C47F0"/>
    <w:rsid w:val="008C4D3E"/>
    <w:rsid w:val="008C5668"/>
    <w:rsid w:val="008C58CF"/>
    <w:rsid w:val="008C5EBC"/>
    <w:rsid w:val="008C604C"/>
    <w:rsid w:val="008C6487"/>
    <w:rsid w:val="008C6819"/>
    <w:rsid w:val="008C767B"/>
    <w:rsid w:val="008C7853"/>
    <w:rsid w:val="008C7BE1"/>
    <w:rsid w:val="008D0538"/>
    <w:rsid w:val="008D122B"/>
    <w:rsid w:val="008D182C"/>
    <w:rsid w:val="008D2682"/>
    <w:rsid w:val="008D2887"/>
    <w:rsid w:val="008D2A73"/>
    <w:rsid w:val="008D3631"/>
    <w:rsid w:val="008D3781"/>
    <w:rsid w:val="008D3C9C"/>
    <w:rsid w:val="008D3DA2"/>
    <w:rsid w:val="008D46EC"/>
    <w:rsid w:val="008D4D0F"/>
    <w:rsid w:val="008D50DA"/>
    <w:rsid w:val="008D5A9C"/>
    <w:rsid w:val="008D5AAB"/>
    <w:rsid w:val="008D5E31"/>
    <w:rsid w:val="008D5EBD"/>
    <w:rsid w:val="008D60B4"/>
    <w:rsid w:val="008D6AFD"/>
    <w:rsid w:val="008D6BF5"/>
    <w:rsid w:val="008D6C53"/>
    <w:rsid w:val="008D6DAB"/>
    <w:rsid w:val="008D6E0B"/>
    <w:rsid w:val="008E0293"/>
    <w:rsid w:val="008E0EFD"/>
    <w:rsid w:val="008E0FE5"/>
    <w:rsid w:val="008E1088"/>
    <w:rsid w:val="008E17D4"/>
    <w:rsid w:val="008E2E38"/>
    <w:rsid w:val="008E34C9"/>
    <w:rsid w:val="008E3817"/>
    <w:rsid w:val="008E3AE0"/>
    <w:rsid w:val="008E4516"/>
    <w:rsid w:val="008E4CE2"/>
    <w:rsid w:val="008E50E6"/>
    <w:rsid w:val="008E5EF5"/>
    <w:rsid w:val="008E68EE"/>
    <w:rsid w:val="008E731F"/>
    <w:rsid w:val="008E742C"/>
    <w:rsid w:val="008F0504"/>
    <w:rsid w:val="008F14B1"/>
    <w:rsid w:val="008F1C06"/>
    <w:rsid w:val="008F1EE1"/>
    <w:rsid w:val="008F2202"/>
    <w:rsid w:val="008F264C"/>
    <w:rsid w:val="008F4ED1"/>
    <w:rsid w:val="008F56C6"/>
    <w:rsid w:val="008F6239"/>
    <w:rsid w:val="008F66EB"/>
    <w:rsid w:val="008F6BB7"/>
    <w:rsid w:val="008F6BCC"/>
    <w:rsid w:val="00901009"/>
    <w:rsid w:val="00901C38"/>
    <w:rsid w:val="00902A0E"/>
    <w:rsid w:val="00902C50"/>
    <w:rsid w:val="009049B6"/>
    <w:rsid w:val="00906461"/>
    <w:rsid w:val="00906983"/>
    <w:rsid w:val="00906E94"/>
    <w:rsid w:val="00907268"/>
    <w:rsid w:val="00910CD8"/>
    <w:rsid w:val="009129EA"/>
    <w:rsid w:val="00912A0C"/>
    <w:rsid w:val="00912FDF"/>
    <w:rsid w:val="0091307A"/>
    <w:rsid w:val="0091308A"/>
    <w:rsid w:val="009138F4"/>
    <w:rsid w:val="009139F2"/>
    <w:rsid w:val="00913E2F"/>
    <w:rsid w:val="0091417D"/>
    <w:rsid w:val="00914C8C"/>
    <w:rsid w:val="00915887"/>
    <w:rsid w:val="00916452"/>
    <w:rsid w:val="00917A5F"/>
    <w:rsid w:val="00917DF8"/>
    <w:rsid w:val="009200B0"/>
    <w:rsid w:val="0092059C"/>
    <w:rsid w:val="00921084"/>
    <w:rsid w:val="00921297"/>
    <w:rsid w:val="00921680"/>
    <w:rsid w:val="0092173C"/>
    <w:rsid w:val="00921D5A"/>
    <w:rsid w:val="00921EFE"/>
    <w:rsid w:val="0092256A"/>
    <w:rsid w:val="00922726"/>
    <w:rsid w:val="0092281C"/>
    <w:rsid w:val="00922F62"/>
    <w:rsid w:val="009231E7"/>
    <w:rsid w:val="00923704"/>
    <w:rsid w:val="00923E43"/>
    <w:rsid w:val="00923EA2"/>
    <w:rsid w:val="00924018"/>
    <w:rsid w:val="0092433D"/>
    <w:rsid w:val="00924D5A"/>
    <w:rsid w:val="00925049"/>
    <w:rsid w:val="00926C26"/>
    <w:rsid w:val="00926F87"/>
    <w:rsid w:val="0092702A"/>
    <w:rsid w:val="00927039"/>
    <w:rsid w:val="00927519"/>
    <w:rsid w:val="009275C8"/>
    <w:rsid w:val="009276B9"/>
    <w:rsid w:val="00927A06"/>
    <w:rsid w:val="00927CB4"/>
    <w:rsid w:val="0093050E"/>
    <w:rsid w:val="009305F7"/>
    <w:rsid w:val="00930FF8"/>
    <w:rsid w:val="0093116D"/>
    <w:rsid w:val="00931C26"/>
    <w:rsid w:val="00931FA7"/>
    <w:rsid w:val="009322FD"/>
    <w:rsid w:val="009332D9"/>
    <w:rsid w:val="00933D50"/>
    <w:rsid w:val="009342FB"/>
    <w:rsid w:val="009343C5"/>
    <w:rsid w:val="00935AF7"/>
    <w:rsid w:val="00936F5A"/>
    <w:rsid w:val="009374B5"/>
    <w:rsid w:val="0093783E"/>
    <w:rsid w:val="00937A4F"/>
    <w:rsid w:val="009406ED"/>
    <w:rsid w:val="009407AC"/>
    <w:rsid w:val="0094132D"/>
    <w:rsid w:val="00942221"/>
    <w:rsid w:val="009427B6"/>
    <w:rsid w:val="00942BD8"/>
    <w:rsid w:val="00942DC7"/>
    <w:rsid w:val="0094367E"/>
    <w:rsid w:val="009446CA"/>
    <w:rsid w:val="00945F1B"/>
    <w:rsid w:val="00947880"/>
    <w:rsid w:val="009504BA"/>
    <w:rsid w:val="009509C2"/>
    <w:rsid w:val="0095103F"/>
    <w:rsid w:val="00951133"/>
    <w:rsid w:val="0095267C"/>
    <w:rsid w:val="0095278D"/>
    <w:rsid w:val="00952D64"/>
    <w:rsid w:val="00953338"/>
    <w:rsid w:val="009546B3"/>
    <w:rsid w:val="0095480F"/>
    <w:rsid w:val="00955547"/>
    <w:rsid w:val="00955AB5"/>
    <w:rsid w:val="0095614F"/>
    <w:rsid w:val="00956C2F"/>
    <w:rsid w:val="00956C35"/>
    <w:rsid w:val="009604A2"/>
    <w:rsid w:val="00961567"/>
    <w:rsid w:val="009617AB"/>
    <w:rsid w:val="00962720"/>
    <w:rsid w:val="00962772"/>
    <w:rsid w:val="00962FE0"/>
    <w:rsid w:val="00963C09"/>
    <w:rsid w:val="0096436A"/>
    <w:rsid w:val="009648B1"/>
    <w:rsid w:val="00964BE0"/>
    <w:rsid w:val="00964F59"/>
    <w:rsid w:val="00966994"/>
    <w:rsid w:val="009671B6"/>
    <w:rsid w:val="00967390"/>
    <w:rsid w:val="00967813"/>
    <w:rsid w:val="00967C3B"/>
    <w:rsid w:val="00967C92"/>
    <w:rsid w:val="009707D8"/>
    <w:rsid w:val="00970D51"/>
    <w:rsid w:val="00971412"/>
    <w:rsid w:val="0097153D"/>
    <w:rsid w:val="009716CF"/>
    <w:rsid w:val="0097194F"/>
    <w:rsid w:val="009725A0"/>
    <w:rsid w:val="009727DF"/>
    <w:rsid w:val="0097309B"/>
    <w:rsid w:val="009738F0"/>
    <w:rsid w:val="009744A2"/>
    <w:rsid w:val="009744EE"/>
    <w:rsid w:val="009751AE"/>
    <w:rsid w:val="00976258"/>
    <w:rsid w:val="00976DC7"/>
    <w:rsid w:val="00976F6F"/>
    <w:rsid w:val="00977541"/>
    <w:rsid w:val="00980CFF"/>
    <w:rsid w:val="00980F27"/>
    <w:rsid w:val="00981068"/>
    <w:rsid w:val="00981AB4"/>
    <w:rsid w:val="00981D98"/>
    <w:rsid w:val="0098236F"/>
    <w:rsid w:val="00982426"/>
    <w:rsid w:val="009828C2"/>
    <w:rsid w:val="00982BA0"/>
    <w:rsid w:val="009845BA"/>
    <w:rsid w:val="00984A91"/>
    <w:rsid w:val="00984B10"/>
    <w:rsid w:val="00984FCD"/>
    <w:rsid w:val="00985F9D"/>
    <w:rsid w:val="0098614A"/>
    <w:rsid w:val="00986852"/>
    <w:rsid w:val="009871C6"/>
    <w:rsid w:val="00987385"/>
    <w:rsid w:val="009875A6"/>
    <w:rsid w:val="0099041F"/>
    <w:rsid w:val="00990554"/>
    <w:rsid w:val="009908B6"/>
    <w:rsid w:val="00990FBA"/>
    <w:rsid w:val="00991079"/>
    <w:rsid w:val="00991E2A"/>
    <w:rsid w:val="00993746"/>
    <w:rsid w:val="00993E99"/>
    <w:rsid w:val="00994185"/>
    <w:rsid w:val="009941EE"/>
    <w:rsid w:val="009946B1"/>
    <w:rsid w:val="0099547F"/>
    <w:rsid w:val="00995A17"/>
    <w:rsid w:val="00995B0D"/>
    <w:rsid w:val="009971E4"/>
    <w:rsid w:val="009978D8"/>
    <w:rsid w:val="009A086B"/>
    <w:rsid w:val="009A0D1A"/>
    <w:rsid w:val="009A0F1E"/>
    <w:rsid w:val="009A25D5"/>
    <w:rsid w:val="009A2A76"/>
    <w:rsid w:val="009A434F"/>
    <w:rsid w:val="009A5002"/>
    <w:rsid w:val="009A59E8"/>
    <w:rsid w:val="009A5F3F"/>
    <w:rsid w:val="009A6093"/>
    <w:rsid w:val="009A63F7"/>
    <w:rsid w:val="009B00B2"/>
    <w:rsid w:val="009B00D9"/>
    <w:rsid w:val="009B0B8E"/>
    <w:rsid w:val="009B0E92"/>
    <w:rsid w:val="009B2346"/>
    <w:rsid w:val="009B3B6A"/>
    <w:rsid w:val="009B3C89"/>
    <w:rsid w:val="009B52E3"/>
    <w:rsid w:val="009B53CB"/>
    <w:rsid w:val="009B5796"/>
    <w:rsid w:val="009B5893"/>
    <w:rsid w:val="009B58E7"/>
    <w:rsid w:val="009B5C44"/>
    <w:rsid w:val="009B663D"/>
    <w:rsid w:val="009B7007"/>
    <w:rsid w:val="009B7223"/>
    <w:rsid w:val="009C0ABC"/>
    <w:rsid w:val="009C1863"/>
    <w:rsid w:val="009C2622"/>
    <w:rsid w:val="009C2814"/>
    <w:rsid w:val="009C3A3E"/>
    <w:rsid w:val="009C4A88"/>
    <w:rsid w:val="009C5263"/>
    <w:rsid w:val="009C52D0"/>
    <w:rsid w:val="009C5448"/>
    <w:rsid w:val="009C5D0C"/>
    <w:rsid w:val="009C6A53"/>
    <w:rsid w:val="009C6F70"/>
    <w:rsid w:val="009C778D"/>
    <w:rsid w:val="009C7C9C"/>
    <w:rsid w:val="009D00D7"/>
    <w:rsid w:val="009D0514"/>
    <w:rsid w:val="009D0797"/>
    <w:rsid w:val="009D07E2"/>
    <w:rsid w:val="009D124C"/>
    <w:rsid w:val="009D1325"/>
    <w:rsid w:val="009D1400"/>
    <w:rsid w:val="009D1504"/>
    <w:rsid w:val="009D2BA8"/>
    <w:rsid w:val="009D4205"/>
    <w:rsid w:val="009D4A23"/>
    <w:rsid w:val="009D55BB"/>
    <w:rsid w:val="009D5CA2"/>
    <w:rsid w:val="009D6859"/>
    <w:rsid w:val="009D6BFD"/>
    <w:rsid w:val="009E09D2"/>
    <w:rsid w:val="009E0E08"/>
    <w:rsid w:val="009E1055"/>
    <w:rsid w:val="009E27A7"/>
    <w:rsid w:val="009E2C45"/>
    <w:rsid w:val="009E2C7B"/>
    <w:rsid w:val="009E2FC9"/>
    <w:rsid w:val="009E305F"/>
    <w:rsid w:val="009E30F8"/>
    <w:rsid w:val="009E3699"/>
    <w:rsid w:val="009E44F1"/>
    <w:rsid w:val="009E472F"/>
    <w:rsid w:val="009E4A2E"/>
    <w:rsid w:val="009E510F"/>
    <w:rsid w:val="009E7461"/>
    <w:rsid w:val="009F136F"/>
    <w:rsid w:val="009F199F"/>
    <w:rsid w:val="009F1DDE"/>
    <w:rsid w:val="009F2233"/>
    <w:rsid w:val="009F2680"/>
    <w:rsid w:val="009F2864"/>
    <w:rsid w:val="009F3361"/>
    <w:rsid w:val="009F3716"/>
    <w:rsid w:val="009F48DA"/>
    <w:rsid w:val="009F49CD"/>
    <w:rsid w:val="009F7531"/>
    <w:rsid w:val="009F786D"/>
    <w:rsid w:val="00A00655"/>
    <w:rsid w:val="00A007A0"/>
    <w:rsid w:val="00A00879"/>
    <w:rsid w:val="00A01450"/>
    <w:rsid w:val="00A046FC"/>
    <w:rsid w:val="00A049C8"/>
    <w:rsid w:val="00A04B18"/>
    <w:rsid w:val="00A06492"/>
    <w:rsid w:val="00A108E2"/>
    <w:rsid w:val="00A10A4F"/>
    <w:rsid w:val="00A11672"/>
    <w:rsid w:val="00A11F6D"/>
    <w:rsid w:val="00A11FA8"/>
    <w:rsid w:val="00A1405F"/>
    <w:rsid w:val="00A15CD0"/>
    <w:rsid w:val="00A16FCA"/>
    <w:rsid w:val="00A17F7F"/>
    <w:rsid w:val="00A17FD2"/>
    <w:rsid w:val="00A21899"/>
    <w:rsid w:val="00A21EA8"/>
    <w:rsid w:val="00A21FE1"/>
    <w:rsid w:val="00A225B7"/>
    <w:rsid w:val="00A23547"/>
    <w:rsid w:val="00A257A4"/>
    <w:rsid w:val="00A26778"/>
    <w:rsid w:val="00A26D91"/>
    <w:rsid w:val="00A26EAA"/>
    <w:rsid w:val="00A27F4D"/>
    <w:rsid w:val="00A309A1"/>
    <w:rsid w:val="00A3116E"/>
    <w:rsid w:val="00A311D7"/>
    <w:rsid w:val="00A32AFF"/>
    <w:rsid w:val="00A334C5"/>
    <w:rsid w:val="00A34DEF"/>
    <w:rsid w:val="00A34E85"/>
    <w:rsid w:val="00A363D0"/>
    <w:rsid w:val="00A3661E"/>
    <w:rsid w:val="00A36943"/>
    <w:rsid w:val="00A37F59"/>
    <w:rsid w:val="00A40A66"/>
    <w:rsid w:val="00A4157D"/>
    <w:rsid w:val="00A41B49"/>
    <w:rsid w:val="00A4241C"/>
    <w:rsid w:val="00A42C8C"/>
    <w:rsid w:val="00A42CA0"/>
    <w:rsid w:val="00A44423"/>
    <w:rsid w:val="00A459E2"/>
    <w:rsid w:val="00A460F5"/>
    <w:rsid w:val="00A46CC3"/>
    <w:rsid w:val="00A47A2E"/>
    <w:rsid w:val="00A47ABE"/>
    <w:rsid w:val="00A47B61"/>
    <w:rsid w:val="00A47D74"/>
    <w:rsid w:val="00A503A5"/>
    <w:rsid w:val="00A50957"/>
    <w:rsid w:val="00A50F88"/>
    <w:rsid w:val="00A52393"/>
    <w:rsid w:val="00A53345"/>
    <w:rsid w:val="00A539C2"/>
    <w:rsid w:val="00A53AC3"/>
    <w:rsid w:val="00A5562D"/>
    <w:rsid w:val="00A55F09"/>
    <w:rsid w:val="00A57466"/>
    <w:rsid w:val="00A57B8D"/>
    <w:rsid w:val="00A57CFB"/>
    <w:rsid w:val="00A60BFB"/>
    <w:rsid w:val="00A61ADA"/>
    <w:rsid w:val="00A61C52"/>
    <w:rsid w:val="00A62D59"/>
    <w:rsid w:val="00A62DD6"/>
    <w:rsid w:val="00A62EEF"/>
    <w:rsid w:val="00A6324C"/>
    <w:rsid w:val="00A63603"/>
    <w:rsid w:val="00A64BF7"/>
    <w:rsid w:val="00A64FDA"/>
    <w:rsid w:val="00A6508A"/>
    <w:rsid w:val="00A654FC"/>
    <w:rsid w:val="00A655FA"/>
    <w:rsid w:val="00A66E15"/>
    <w:rsid w:val="00A67B21"/>
    <w:rsid w:val="00A70663"/>
    <w:rsid w:val="00A707D5"/>
    <w:rsid w:val="00A7093E"/>
    <w:rsid w:val="00A70DB1"/>
    <w:rsid w:val="00A71298"/>
    <w:rsid w:val="00A72123"/>
    <w:rsid w:val="00A72168"/>
    <w:rsid w:val="00A725E4"/>
    <w:rsid w:val="00A72796"/>
    <w:rsid w:val="00A72F6E"/>
    <w:rsid w:val="00A749BD"/>
    <w:rsid w:val="00A74EB3"/>
    <w:rsid w:val="00A75155"/>
    <w:rsid w:val="00A75775"/>
    <w:rsid w:val="00A76359"/>
    <w:rsid w:val="00A81419"/>
    <w:rsid w:val="00A840CD"/>
    <w:rsid w:val="00A85777"/>
    <w:rsid w:val="00A85DC2"/>
    <w:rsid w:val="00A86E24"/>
    <w:rsid w:val="00A87729"/>
    <w:rsid w:val="00A87A79"/>
    <w:rsid w:val="00A87ACD"/>
    <w:rsid w:val="00A87C4C"/>
    <w:rsid w:val="00A90F7E"/>
    <w:rsid w:val="00A91019"/>
    <w:rsid w:val="00A916BA"/>
    <w:rsid w:val="00A9257D"/>
    <w:rsid w:val="00A9258E"/>
    <w:rsid w:val="00A93281"/>
    <w:rsid w:val="00A947F8"/>
    <w:rsid w:val="00A94B02"/>
    <w:rsid w:val="00A94F7E"/>
    <w:rsid w:val="00A95075"/>
    <w:rsid w:val="00A9534F"/>
    <w:rsid w:val="00A9556E"/>
    <w:rsid w:val="00A956A9"/>
    <w:rsid w:val="00A9623E"/>
    <w:rsid w:val="00A96282"/>
    <w:rsid w:val="00A963A8"/>
    <w:rsid w:val="00A97F4D"/>
    <w:rsid w:val="00AA1016"/>
    <w:rsid w:val="00AA1492"/>
    <w:rsid w:val="00AA17CF"/>
    <w:rsid w:val="00AA1855"/>
    <w:rsid w:val="00AA2EB0"/>
    <w:rsid w:val="00AA33F6"/>
    <w:rsid w:val="00AA471C"/>
    <w:rsid w:val="00AA4A0A"/>
    <w:rsid w:val="00AA4D78"/>
    <w:rsid w:val="00AA6234"/>
    <w:rsid w:val="00AA6498"/>
    <w:rsid w:val="00AA64AC"/>
    <w:rsid w:val="00AA67B9"/>
    <w:rsid w:val="00AA6905"/>
    <w:rsid w:val="00AA78FA"/>
    <w:rsid w:val="00AA7CCD"/>
    <w:rsid w:val="00AB0A55"/>
    <w:rsid w:val="00AB0AA5"/>
    <w:rsid w:val="00AB1794"/>
    <w:rsid w:val="00AB1A23"/>
    <w:rsid w:val="00AB2356"/>
    <w:rsid w:val="00AB28F5"/>
    <w:rsid w:val="00AB3116"/>
    <w:rsid w:val="00AB314B"/>
    <w:rsid w:val="00AB3737"/>
    <w:rsid w:val="00AB3C53"/>
    <w:rsid w:val="00AB4A0E"/>
    <w:rsid w:val="00AB4EEA"/>
    <w:rsid w:val="00AB6F4A"/>
    <w:rsid w:val="00AB714E"/>
    <w:rsid w:val="00AB7820"/>
    <w:rsid w:val="00AB7858"/>
    <w:rsid w:val="00AC05F5"/>
    <w:rsid w:val="00AC1121"/>
    <w:rsid w:val="00AC14C7"/>
    <w:rsid w:val="00AC1BC5"/>
    <w:rsid w:val="00AC267F"/>
    <w:rsid w:val="00AC37BF"/>
    <w:rsid w:val="00AC39F1"/>
    <w:rsid w:val="00AC4088"/>
    <w:rsid w:val="00AC5099"/>
    <w:rsid w:val="00AC52DD"/>
    <w:rsid w:val="00AC53A8"/>
    <w:rsid w:val="00AC5C60"/>
    <w:rsid w:val="00AC61DB"/>
    <w:rsid w:val="00AC666E"/>
    <w:rsid w:val="00AC6F16"/>
    <w:rsid w:val="00AC6F6A"/>
    <w:rsid w:val="00AC7F44"/>
    <w:rsid w:val="00AD06B5"/>
    <w:rsid w:val="00AD0A33"/>
    <w:rsid w:val="00AD0B05"/>
    <w:rsid w:val="00AD0D13"/>
    <w:rsid w:val="00AD1CED"/>
    <w:rsid w:val="00AD233A"/>
    <w:rsid w:val="00AD269C"/>
    <w:rsid w:val="00AD2FE0"/>
    <w:rsid w:val="00AD3215"/>
    <w:rsid w:val="00AD346D"/>
    <w:rsid w:val="00AD3BC8"/>
    <w:rsid w:val="00AD3C1B"/>
    <w:rsid w:val="00AD3D09"/>
    <w:rsid w:val="00AD415D"/>
    <w:rsid w:val="00AD7464"/>
    <w:rsid w:val="00AD7775"/>
    <w:rsid w:val="00AD7874"/>
    <w:rsid w:val="00AE031B"/>
    <w:rsid w:val="00AE178D"/>
    <w:rsid w:val="00AE1BD7"/>
    <w:rsid w:val="00AE1EEA"/>
    <w:rsid w:val="00AE32CF"/>
    <w:rsid w:val="00AE3621"/>
    <w:rsid w:val="00AE3D47"/>
    <w:rsid w:val="00AE40AA"/>
    <w:rsid w:val="00AE48D4"/>
    <w:rsid w:val="00AE4B89"/>
    <w:rsid w:val="00AE5371"/>
    <w:rsid w:val="00AE558F"/>
    <w:rsid w:val="00AE5A26"/>
    <w:rsid w:val="00AE697A"/>
    <w:rsid w:val="00AE6EB7"/>
    <w:rsid w:val="00AE6F05"/>
    <w:rsid w:val="00AE73E6"/>
    <w:rsid w:val="00AF0068"/>
    <w:rsid w:val="00AF05B7"/>
    <w:rsid w:val="00AF06CE"/>
    <w:rsid w:val="00AF12FC"/>
    <w:rsid w:val="00AF2169"/>
    <w:rsid w:val="00AF24B3"/>
    <w:rsid w:val="00AF2B80"/>
    <w:rsid w:val="00AF2BB4"/>
    <w:rsid w:val="00AF3690"/>
    <w:rsid w:val="00AF3A21"/>
    <w:rsid w:val="00B01033"/>
    <w:rsid w:val="00B0252E"/>
    <w:rsid w:val="00B02C30"/>
    <w:rsid w:val="00B02DD2"/>
    <w:rsid w:val="00B02DF1"/>
    <w:rsid w:val="00B03875"/>
    <w:rsid w:val="00B04BB9"/>
    <w:rsid w:val="00B0505A"/>
    <w:rsid w:val="00B06645"/>
    <w:rsid w:val="00B06C44"/>
    <w:rsid w:val="00B0713F"/>
    <w:rsid w:val="00B078A1"/>
    <w:rsid w:val="00B115AB"/>
    <w:rsid w:val="00B11CC3"/>
    <w:rsid w:val="00B121BB"/>
    <w:rsid w:val="00B12E07"/>
    <w:rsid w:val="00B12ED1"/>
    <w:rsid w:val="00B1396E"/>
    <w:rsid w:val="00B13C62"/>
    <w:rsid w:val="00B14C97"/>
    <w:rsid w:val="00B15510"/>
    <w:rsid w:val="00B157E8"/>
    <w:rsid w:val="00B15ABD"/>
    <w:rsid w:val="00B16A53"/>
    <w:rsid w:val="00B176C1"/>
    <w:rsid w:val="00B17964"/>
    <w:rsid w:val="00B17A5B"/>
    <w:rsid w:val="00B2082E"/>
    <w:rsid w:val="00B209A2"/>
    <w:rsid w:val="00B20CE0"/>
    <w:rsid w:val="00B20F0B"/>
    <w:rsid w:val="00B20FB9"/>
    <w:rsid w:val="00B21A89"/>
    <w:rsid w:val="00B22E26"/>
    <w:rsid w:val="00B23D7F"/>
    <w:rsid w:val="00B246C6"/>
    <w:rsid w:val="00B24776"/>
    <w:rsid w:val="00B2647D"/>
    <w:rsid w:val="00B2676F"/>
    <w:rsid w:val="00B26984"/>
    <w:rsid w:val="00B274DD"/>
    <w:rsid w:val="00B31462"/>
    <w:rsid w:val="00B31C3D"/>
    <w:rsid w:val="00B31FEA"/>
    <w:rsid w:val="00B32338"/>
    <w:rsid w:val="00B326C9"/>
    <w:rsid w:val="00B3413B"/>
    <w:rsid w:val="00B34771"/>
    <w:rsid w:val="00B3493E"/>
    <w:rsid w:val="00B34A23"/>
    <w:rsid w:val="00B357C6"/>
    <w:rsid w:val="00B35BA3"/>
    <w:rsid w:val="00B36216"/>
    <w:rsid w:val="00B37E82"/>
    <w:rsid w:val="00B4074B"/>
    <w:rsid w:val="00B407C6"/>
    <w:rsid w:val="00B40DCC"/>
    <w:rsid w:val="00B41457"/>
    <w:rsid w:val="00B42019"/>
    <w:rsid w:val="00B422CF"/>
    <w:rsid w:val="00B44488"/>
    <w:rsid w:val="00B44C66"/>
    <w:rsid w:val="00B44CA7"/>
    <w:rsid w:val="00B44E8A"/>
    <w:rsid w:val="00B45A1F"/>
    <w:rsid w:val="00B45DB0"/>
    <w:rsid w:val="00B46004"/>
    <w:rsid w:val="00B464DB"/>
    <w:rsid w:val="00B466A9"/>
    <w:rsid w:val="00B46F52"/>
    <w:rsid w:val="00B4780D"/>
    <w:rsid w:val="00B47B06"/>
    <w:rsid w:val="00B50032"/>
    <w:rsid w:val="00B50C7C"/>
    <w:rsid w:val="00B516FB"/>
    <w:rsid w:val="00B5286F"/>
    <w:rsid w:val="00B52A0E"/>
    <w:rsid w:val="00B534EA"/>
    <w:rsid w:val="00B541F3"/>
    <w:rsid w:val="00B54231"/>
    <w:rsid w:val="00B54462"/>
    <w:rsid w:val="00B553FA"/>
    <w:rsid w:val="00B55760"/>
    <w:rsid w:val="00B56905"/>
    <w:rsid w:val="00B56CEC"/>
    <w:rsid w:val="00B57192"/>
    <w:rsid w:val="00B571B9"/>
    <w:rsid w:val="00B574CB"/>
    <w:rsid w:val="00B57AB7"/>
    <w:rsid w:val="00B57BC8"/>
    <w:rsid w:val="00B60FD7"/>
    <w:rsid w:val="00B616E6"/>
    <w:rsid w:val="00B61F26"/>
    <w:rsid w:val="00B63F52"/>
    <w:rsid w:val="00B64EAD"/>
    <w:rsid w:val="00B65912"/>
    <w:rsid w:val="00B659C8"/>
    <w:rsid w:val="00B66877"/>
    <w:rsid w:val="00B66B17"/>
    <w:rsid w:val="00B66FB3"/>
    <w:rsid w:val="00B67E49"/>
    <w:rsid w:val="00B704A7"/>
    <w:rsid w:val="00B70717"/>
    <w:rsid w:val="00B71721"/>
    <w:rsid w:val="00B71DAF"/>
    <w:rsid w:val="00B72646"/>
    <w:rsid w:val="00B72BAE"/>
    <w:rsid w:val="00B732F3"/>
    <w:rsid w:val="00B73A31"/>
    <w:rsid w:val="00B73A94"/>
    <w:rsid w:val="00B73F55"/>
    <w:rsid w:val="00B740D2"/>
    <w:rsid w:val="00B74982"/>
    <w:rsid w:val="00B74C16"/>
    <w:rsid w:val="00B74C95"/>
    <w:rsid w:val="00B74D19"/>
    <w:rsid w:val="00B759DB"/>
    <w:rsid w:val="00B76120"/>
    <w:rsid w:val="00B778EE"/>
    <w:rsid w:val="00B779A4"/>
    <w:rsid w:val="00B77B57"/>
    <w:rsid w:val="00B80B1C"/>
    <w:rsid w:val="00B81644"/>
    <w:rsid w:val="00B8267E"/>
    <w:rsid w:val="00B8268C"/>
    <w:rsid w:val="00B82A00"/>
    <w:rsid w:val="00B83D83"/>
    <w:rsid w:val="00B83E35"/>
    <w:rsid w:val="00B8443A"/>
    <w:rsid w:val="00B85374"/>
    <w:rsid w:val="00B87153"/>
    <w:rsid w:val="00B873E9"/>
    <w:rsid w:val="00B90ACE"/>
    <w:rsid w:val="00B90B0D"/>
    <w:rsid w:val="00B90FAD"/>
    <w:rsid w:val="00B912BD"/>
    <w:rsid w:val="00B918B1"/>
    <w:rsid w:val="00B921D6"/>
    <w:rsid w:val="00B9228E"/>
    <w:rsid w:val="00B92F2F"/>
    <w:rsid w:val="00B93157"/>
    <w:rsid w:val="00B938C0"/>
    <w:rsid w:val="00B93D2B"/>
    <w:rsid w:val="00B93D37"/>
    <w:rsid w:val="00B955BE"/>
    <w:rsid w:val="00B968AB"/>
    <w:rsid w:val="00B96C2A"/>
    <w:rsid w:val="00BA0722"/>
    <w:rsid w:val="00BA09FA"/>
    <w:rsid w:val="00BA1A5A"/>
    <w:rsid w:val="00BA2227"/>
    <w:rsid w:val="00BA2751"/>
    <w:rsid w:val="00BA2759"/>
    <w:rsid w:val="00BA41AA"/>
    <w:rsid w:val="00BA43EC"/>
    <w:rsid w:val="00BA446B"/>
    <w:rsid w:val="00BA4530"/>
    <w:rsid w:val="00BA4AC5"/>
    <w:rsid w:val="00BA5109"/>
    <w:rsid w:val="00BA53AB"/>
    <w:rsid w:val="00BA553C"/>
    <w:rsid w:val="00BA6077"/>
    <w:rsid w:val="00BA6AC4"/>
    <w:rsid w:val="00BB016C"/>
    <w:rsid w:val="00BB040D"/>
    <w:rsid w:val="00BB11E9"/>
    <w:rsid w:val="00BB13E4"/>
    <w:rsid w:val="00BB1679"/>
    <w:rsid w:val="00BB2760"/>
    <w:rsid w:val="00BB3DC3"/>
    <w:rsid w:val="00BB48DC"/>
    <w:rsid w:val="00BB4F70"/>
    <w:rsid w:val="00BB62B2"/>
    <w:rsid w:val="00BB62E0"/>
    <w:rsid w:val="00BB6D60"/>
    <w:rsid w:val="00BC026B"/>
    <w:rsid w:val="00BC064F"/>
    <w:rsid w:val="00BC0F5A"/>
    <w:rsid w:val="00BC13A9"/>
    <w:rsid w:val="00BC24B7"/>
    <w:rsid w:val="00BC2616"/>
    <w:rsid w:val="00BC33C3"/>
    <w:rsid w:val="00BC351D"/>
    <w:rsid w:val="00BC3966"/>
    <w:rsid w:val="00BC3A14"/>
    <w:rsid w:val="00BC3A25"/>
    <w:rsid w:val="00BC5366"/>
    <w:rsid w:val="00BC562F"/>
    <w:rsid w:val="00BC59E8"/>
    <w:rsid w:val="00BC5BE8"/>
    <w:rsid w:val="00BC6501"/>
    <w:rsid w:val="00BC6C5C"/>
    <w:rsid w:val="00BC6CAC"/>
    <w:rsid w:val="00BD0B44"/>
    <w:rsid w:val="00BD0EE1"/>
    <w:rsid w:val="00BD0F39"/>
    <w:rsid w:val="00BD1305"/>
    <w:rsid w:val="00BD195B"/>
    <w:rsid w:val="00BD1C0E"/>
    <w:rsid w:val="00BD3058"/>
    <w:rsid w:val="00BD3090"/>
    <w:rsid w:val="00BD314C"/>
    <w:rsid w:val="00BD3494"/>
    <w:rsid w:val="00BD3CA1"/>
    <w:rsid w:val="00BD5674"/>
    <w:rsid w:val="00BD5852"/>
    <w:rsid w:val="00BD5E8A"/>
    <w:rsid w:val="00BD65A1"/>
    <w:rsid w:val="00BD7047"/>
    <w:rsid w:val="00BD7902"/>
    <w:rsid w:val="00BE02B3"/>
    <w:rsid w:val="00BE1333"/>
    <w:rsid w:val="00BE1EF0"/>
    <w:rsid w:val="00BE3EB7"/>
    <w:rsid w:val="00BE4489"/>
    <w:rsid w:val="00BE4BD4"/>
    <w:rsid w:val="00BE52F6"/>
    <w:rsid w:val="00BE5517"/>
    <w:rsid w:val="00BE6624"/>
    <w:rsid w:val="00BE7B23"/>
    <w:rsid w:val="00BE7F2C"/>
    <w:rsid w:val="00BF0488"/>
    <w:rsid w:val="00BF109B"/>
    <w:rsid w:val="00BF14F5"/>
    <w:rsid w:val="00BF29C1"/>
    <w:rsid w:val="00BF2B2A"/>
    <w:rsid w:val="00BF3C1F"/>
    <w:rsid w:val="00BF42AC"/>
    <w:rsid w:val="00BF4395"/>
    <w:rsid w:val="00BF49A7"/>
    <w:rsid w:val="00BF4D2F"/>
    <w:rsid w:val="00BF6A37"/>
    <w:rsid w:val="00BF6B90"/>
    <w:rsid w:val="00BF749B"/>
    <w:rsid w:val="00C000E0"/>
    <w:rsid w:val="00C00545"/>
    <w:rsid w:val="00C026C9"/>
    <w:rsid w:val="00C02F1E"/>
    <w:rsid w:val="00C03938"/>
    <w:rsid w:val="00C04439"/>
    <w:rsid w:val="00C04793"/>
    <w:rsid w:val="00C04D76"/>
    <w:rsid w:val="00C05A27"/>
    <w:rsid w:val="00C05B6D"/>
    <w:rsid w:val="00C05CC2"/>
    <w:rsid w:val="00C06572"/>
    <w:rsid w:val="00C078F5"/>
    <w:rsid w:val="00C1031C"/>
    <w:rsid w:val="00C10697"/>
    <w:rsid w:val="00C115FE"/>
    <w:rsid w:val="00C11B89"/>
    <w:rsid w:val="00C11E8C"/>
    <w:rsid w:val="00C14091"/>
    <w:rsid w:val="00C144A6"/>
    <w:rsid w:val="00C14B98"/>
    <w:rsid w:val="00C150DA"/>
    <w:rsid w:val="00C16645"/>
    <w:rsid w:val="00C16C44"/>
    <w:rsid w:val="00C205F6"/>
    <w:rsid w:val="00C20CCD"/>
    <w:rsid w:val="00C21EA9"/>
    <w:rsid w:val="00C22A53"/>
    <w:rsid w:val="00C24AA9"/>
    <w:rsid w:val="00C24C6A"/>
    <w:rsid w:val="00C25C37"/>
    <w:rsid w:val="00C2606E"/>
    <w:rsid w:val="00C26977"/>
    <w:rsid w:val="00C27D93"/>
    <w:rsid w:val="00C30269"/>
    <w:rsid w:val="00C30344"/>
    <w:rsid w:val="00C3040B"/>
    <w:rsid w:val="00C31607"/>
    <w:rsid w:val="00C31DEF"/>
    <w:rsid w:val="00C322A2"/>
    <w:rsid w:val="00C3348F"/>
    <w:rsid w:val="00C334AA"/>
    <w:rsid w:val="00C3355B"/>
    <w:rsid w:val="00C3472E"/>
    <w:rsid w:val="00C34897"/>
    <w:rsid w:val="00C34FBB"/>
    <w:rsid w:val="00C357CB"/>
    <w:rsid w:val="00C35A58"/>
    <w:rsid w:val="00C35C9D"/>
    <w:rsid w:val="00C378CF"/>
    <w:rsid w:val="00C37CB3"/>
    <w:rsid w:val="00C40339"/>
    <w:rsid w:val="00C406DA"/>
    <w:rsid w:val="00C4151E"/>
    <w:rsid w:val="00C41852"/>
    <w:rsid w:val="00C41BE5"/>
    <w:rsid w:val="00C41E2C"/>
    <w:rsid w:val="00C42813"/>
    <w:rsid w:val="00C42C89"/>
    <w:rsid w:val="00C42EF3"/>
    <w:rsid w:val="00C43214"/>
    <w:rsid w:val="00C43565"/>
    <w:rsid w:val="00C4358F"/>
    <w:rsid w:val="00C44A91"/>
    <w:rsid w:val="00C44D8F"/>
    <w:rsid w:val="00C44DAB"/>
    <w:rsid w:val="00C450D7"/>
    <w:rsid w:val="00C4568D"/>
    <w:rsid w:val="00C45801"/>
    <w:rsid w:val="00C45BD1"/>
    <w:rsid w:val="00C45CD5"/>
    <w:rsid w:val="00C4600D"/>
    <w:rsid w:val="00C468CB"/>
    <w:rsid w:val="00C46D4D"/>
    <w:rsid w:val="00C47CB8"/>
    <w:rsid w:val="00C5029D"/>
    <w:rsid w:val="00C50B48"/>
    <w:rsid w:val="00C51DD1"/>
    <w:rsid w:val="00C52789"/>
    <w:rsid w:val="00C52898"/>
    <w:rsid w:val="00C53C18"/>
    <w:rsid w:val="00C53F5B"/>
    <w:rsid w:val="00C550C0"/>
    <w:rsid w:val="00C55135"/>
    <w:rsid w:val="00C56265"/>
    <w:rsid w:val="00C56498"/>
    <w:rsid w:val="00C56C77"/>
    <w:rsid w:val="00C56CB9"/>
    <w:rsid w:val="00C5700F"/>
    <w:rsid w:val="00C5781C"/>
    <w:rsid w:val="00C57DBC"/>
    <w:rsid w:val="00C6088F"/>
    <w:rsid w:val="00C628AA"/>
    <w:rsid w:val="00C6322F"/>
    <w:rsid w:val="00C632BB"/>
    <w:rsid w:val="00C635A3"/>
    <w:rsid w:val="00C65574"/>
    <w:rsid w:val="00C656A4"/>
    <w:rsid w:val="00C65E12"/>
    <w:rsid w:val="00C66B87"/>
    <w:rsid w:val="00C66F25"/>
    <w:rsid w:val="00C67127"/>
    <w:rsid w:val="00C679E6"/>
    <w:rsid w:val="00C67DEE"/>
    <w:rsid w:val="00C710BD"/>
    <w:rsid w:val="00C71C04"/>
    <w:rsid w:val="00C71EB6"/>
    <w:rsid w:val="00C726CF"/>
    <w:rsid w:val="00C72D05"/>
    <w:rsid w:val="00C73BC8"/>
    <w:rsid w:val="00C73FA5"/>
    <w:rsid w:val="00C74344"/>
    <w:rsid w:val="00C74636"/>
    <w:rsid w:val="00C746DC"/>
    <w:rsid w:val="00C74F86"/>
    <w:rsid w:val="00C762D6"/>
    <w:rsid w:val="00C763EB"/>
    <w:rsid w:val="00C76885"/>
    <w:rsid w:val="00C76BD9"/>
    <w:rsid w:val="00C76BEE"/>
    <w:rsid w:val="00C76CA6"/>
    <w:rsid w:val="00C7790B"/>
    <w:rsid w:val="00C77D5F"/>
    <w:rsid w:val="00C77F9A"/>
    <w:rsid w:val="00C805AF"/>
    <w:rsid w:val="00C81841"/>
    <w:rsid w:val="00C81CA4"/>
    <w:rsid w:val="00C81FAF"/>
    <w:rsid w:val="00C82465"/>
    <w:rsid w:val="00C82FBE"/>
    <w:rsid w:val="00C83294"/>
    <w:rsid w:val="00C84516"/>
    <w:rsid w:val="00C85671"/>
    <w:rsid w:val="00C85D49"/>
    <w:rsid w:val="00C867F5"/>
    <w:rsid w:val="00C86920"/>
    <w:rsid w:val="00C90BB4"/>
    <w:rsid w:val="00C90D3C"/>
    <w:rsid w:val="00C91118"/>
    <w:rsid w:val="00C9175D"/>
    <w:rsid w:val="00C91F6D"/>
    <w:rsid w:val="00C9300D"/>
    <w:rsid w:val="00C93AF5"/>
    <w:rsid w:val="00C94C75"/>
    <w:rsid w:val="00C94FFD"/>
    <w:rsid w:val="00C96CF5"/>
    <w:rsid w:val="00C97CFB"/>
    <w:rsid w:val="00CA0146"/>
    <w:rsid w:val="00CA2A82"/>
    <w:rsid w:val="00CA2DA6"/>
    <w:rsid w:val="00CA42B0"/>
    <w:rsid w:val="00CA51D4"/>
    <w:rsid w:val="00CA5719"/>
    <w:rsid w:val="00CA57BE"/>
    <w:rsid w:val="00CA5DE7"/>
    <w:rsid w:val="00CA69D6"/>
    <w:rsid w:val="00CB036F"/>
    <w:rsid w:val="00CB041D"/>
    <w:rsid w:val="00CB0A3D"/>
    <w:rsid w:val="00CB1580"/>
    <w:rsid w:val="00CB2311"/>
    <w:rsid w:val="00CB25AA"/>
    <w:rsid w:val="00CB2C2E"/>
    <w:rsid w:val="00CB31EE"/>
    <w:rsid w:val="00CB5624"/>
    <w:rsid w:val="00CB5DBA"/>
    <w:rsid w:val="00CB6186"/>
    <w:rsid w:val="00CB63C3"/>
    <w:rsid w:val="00CB64F8"/>
    <w:rsid w:val="00CB6BD4"/>
    <w:rsid w:val="00CB6BF1"/>
    <w:rsid w:val="00CB74E7"/>
    <w:rsid w:val="00CC0501"/>
    <w:rsid w:val="00CC10B5"/>
    <w:rsid w:val="00CC1215"/>
    <w:rsid w:val="00CC122F"/>
    <w:rsid w:val="00CC2B84"/>
    <w:rsid w:val="00CC37CB"/>
    <w:rsid w:val="00CC3BA6"/>
    <w:rsid w:val="00CC40B0"/>
    <w:rsid w:val="00CC51EA"/>
    <w:rsid w:val="00CC5BC6"/>
    <w:rsid w:val="00CC7D2F"/>
    <w:rsid w:val="00CC7E53"/>
    <w:rsid w:val="00CD13ED"/>
    <w:rsid w:val="00CD1971"/>
    <w:rsid w:val="00CD1C52"/>
    <w:rsid w:val="00CD1D92"/>
    <w:rsid w:val="00CD24B2"/>
    <w:rsid w:val="00CD296C"/>
    <w:rsid w:val="00CD2E87"/>
    <w:rsid w:val="00CD3708"/>
    <w:rsid w:val="00CD3839"/>
    <w:rsid w:val="00CD3ED5"/>
    <w:rsid w:val="00CD43FD"/>
    <w:rsid w:val="00CD4B72"/>
    <w:rsid w:val="00CD5628"/>
    <w:rsid w:val="00CD5EC4"/>
    <w:rsid w:val="00CD61C2"/>
    <w:rsid w:val="00CD7C18"/>
    <w:rsid w:val="00CE0171"/>
    <w:rsid w:val="00CE031C"/>
    <w:rsid w:val="00CE03A9"/>
    <w:rsid w:val="00CE05A0"/>
    <w:rsid w:val="00CE05D8"/>
    <w:rsid w:val="00CE1A19"/>
    <w:rsid w:val="00CE25F9"/>
    <w:rsid w:val="00CE287B"/>
    <w:rsid w:val="00CE2F56"/>
    <w:rsid w:val="00CE4238"/>
    <w:rsid w:val="00CE4760"/>
    <w:rsid w:val="00CE500E"/>
    <w:rsid w:val="00CE5EA2"/>
    <w:rsid w:val="00CE6970"/>
    <w:rsid w:val="00CE76B8"/>
    <w:rsid w:val="00CF03D8"/>
    <w:rsid w:val="00CF0433"/>
    <w:rsid w:val="00CF059C"/>
    <w:rsid w:val="00CF07D6"/>
    <w:rsid w:val="00CF0B83"/>
    <w:rsid w:val="00CF11A5"/>
    <w:rsid w:val="00CF1E8E"/>
    <w:rsid w:val="00CF2336"/>
    <w:rsid w:val="00CF2BEE"/>
    <w:rsid w:val="00CF3420"/>
    <w:rsid w:val="00CF3972"/>
    <w:rsid w:val="00CF3EF7"/>
    <w:rsid w:val="00CF420D"/>
    <w:rsid w:val="00CF4609"/>
    <w:rsid w:val="00CF4BE1"/>
    <w:rsid w:val="00CF68F8"/>
    <w:rsid w:val="00CF6D8A"/>
    <w:rsid w:val="00CF6EB9"/>
    <w:rsid w:val="00CF771E"/>
    <w:rsid w:val="00CF7987"/>
    <w:rsid w:val="00D00737"/>
    <w:rsid w:val="00D00ACE"/>
    <w:rsid w:val="00D0219E"/>
    <w:rsid w:val="00D02B44"/>
    <w:rsid w:val="00D02D5A"/>
    <w:rsid w:val="00D0304D"/>
    <w:rsid w:val="00D036CF"/>
    <w:rsid w:val="00D03926"/>
    <w:rsid w:val="00D040BC"/>
    <w:rsid w:val="00D046C8"/>
    <w:rsid w:val="00D04EFD"/>
    <w:rsid w:val="00D053F8"/>
    <w:rsid w:val="00D0555E"/>
    <w:rsid w:val="00D06502"/>
    <w:rsid w:val="00D06C1A"/>
    <w:rsid w:val="00D07425"/>
    <w:rsid w:val="00D07944"/>
    <w:rsid w:val="00D10023"/>
    <w:rsid w:val="00D1115E"/>
    <w:rsid w:val="00D112DB"/>
    <w:rsid w:val="00D11823"/>
    <w:rsid w:val="00D1238A"/>
    <w:rsid w:val="00D12F0B"/>
    <w:rsid w:val="00D14650"/>
    <w:rsid w:val="00D15762"/>
    <w:rsid w:val="00D15C30"/>
    <w:rsid w:val="00D1630F"/>
    <w:rsid w:val="00D17025"/>
    <w:rsid w:val="00D176E4"/>
    <w:rsid w:val="00D17BA5"/>
    <w:rsid w:val="00D200D6"/>
    <w:rsid w:val="00D20321"/>
    <w:rsid w:val="00D2063E"/>
    <w:rsid w:val="00D208B3"/>
    <w:rsid w:val="00D20C2B"/>
    <w:rsid w:val="00D210E4"/>
    <w:rsid w:val="00D22209"/>
    <w:rsid w:val="00D23D2B"/>
    <w:rsid w:val="00D23F1A"/>
    <w:rsid w:val="00D24186"/>
    <w:rsid w:val="00D248C2"/>
    <w:rsid w:val="00D24AA2"/>
    <w:rsid w:val="00D24F6D"/>
    <w:rsid w:val="00D254BB"/>
    <w:rsid w:val="00D25AD7"/>
    <w:rsid w:val="00D26443"/>
    <w:rsid w:val="00D26535"/>
    <w:rsid w:val="00D30A47"/>
    <w:rsid w:val="00D30CE2"/>
    <w:rsid w:val="00D312FC"/>
    <w:rsid w:val="00D31485"/>
    <w:rsid w:val="00D321FB"/>
    <w:rsid w:val="00D32254"/>
    <w:rsid w:val="00D32574"/>
    <w:rsid w:val="00D326AC"/>
    <w:rsid w:val="00D3291E"/>
    <w:rsid w:val="00D32CB8"/>
    <w:rsid w:val="00D33985"/>
    <w:rsid w:val="00D358CE"/>
    <w:rsid w:val="00D361D4"/>
    <w:rsid w:val="00D36464"/>
    <w:rsid w:val="00D370D8"/>
    <w:rsid w:val="00D37750"/>
    <w:rsid w:val="00D377DD"/>
    <w:rsid w:val="00D379C8"/>
    <w:rsid w:val="00D37F56"/>
    <w:rsid w:val="00D40890"/>
    <w:rsid w:val="00D41A86"/>
    <w:rsid w:val="00D41EFF"/>
    <w:rsid w:val="00D4204D"/>
    <w:rsid w:val="00D43151"/>
    <w:rsid w:val="00D43276"/>
    <w:rsid w:val="00D43980"/>
    <w:rsid w:val="00D44C7D"/>
    <w:rsid w:val="00D44D54"/>
    <w:rsid w:val="00D45582"/>
    <w:rsid w:val="00D45801"/>
    <w:rsid w:val="00D45840"/>
    <w:rsid w:val="00D45892"/>
    <w:rsid w:val="00D466E3"/>
    <w:rsid w:val="00D476AF"/>
    <w:rsid w:val="00D47C35"/>
    <w:rsid w:val="00D47D6B"/>
    <w:rsid w:val="00D50D0D"/>
    <w:rsid w:val="00D515EC"/>
    <w:rsid w:val="00D52F8F"/>
    <w:rsid w:val="00D53700"/>
    <w:rsid w:val="00D53B0B"/>
    <w:rsid w:val="00D54168"/>
    <w:rsid w:val="00D54782"/>
    <w:rsid w:val="00D552DF"/>
    <w:rsid w:val="00D55420"/>
    <w:rsid w:val="00D55612"/>
    <w:rsid w:val="00D55E4F"/>
    <w:rsid w:val="00D5683B"/>
    <w:rsid w:val="00D56959"/>
    <w:rsid w:val="00D57C0F"/>
    <w:rsid w:val="00D60277"/>
    <w:rsid w:val="00D60299"/>
    <w:rsid w:val="00D6179F"/>
    <w:rsid w:val="00D61F14"/>
    <w:rsid w:val="00D61FBB"/>
    <w:rsid w:val="00D62215"/>
    <w:rsid w:val="00D63002"/>
    <w:rsid w:val="00D64E90"/>
    <w:rsid w:val="00D65C36"/>
    <w:rsid w:val="00D66B48"/>
    <w:rsid w:val="00D67544"/>
    <w:rsid w:val="00D67BDC"/>
    <w:rsid w:val="00D67C29"/>
    <w:rsid w:val="00D70B80"/>
    <w:rsid w:val="00D715BD"/>
    <w:rsid w:val="00D71A14"/>
    <w:rsid w:val="00D71BFA"/>
    <w:rsid w:val="00D71C69"/>
    <w:rsid w:val="00D72687"/>
    <w:rsid w:val="00D73A0B"/>
    <w:rsid w:val="00D7418D"/>
    <w:rsid w:val="00D74536"/>
    <w:rsid w:val="00D7547E"/>
    <w:rsid w:val="00D75660"/>
    <w:rsid w:val="00D759EB"/>
    <w:rsid w:val="00D7600C"/>
    <w:rsid w:val="00D76699"/>
    <w:rsid w:val="00D77BAB"/>
    <w:rsid w:val="00D77F20"/>
    <w:rsid w:val="00D80FA3"/>
    <w:rsid w:val="00D814B5"/>
    <w:rsid w:val="00D81F00"/>
    <w:rsid w:val="00D82B39"/>
    <w:rsid w:val="00D82E97"/>
    <w:rsid w:val="00D85527"/>
    <w:rsid w:val="00D855E9"/>
    <w:rsid w:val="00D85668"/>
    <w:rsid w:val="00D8586D"/>
    <w:rsid w:val="00D85F93"/>
    <w:rsid w:val="00D8622F"/>
    <w:rsid w:val="00D863D0"/>
    <w:rsid w:val="00D866F8"/>
    <w:rsid w:val="00D87340"/>
    <w:rsid w:val="00D9005A"/>
    <w:rsid w:val="00D9085E"/>
    <w:rsid w:val="00D90887"/>
    <w:rsid w:val="00D90889"/>
    <w:rsid w:val="00D90D93"/>
    <w:rsid w:val="00D9147B"/>
    <w:rsid w:val="00D915FB"/>
    <w:rsid w:val="00D91804"/>
    <w:rsid w:val="00D923D6"/>
    <w:rsid w:val="00D930E4"/>
    <w:rsid w:val="00D94D0C"/>
    <w:rsid w:val="00D95AC1"/>
    <w:rsid w:val="00D95C47"/>
    <w:rsid w:val="00D96B62"/>
    <w:rsid w:val="00D9782A"/>
    <w:rsid w:val="00DA1188"/>
    <w:rsid w:val="00DA1286"/>
    <w:rsid w:val="00DA19D4"/>
    <w:rsid w:val="00DA30F8"/>
    <w:rsid w:val="00DA313A"/>
    <w:rsid w:val="00DA32DB"/>
    <w:rsid w:val="00DA357E"/>
    <w:rsid w:val="00DA379A"/>
    <w:rsid w:val="00DA4437"/>
    <w:rsid w:val="00DA4F8A"/>
    <w:rsid w:val="00DA5DA4"/>
    <w:rsid w:val="00DA5EB6"/>
    <w:rsid w:val="00DA78FE"/>
    <w:rsid w:val="00DA7C25"/>
    <w:rsid w:val="00DA7E8A"/>
    <w:rsid w:val="00DB081B"/>
    <w:rsid w:val="00DB160C"/>
    <w:rsid w:val="00DB2352"/>
    <w:rsid w:val="00DB2827"/>
    <w:rsid w:val="00DB336D"/>
    <w:rsid w:val="00DB39E3"/>
    <w:rsid w:val="00DB462B"/>
    <w:rsid w:val="00DB49B8"/>
    <w:rsid w:val="00DB4C6C"/>
    <w:rsid w:val="00DB6147"/>
    <w:rsid w:val="00DB63CB"/>
    <w:rsid w:val="00DB693E"/>
    <w:rsid w:val="00DB6C80"/>
    <w:rsid w:val="00DB71C0"/>
    <w:rsid w:val="00DB7621"/>
    <w:rsid w:val="00DB7BFD"/>
    <w:rsid w:val="00DC0A5F"/>
    <w:rsid w:val="00DC0C4F"/>
    <w:rsid w:val="00DC0F5A"/>
    <w:rsid w:val="00DC181D"/>
    <w:rsid w:val="00DC186E"/>
    <w:rsid w:val="00DC18E1"/>
    <w:rsid w:val="00DC1A7F"/>
    <w:rsid w:val="00DC205A"/>
    <w:rsid w:val="00DC255C"/>
    <w:rsid w:val="00DC26AC"/>
    <w:rsid w:val="00DC27FF"/>
    <w:rsid w:val="00DC3490"/>
    <w:rsid w:val="00DC464B"/>
    <w:rsid w:val="00DC4C35"/>
    <w:rsid w:val="00DC5E5A"/>
    <w:rsid w:val="00DC631C"/>
    <w:rsid w:val="00DC6620"/>
    <w:rsid w:val="00DC7031"/>
    <w:rsid w:val="00DC714F"/>
    <w:rsid w:val="00DD060D"/>
    <w:rsid w:val="00DD0FD5"/>
    <w:rsid w:val="00DD397D"/>
    <w:rsid w:val="00DD3ABA"/>
    <w:rsid w:val="00DD4EA8"/>
    <w:rsid w:val="00DD582A"/>
    <w:rsid w:val="00DD636E"/>
    <w:rsid w:val="00DD643E"/>
    <w:rsid w:val="00DD65FC"/>
    <w:rsid w:val="00DD75FC"/>
    <w:rsid w:val="00DD7849"/>
    <w:rsid w:val="00DD7FBF"/>
    <w:rsid w:val="00DE0555"/>
    <w:rsid w:val="00DE0E07"/>
    <w:rsid w:val="00DE1240"/>
    <w:rsid w:val="00DE3BE6"/>
    <w:rsid w:val="00DE55D4"/>
    <w:rsid w:val="00DE62CE"/>
    <w:rsid w:val="00DE6E63"/>
    <w:rsid w:val="00DE6F41"/>
    <w:rsid w:val="00DE727F"/>
    <w:rsid w:val="00DE7675"/>
    <w:rsid w:val="00DE7DF1"/>
    <w:rsid w:val="00DF116A"/>
    <w:rsid w:val="00DF1D32"/>
    <w:rsid w:val="00DF3AA2"/>
    <w:rsid w:val="00DF3BA9"/>
    <w:rsid w:val="00DF3C69"/>
    <w:rsid w:val="00DF4F6D"/>
    <w:rsid w:val="00DF58BB"/>
    <w:rsid w:val="00DF5B1D"/>
    <w:rsid w:val="00DF6656"/>
    <w:rsid w:val="00DF7404"/>
    <w:rsid w:val="00DF772B"/>
    <w:rsid w:val="00E0051D"/>
    <w:rsid w:val="00E01E75"/>
    <w:rsid w:val="00E0294E"/>
    <w:rsid w:val="00E036D9"/>
    <w:rsid w:val="00E0382C"/>
    <w:rsid w:val="00E04271"/>
    <w:rsid w:val="00E04F9D"/>
    <w:rsid w:val="00E05950"/>
    <w:rsid w:val="00E05B29"/>
    <w:rsid w:val="00E06CE1"/>
    <w:rsid w:val="00E06D63"/>
    <w:rsid w:val="00E07539"/>
    <w:rsid w:val="00E07C39"/>
    <w:rsid w:val="00E10C45"/>
    <w:rsid w:val="00E11057"/>
    <w:rsid w:val="00E115FE"/>
    <w:rsid w:val="00E116B6"/>
    <w:rsid w:val="00E12C5C"/>
    <w:rsid w:val="00E13621"/>
    <w:rsid w:val="00E137FD"/>
    <w:rsid w:val="00E143A7"/>
    <w:rsid w:val="00E14669"/>
    <w:rsid w:val="00E17785"/>
    <w:rsid w:val="00E17A84"/>
    <w:rsid w:val="00E17CFA"/>
    <w:rsid w:val="00E20EBE"/>
    <w:rsid w:val="00E21327"/>
    <w:rsid w:val="00E2243C"/>
    <w:rsid w:val="00E22711"/>
    <w:rsid w:val="00E227B8"/>
    <w:rsid w:val="00E22B14"/>
    <w:rsid w:val="00E232A5"/>
    <w:rsid w:val="00E23600"/>
    <w:rsid w:val="00E24737"/>
    <w:rsid w:val="00E24AA3"/>
    <w:rsid w:val="00E24C96"/>
    <w:rsid w:val="00E25213"/>
    <w:rsid w:val="00E2536E"/>
    <w:rsid w:val="00E2628A"/>
    <w:rsid w:val="00E263FD"/>
    <w:rsid w:val="00E265BD"/>
    <w:rsid w:val="00E26E7A"/>
    <w:rsid w:val="00E2759F"/>
    <w:rsid w:val="00E27893"/>
    <w:rsid w:val="00E27F93"/>
    <w:rsid w:val="00E31B67"/>
    <w:rsid w:val="00E320CA"/>
    <w:rsid w:val="00E323FA"/>
    <w:rsid w:val="00E33204"/>
    <w:rsid w:val="00E33224"/>
    <w:rsid w:val="00E336B5"/>
    <w:rsid w:val="00E336BE"/>
    <w:rsid w:val="00E338BA"/>
    <w:rsid w:val="00E34161"/>
    <w:rsid w:val="00E3576F"/>
    <w:rsid w:val="00E36165"/>
    <w:rsid w:val="00E37EEB"/>
    <w:rsid w:val="00E40165"/>
    <w:rsid w:val="00E40AC6"/>
    <w:rsid w:val="00E40B28"/>
    <w:rsid w:val="00E416C0"/>
    <w:rsid w:val="00E41D5C"/>
    <w:rsid w:val="00E41DCA"/>
    <w:rsid w:val="00E41F4D"/>
    <w:rsid w:val="00E42E5F"/>
    <w:rsid w:val="00E42FCD"/>
    <w:rsid w:val="00E43519"/>
    <w:rsid w:val="00E446C9"/>
    <w:rsid w:val="00E45FCC"/>
    <w:rsid w:val="00E4632E"/>
    <w:rsid w:val="00E50F95"/>
    <w:rsid w:val="00E512D2"/>
    <w:rsid w:val="00E513ED"/>
    <w:rsid w:val="00E515CE"/>
    <w:rsid w:val="00E51A9D"/>
    <w:rsid w:val="00E5213C"/>
    <w:rsid w:val="00E52E71"/>
    <w:rsid w:val="00E536AB"/>
    <w:rsid w:val="00E53CA6"/>
    <w:rsid w:val="00E56BDB"/>
    <w:rsid w:val="00E56BF7"/>
    <w:rsid w:val="00E57603"/>
    <w:rsid w:val="00E57BD0"/>
    <w:rsid w:val="00E604DA"/>
    <w:rsid w:val="00E613CF"/>
    <w:rsid w:val="00E61996"/>
    <w:rsid w:val="00E62204"/>
    <w:rsid w:val="00E62650"/>
    <w:rsid w:val="00E62DCD"/>
    <w:rsid w:val="00E62E06"/>
    <w:rsid w:val="00E63031"/>
    <w:rsid w:val="00E635A5"/>
    <w:rsid w:val="00E63BA1"/>
    <w:rsid w:val="00E65440"/>
    <w:rsid w:val="00E657B0"/>
    <w:rsid w:val="00E664B2"/>
    <w:rsid w:val="00E676EC"/>
    <w:rsid w:val="00E71032"/>
    <w:rsid w:val="00E71E47"/>
    <w:rsid w:val="00E723A3"/>
    <w:rsid w:val="00E72701"/>
    <w:rsid w:val="00E72E15"/>
    <w:rsid w:val="00E7310E"/>
    <w:rsid w:val="00E73587"/>
    <w:rsid w:val="00E74E5D"/>
    <w:rsid w:val="00E75723"/>
    <w:rsid w:val="00E7591C"/>
    <w:rsid w:val="00E76659"/>
    <w:rsid w:val="00E76A67"/>
    <w:rsid w:val="00E76CCC"/>
    <w:rsid w:val="00E77149"/>
    <w:rsid w:val="00E77950"/>
    <w:rsid w:val="00E77AAB"/>
    <w:rsid w:val="00E77B78"/>
    <w:rsid w:val="00E77E19"/>
    <w:rsid w:val="00E77FC6"/>
    <w:rsid w:val="00E80B48"/>
    <w:rsid w:val="00E80B9D"/>
    <w:rsid w:val="00E80DB4"/>
    <w:rsid w:val="00E80FAE"/>
    <w:rsid w:val="00E817C9"/>
    <w:rsid w:val="00E81A22"/>
    <w:rsid w:val="00E8224B"/>
    <w:rsid w:val="00E82E7F"/>
    <w:rsid w:val="00E834F4"/>
    <w:rsid w:val="00E83B0B"/>
    <w:rsid w:val="00E850F5"/>
    <w:rsid w:val="00E8548E"/>
    <w:rsid w:val="00E854EA"/>
    <w:rsid w:val="00E857C3"/>
    <w:rsid w:val="00E85CBE"/>
    <w:rsid w:val="00E86D93"/>
    <w:rsid w:val="00E87034"/>
    <w:rsid w:val="00E902E1"/>
    <w:rsid w:val="00E907A8"/>
    <w:rsid w:val="00E90CF1"/>
    <w:rsid w:val="00E91E47"/>
    <w:rsid w:val="00E91EBB"/>
    <w:rsid w:val="00E9235A"/>
    <w:rsid w:val="00E93F38"/>
    <w:rsid w:val="00E941F9"/>
    <w:rsid w:val="00E94B7B"/>
    <w:rsid w:val="00E94D39"/>
    <w:rsid w:val="00E9546A"/>
    <w:rsid w:val="00E956C1"/>
    <w:rsid w:val="00E95CCE"/>
    <w:rsid w:val="00E9708B"/>
    <w:rsid w:val="00E97EDD"/>
    <w:rsid w:val="00EA058D"/>
    <w:rsid w:val="00EA11CE"/>
    <w:rsid w:val="00EA2D80"/>
    <w:rsid w:val="00EA31ED"/>
    <w:rsid w:val="00EA46AF"/>
    <w:rsid w:val="00EA4BB3"/>
    <w:rsid w:val="00EA4C8E"/>
    <w:rsid w:val="00EA4D3D"/>
    <w:rsid w:val="00EA4D53"/>
    <w:rsid w:val="00EA4E66"/>
    <w:rsid w:val="00EA6455"/>
    <w:rsid w:val="00EA661C"/>
    <w:rsid w:val="00EA6D90"/>
    <w:rsid w:val="00EA71B6"/>
    <w:rsid w:val="00EA752E"/>
    <w:rsid w:val="00EB04E7"/>
    <w:rsid w:val="00EB0822"/>
    <w:rsid w:val="00EB0DC1"/>
    <w:rsid w:val="00EB12FA"/>
    <w:rsid w:val="00EB2C91"/>
    <w:rsid w:val="00EB4311"/>
    <w:rsid w:val="00EB4DE5"/>
    <w:rsid w:val="00EB5304"/>
    <w:rsid w:val="00EB56DC"/>
    <w:rsid w:val="00EB58AF"/>
    <w:rsid w:val="00EB5D88"/>
    <w:rsid w:val="00EB6726"/>
    <w:rsid w:val="00EB741D"/>
    <w:rsid w:val="00EB78B9"/>
    <w:rsid w:val="00EB7B4D"/>
    <w:rsid w:val="00EC088B"/>
    <w:rsid w:val="00EC0CDF"/>
    <w:rsid w:val="00EC1014"/>
    <w:rsid w:val="00EC17DE"/>
    <w:rsid w:val="00EC1C86"/>
    <w:rsid w:val="00EC2F4A"/>
    <w:rsid w:val="00EC30AF"/>
    <w:rsid w:val="00EC3753"/>
    <w:rsid w:val="00EC4016"/>
    <w:rsid w:val="00EC414B"/>
    <w:rsid w:val="00EC4A93"/>
    <w:rsid w:val="00EC5E45"/>
    <w:rsid w:val="00EC6F1E"/>
    <w:rsid w:val="00EC749F"/>
    <w:rsid w:val="00ED0B98"/>
    <w:rsid w:val="00ED1024"/>
    <w:rsid w:val="00ED206C"/>
    <w:rsid w:val="00ED256C"/>
    <w:rsid w:val="00ED2D53"/>
    <w:rsid w:val="00ED3335"/>
    <w:rsid w:val="00ED36E5"/>
    <w:rsid w:val="00ED4ECD"/>
    <w:rsid w:val="00ED5300"/>
    <w:rsid w:val="00ED62B3"/>
    <w:rsid w:val="00ED6351"/>
    <w:rsid w:val="00ED6375"/>
    <w:rsid w:val="00ED6664"/>
    <w:rsid w:val="00ED6E9D"/>
    <w:rsid w:val="00ED7634"/>
    <w:rsid w:val="00EE147C"/>
    <w:rsid w:val="00EE37B1"/>
    <w:rsid w:val="00EE3BB6"/>
    <w:rsid w:val="00EE3F5D"/>
    <w:rsid w:val="00EE4019"/>
    <w:rsid w:val="00EE4D63"/>
    <w:rsid w:val="00EE54F9"/>
    <w:rsid w:val="00EE6110"/>
    <w:rsid w:val="00EE61CE"/>
    <w:rsid w:val="00EE62F0"/>
    <w:rsid w:val="00EE680A"/>
    <w:rsid w:val="00EE6C60"/>
    <w:rsid w:val="00EE6E61"/>
    <w:rsid w:val="00EE6F91"/>
    <w:rsid w:val="00EE7197"/>
    <w:rsid w:val="00EE726A"/>
    <w:rsid w:val="00EE7A15"/>
    <w:rsid w:val="00EE7D37"/>
    <w:rsid w:val="00EF05C1"/>
    <w:rsid w:val="00EF11B8"/>
    <w:rsid w:val="00EF198C"/>
    <w:rsid w:val="00EF2AB4"/>
    <w:rsid w:val="00EF34BB"/>
    <w:rsid w:val="00EF3D2B"/>
    <w:rsid w:val="00EF3F3D"/>
    <w:rsid w:val="00EF4215"/>
    <w:rsid w:val="00EF4AF1"/>
    <w:rsid w:val="00EF53E7"/>
    <w:rsid w:val="00EF6CF9"/>
    <w:rsid w:val="00EF7897"/>
    <w:rsid w:val="00F00086"/>
    <w:rsid w:val="00F01E42"/>
    <w:rsid w:val="00F01FEC"/>
    <w:rsid w:val="00F0347A"/>
    <w:rsid w:val="00F04DEF"/>
    <w:rsid w:val="00F05102"/>
    <w:rsid w:val="00F0645B"/>
    <w:rsid w:val="00F06DD2"/>
    <w:rsid w:val="00F12E40"/>
    <w:rsid w:val="00F1371F"/>
    <w:rsid w:val="00F13B56"/>
    <w:rsid w:val="00F14D78"/>
    <w:rsid w:val="00F16344"/>
    <w:rsid w:val="00F1671E"/>
    <w:rsid w:val="00F171EF"/>
    <w:rsid w:val="00F209A8"/>
    <w:rsid w:val="00F212B4"/>
    <w:rsid w:val="00F213DE"/>
    <w:rsid w:val="00F21D3E"/>
    <w:rsid w:val="00F21E74"/>
    <w:rsid w:val="00F22F84"/>
    <w:rsid w:val="00F230A2"/>
    <w:rsid w:val="00F236B5"/>
    <w:rsid w:val="00F23C8E"/>
    <w:rsid w:val="00F2441F"/>
    <w:rsid w:val="00F245A1"/>
    <w:rsid w:val="00F24C2F"/>
    <w:rsid w:val="00F26008"/>
    <w:rsid w:val="00F26B64"/>
    <w:rsid w:val="00F26D84"/>
    <w:rsid w:val="00F27B5E"/>
    <w:rsid w:val="00F27B61"/>
    <w:rsid w:val="00F3128D"/>
    <w:rsid w:val="00F33230"/>
    <w:rsid w:val="00F33596"/>
    <w:rsid w:val="00F33A83"/>
    <w:rsid w:val="00F34210"/>
    <w:rsid w:val="00F34449"/>
    <w:rsid w:val="00F345B1"/>
    <w:rsid w:val="00F349C6"/>
    <w:rsid w:val="00F351A6"/>
    <w:rsid w:val="00F358AF"/>
    <w:rsid w:val="00F3655E"/>
    <w:rsid w:val="00F366A9"/>
    <w:rsid w:val="00F36B37"/>
    <w:rsid w:val="00F37ADE"/>
    <w:rsid w:val="00F37BAA"/>
    <w:rsid w:val="00F40293"/>
    <w:rsid w:val="00F4042E"/>
    <w:rsid w:val="00F40648"/>
    <w:rsid w:val="00F41D2F"/>
    <w:rsid w:val="00F423B8"/>
    <w:rsid w:val="00F4262D"/>
    <w:rsid w:val="00F42ED8"/>
    <w:rsid w:val="00F43DE2"/>
    <w:rsid w:val="00F43F02"/>
    <w:rsid w:val="00F4423F"/>
    <w:rsid w:val="00F45EE7"/>
    <w:rsid w:val="00F46C0D"/>
    <w:rsid w:val="00F46CFE"/>
    <w:rsid w:val="00F4789B"/>
    <w:rsid w:val="00F47E4F"/>
    <w:rsid w:val="00F50512"/>
    <w:rsid w:val="00F514F6"/>
    <w:rsid w:val="00F51754"/>
    <w:rsid w:val="00F51940"/>
    <w:rsid w:val="00F52662"/>
    <w:rsid w:val="00F52BDC"/>
    <w:rsid w:val="00F533F3"/>
    <w:rsid w:val="00F53BC5"/>
    <w:rsid w:val="00F548F2"/>
    <w:rsid w:val="00F550DF"/>
    <w:rsid w:val="00F56437"/>
    <w:rsid w:val="00F565E4"/>
    <w:rsid w:val="00F56991"/>
    <w:rsid w:val="00F6029E"/>
    <w:rsid w:val="00F60438"/>
    <w:rsid w:val="00F6106A"/>
    <w:rsid w:val="00F64612"/>
    <w:rsid w:val="00F64DB0"/>
    <w:rsid w:val="00F664CC"/>
    <w:rsid w:val="00F6662B"/>
    <w:rsid w:val="00F6696E"/>
    <w:rsid w:val="00F67364"/>
    <w:rsid w:val="00F67F1E"/>
    <w:rsid w:val="00F70931"/>
    <w:rsid w:val="00F70ACD"/>
    <w:rsid w:val="00F71FA7"/>
    <w:rsid w:val="00F72728"/>
    <w:rsid w:val="00F73654"/>
    <w:rsid w:val="00F73673"/>
    <w:rsid w:val="00F73885"/>
    <w:rsid w:val="00F747AD"/>
    <w:rsid w:val="00F74A01"/>
    <w:rsid w:val="00F74B12"/>
    <w:rsid w:val="00F75055"/>
    <w:rsid w:val="00F752D2"/>
    <w:rsid w:val="00F75622"/>
    <w:rsid w:val="00F76BD0"/>
    <w:rsid w:val="00F76CFE"/>
    <w:rsid w:val="00F77A6D"/>
    <w:rsid w:val="00F8046F"/>
    <w:rsid w:val="00F80AEE"/>
    <w:rsid w:val="00F83A28"/>
    <w:rsid w:val="00F83E40"/>
    <w:rsid w:val="00F840E7"/>
    <w:rsid w:val="00F865F2"/>
    <w:rsid w:val="00F87157"/>
    <w:rsid w:val="00F87847"/>
    <w:rsid w:val="00F9155B"/>
    <w:rsid w:val="00F92582"/>
    <w:rsid w:val="00F925F0"/>
    <w:rsid w:val="00F92726"/>
    <w:rsid w:val="00F92750"/>
    <w:rsid w:val="00F928EB"/>
    <w:rsid w:val="00F93133"/>
    <w:rsid w:val="00F93311"/>
    <w:rsid w:val="00F9342C"/>
    <w:rsid w:val="00F95ED6"/>
    <w:rsid w:val="00F964B8"/>
    <w:rsid w:val="00F96789"/>
    <w:rsid w:val="00F97266"/>
    <w:rsid w:val="00FA0788"/>
    <w:rsid w:val="00FA08CA"/>
    <w:rsid w:val="00FA0D9E"/>
    <w:rsid w:val="00FA2315"/>
    <w:rsid w:val="00FA2356"/>
    <w:rsid w:val="00FA2937"/>
    <w:rsid w:val="00FA4397"/>
    <w:rsid w:val="00FA43ED"/>
    <w:rsid w:val="00FA5BD6"/>
    <w:rsid w:val="00FA5C0F"/>
    <w:rsid w:val="00FA637C"/>
    <w:rsid w:val="00FA6587"/>
    <w:rsid w:val="00FA678B"/>
    <w:rsid w:val="00FA6D37"/>
    <w:rsid w:val="00FA6F0A"/>
    <w:rsid w:val="00FA72E7"/>
    <w:rsid w:val="00FA7B48"/>
    <w:rsid w:val="00FA7EF6"/>
    <w:rsid w:val="00FB082C"/>
    <w:rsid w:val="00FB0BF6"/>
    <w:rsid w:val="00FB0FED"/>
    <w:rsid w:val="00FB1045"/>
    <w:rsid w:val="00FB2957"/>
    <w:rsid w:val="00FB3068"/>
    <w:rsid w:val="00FB3077"/>
    <w:rsid w:val="00FB34FA"/>
    <w:rsid w:val="00FB37CB"/>
    <w:rsid w:val="00FB3C98"/>
    <w:rsid w:val="00FB3F03"/>
    <w:rsid w:val="00FB3F20"/>
    <w:rsid w:val="00FB5342"/>
    <w:rsid w:val="00FB5AB6"/>
    <w:rsid w:val="00FB6454"/>
    <w:rsid w:val="00FB6C04"/>
    <w:rsid w:val="00FC0288"/>
    <w:rsid w:val="00FC0FEB"/>
    <w:rsid w:val="00FC126B"/>
    <w:rsid w:val="00FC4AF6"/>
    <w:rsid w:val="00FC5167"/>
    <w:rsid w:val="00FC5909"/>
    <w:rsid w:val="00FC5AFB"/>
    <w:rsid w:val="00FC7D58"/>
    <w:rsid w:val="00FC7E81"/>
    <w:rsid w:val="00FD0A2B"/>
    <w:rsid w:val="00FD29EF"/>
    <w:rsid w:val="00FD3CDF"/>
    <w:rsid w:val="00FD4926"/>
    <w:rsid w:val="00FD4995"/>
    <w:rsid w:val="00FD57C9"/>
    <w:rsid w:val="00FD5850"/>
    <w:rsid w:val="00FD5D3F"/>
    <w:rsid w:val="00FD5DA1"/>
    <w:rsid w:val="00FD655A"/>
    <w:rsid w:val="00FD69B7"/>
    <w:rsid w:val="00FD6A0F"/>
    <w:rsid w:val="00FD7193"/>
    <w:rsid w:val="00FD772C"/>
    <w:rsid w:val="00FE0076"/>
    <w:rsid w:val="00FE089E"/>
    <w:rsid w:val="00FE093A"/>
    <w:rsid w:val="00FE0F58"/>
    <w:rsid w:val="00FE0FD8"/>
    <w:rsid w:val="00FE1231"/>
    <w:rsid w:val="00FE1728"/>
    <w:rsid w:val="00FE23D1"/>
    <w:rsid w:val="00FE3020"/>
    <w:rsid w:val="00FE3321"/>
    <w:rsid w:val="00FE3468"/>
    <w:rsid w:val="00FE358E"/>
    <w:rsid w:val="00FE3CA2"/>
    <w:rsid w:val="00FE403C"/>
    <w:rsid w:val="00FE4233"/>
    <w:rsid w:val="00FE578B"/>
    <w:rsid w:val="00FE586E"/>
    <w:rsid w:val="00FE5CDD"/>
    <w:rsid w:val="00FE5D0D"/>
    <w:rsid w:val="00FE69CF"/>
    <w:rsid w:val="00FE6E66"/>
    <w:rsid w:val="00FE7F30"/>
    <w:rsid w:val="00FF0720"/>
    <w:rsid w:val="00FF0C2A"/>
    <w:rsid w:val="00FF0E6B"/>
    <w:rsid w:val="00FF139A"/>
    <w:rsid w:val="00FF15DE"/>
    <w:rsid w:val="00FF1673"/>
    <w:rsid w:val="00FF2993"/>
    <w:rsid w:val="00FF2C80"/>
    <w:rsid w:val="00FF32A6"/>
    <w:rsid w:val="00FF3C26"/>
    <w:rsid w:val="00FF4DD6"/>
    <w:rsid w:val="00FF4F05"/>
    <w:rsid w:val="00FF526B"/>
    <w:rsid w:val="00FF575D"/>
    <w:rsid w:val="00FF5AC2"/>
    <w:rsid w:val="00FF6506"/>
    <w:rsid w:val="00FF6527"/>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3A70"/>
  <w15:chartTrackingRefBased/>
  <w15:docId w15:val="{6252316A-804A-2649-99B0-0A5D4A28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D2F"/>
    <w:pPr>
      <w:spacing w:before="120" w:after="120" w:line="276" w:lineRule="auto"/>
      <w:outlineLvl w:val="1"/>
    </w:pPr>
    <w:rPr>
      <w:rFonts w:ascii="Arial" w:hAnsi="Arial" w:cs="Arial"/>
      <w:b/>
      <w:bCs/>
      <w:color w:val="000000" w:themeColor="text1"/>
      <w:sz w:val="32"/>
      <w:szCs w:val="32"/>
      <w:lang w:val="en-GB"/>
    </w:rPr>
  </w:style>
  <w:style w:type="paragraph" w:styleId="Heading3">
    <w:name w:val="heading 3"/>
    <w:basedOn w:val="Normal"/>
    <w:next w:val="Normal"/>
    <w:link w:val="Heading3Char"/>
    <w:uiPriority w:val="9"/>
    <w:unhideWhenUsed/>
    <w:qFormat/>
    <w:rsid w:val="005977CF"/>
    <w:pPr>
      <w:outlineLvl w:val="2"/>
    </w:pPr>
    <w:rPr>
      <w:b/>
      <w:bCs/>
      <w:color w:val="2F5496" w:themeColor="accent1" w:themeShade="BF"/>
      <w:sz w:val="28"/>
      <w:szCs w:val="28"/>
      <w:lang w:val="en-GB"/>
    </w:rPr>
  </w:style>
  <w:style w:type="paragraph" w:styleId="Heading8">
    <w:name w:val="heading 8"/>
    <w:basedOn w:val="Normal"/>
    <w:next w:val="Normal"/>
    <w:link w:val="Heading8Char"/>
    <w:uiPriority w:val="9"/>
    <w:semiHidden/>
    <w:unhideWhenUsed/>
    <w:qFormat/>
    <w:rsid w:val="000037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5305D9"/>
    <w:pPr>
      <w:ind w:left="720"/>
      <w:contextualSpacing/>
    </w:pPr>
  </w:style>
  <w:style w:type="paragraph" w:styleId="BalloonText">
    <w:name w:val="Balloon Text"/>
    <w:basedOn w:val="Normal"/>
    <w:link w:val="BalloonTextChar"/>
    <w:uiPriority w:val="99"/>
    <w:semiHidden/>
    <w:unhideWhenUsed/>
    <w:rsid w:val="00C55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0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5FEF"/>
    <w:rPr>
      <w:sz w:val="16"/>
      <w:szCs w:val="16"/>
    </w:rPr>
  </w:style>
  <w:style w:type="paragraph" w:styleId="CommentText">
    <w:name w:val="annotation text"/>
    <w:basedOn w:val="Normal"/>
    <w:link w:val="CommentTextChar"/>
    <w:uiPriority w:val="99"/>
    <w:unhideWhenUsed/>
    <w:rsid w:val="00375FEF"/>
    <w:rPr>
      <w:sz w:val="20"/>
      <w:szCs w:val="20"/>
    </w:rPr>
  </w:style>
  <w:style w:type="character" w:customStyle="1" w:styleId="CommentTextChar">
    <w:name w:val="Comment Text Char"/>
    <w:basedOn w:val="DefaultParagraphFont"/>
    <w:link w:val="CommentText"/>
    <w:uiPriority w:val="99"/>
    <w:rsid w:val="00375FEF"/>
    <w:rPr>
      <w:sz w:val="20"/>
      <w:szCs w:val="20"/>
    </w:rPr>
  </w:style>
  <w:style w:type="paragraph" w:styleId="CommentSubject">
    <w:name w:val="annotation subject"/>
    <w:basedOn w:val="CommentText"/>
    <w:next w:val="CommentText"/>
    <w:link w:val="CommentSubjectChar"/>
    <w:uiPriority w:val="99"/>
    <w:semiHidden/>
    <w:unhideWhenUsed/>
    <w:rsid w:val="00375FEF"/>
    <w:rPr>
      <w:b/>
      <w:bCs/>
    </w:rPr>
  </w:style>
  <w:style w:type="character" w:customStyle="1" w:styleId="CommentSubjectChar">
    <w:name w:val="Comment Subject Char"/>
    <w:basedOn w:val="CommentTextChar"/>
    <w:link w:val="CommentSubject"/>
    <w:uiPriority w:val="99"/>
    <w:semiHidden/>
    <w:rsid w:val="00375FEF"/>
    <w:rPr>
      <w:b/>
      <w:bCs/>
      <w:sz w:val="20"/>
      <w:szCs w:val="20"/>
    </w:rPr>
  </w:style>
  <w:style w:type="table" w:styleId="TableGrid">
    <w:name w:val="Table Grid"/>
    <w:basedOn w:val="TableNormal"/>
    <w:uiPriority w:val="59"/>
    <w:rsid w:val="009C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9617AB"/>
  </w:style>
  <w:style w:type="character" w:customStyle="1" w:styleId="Heading2Char">
    <w:name w:val="Heading 2 Char"/>
    <w:basedOn w:val="DefaultParagraphFont"/>
    <w:link w:val="Heading2"/>
    <w:uiPriority w:val="9"/>
    <w:rsid w:val="00F41D2F"/>
    <w:rPr>
      <w:rFonts w:ascii="Arial" w:hAnsi="Arial" w:cs="Arial"/>
      <w:b/>
      <w:bCs/>
      <w:color w:val="000000" w:themeColor="text1"/>
      <w:sz w:val="32"/>
      <w:szCs w:val="32"/>
      <w:lang w:val="en-GB"/>
    </w:rPr>
  </w:style>
  <w:style w:type="character" w:customStyle="1" w:styleId="Heading3Char">
    <w:name w:val="Heading 3 Char"/>
    <w:basedOn w:val="DefaultParagraphFont"/>
    <w:link w:val="Heading3"/>
    <w:uiPriority w:val="9"/>
    <w:rsid w:val="000037BA"/>
    <w:rPr>
      <w:b/>
      <w:bCs/>
      <w:color w:val="2F5496" w:themeColor="accent1" w:themeShade="BF"/>
      <w:sz w:val="28"/>
      <w:szCs w:val="28"/>
      <w:lang w:val="en-GB"/>
    </w:rPr>
  </w:style>
  <w:style w:type="character" w:customStyle="1" w:styleId="Heading8Char">
    <w:name w:val="Heading 8 Char"/>
    <w:basedOn w:val="DefaultParagraphFont"/>
    <w:link w:val="Heading8"/>
    <w:uiPriority w:val="9"/>
    <w:semiHidden/>
    <w:rsid w:val="000037BA"/>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94992"/>
  </w:style>
  <w:style w:type="paragraph" w:styleId="Header">
    <w:name w:val="header"/>
    <w:basedOn w:val="Normal"/>
    <w:link w:val="HeaderChar"/>
    <w:uiPriority w:val="99"/>
    <w:unhideWhenUsed/>
    <w:rsid w:val="00913E2F"/>
    <w:pPr>
      <w:tabs>
        <w:tab w:val="center" w:pos="4513"/>
        <w:tab w:val="right" w:pos="9026"/>
      </w:tabs>
    </w:pPr>
  </w:style>
  <w:style w:type="character" w:customStyle="1" w:styleId="HeaderChar">
    <w:name w:val="Header Char"/>
    <w:basedOn w:val="DefaultParagraphFont"/>
    <w:link w:val="Header"/>
    <w:uiPriority w:val="99"/>
    <w:rsid w:val="00913E2F"/>
  </w:style>
  <w:style w:type="paragraph" w:styleId="Footer">
    <w:name w:val="footer"/>
    <w:basedOn w:val="Normal"/>
    <w:link w:val="FooterChar"/>
    <w:uiPriority w:val="99"/>
    <w:unhideWhenUsed/>
    <w:rsid w:val="00913E2F"/>
    <w:pPr>
      <w:tabs>
        <w:tab w:val="center" w:pos="4513"/>
        <w:tab w:val="right" w:pos="9026"/>
      </w:tabs>
    </w:pPr>
  </w:style>
  <w:style w:type="character" w:customStyle="1" w:styleId="FooterChar">
    <w:name w:val="Footer Char"/>
    <w:basedOn w:val="DefaultParagraphFont"/>
    <w:link w:val="Footer"/>
    <w:uiPriority w:val="99"/>
    <w:rsid w:val="00913E2F"/>
  </w:style>
  <w:style w:type="paragraph" w:styleId="Title">
    <w:name w:val="Title"/>
    <w:basedOn w:val="Normal"/>
    <w:next w:val="Normal"/>
    <w:link w:val="TitleChar"/>
    <w:uiPriority w:val="10"/>
    <w:qFormat/>
    <w:rsid w:val="00F41D2F"/>
    <w:pPr>
      <w:contextualSpacing/>
    </w:pPr>
    <w:rPr>
      <w:rFonts w:ascii="Arial" w:eastAsiaTheme="majorEastAsia" w:hAnsi="Arial" w:cs="Arial"/>
      <w:b/>
      <w:bCs/>
      <w:spacing w:val="-10"/>
      <w:kern w:val="28"/>
      <w:sz w:val="56"/>
      <w:szCs w:val="56"/>
      <w:lang w:val="en-GB"/>
    </w:rPr>
  </w:style>
  <w:style w:type="character" w:customStyle="1" w:styleId="TitleChar">
    <w:name w:val="Title Char"/>
    <w:basedOn w:val="DefaultParagraphFont"/>
    <w:link w:val="Title"/>
    <w:uiPriority w:val="10"/>
    <w:rsid w:val="00F41D2F"/>
    <w:rPr>
      <w:rFonts w:ascii="Arial" w:eastAsiaTheme="majorEastAsia" w:hAnsi="Arial" w:cs="Arial"/>
      <w:b/>
      <w:bCs/>
      <w:spacing w:val="-10"/>
      <w:kern w:val="28"/>
      <w:sz w:val="56"/>
      <w:szCs w:val="56"/>
      <w:lang w:val="en-GB"/>
    </w:rPr>
  </w:style>
  <w:style w:type="character" w:styleId="PageNumber">
    <w:name w:val="page number"/>
    <w:basedOn w:val="DefaultParagraphFont"/>
    <w:uiPriority w:val="99"/>
    <w:semiHidden/>
    <w:unhideWhenUsed/>
    <w:rsid w:val="00BE1EF0"/>
  </w:style>
  <w:style w:type="paragraph" w:customStyle="1" w:styleId="Default">
    <w:name w:val="Default"/>
    <w:rsid w:val="00C86920"/>
    <w:pPr>
      <w:autoSpaceDE w:val="0"/>
      <w:autoSpaceDN w:val="0"/>
      <w:adjustRightInd w:val="0"/>
    </w:pPr>
    <w:rPr>
      <w:rFonts w:ascii="FS Me Light" w:hAnsi="FS Me Light" w:cs="FS Me Light"/>
      <w:color w:val="000000"/>
      <w:lang w:val="en-GB"/>
    </w:rPr>
  </w:style>
  <w:style w:type="paragraph" w:customStyle="1" w:styleId="CM142">
    <w:name w:val="CM14+2"/>
    <w:basedOn w:val="Default"/>
    <w:next w:val="Default"/>
    <w:uiPriority w:val="99"/>
    <w:rsid w:val="00C86920"/>
    <w:rPr>
      <w:rFonts w:cstheme="minorBidi"/>
      <w:color w:val="auto"/>
    </w:rPr>
  </w:style>
  <w:style w:type="paragraph" w:customStyle="1" w:styleId="CM15">
    <w:name w:val="CM15"/>
    <w:basedOn w:val="Default"/>
    <w:next w:val="Default"/>
    <w:uiPriority w:val="99"/>
    <w:rsid w:val="00C86920"/>
    <w:rPr>
      <w:rFonts w:cstheme="minorBidi"/>
      <w:color w:val="auto"/>
    </w:rPr>
  </w:style>
  <w:style w:type="paragraph" w:styleId="NormalWeb">
    <w:name w:val="Normal (Web)"/>
    <w:basedOn w:val="Normal"/>
    <w:uiPriority w:val="99"/>
    <w:unhideWhenUsed/>
    <w:rsid w:val="00C86920"/>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C8692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6920"/>
    <w:rPr>
      <w:color w:val="0000FF"/>
      <w:u w:val="single"/>
    </w:rPr>
  </w:style>
  <w:style w:type="paragraph" w:customStyle="1" w:styleId="leaf">
    <w:name w:val="leaf"/>
    <w:basedOn w:val="Normal"/>
    <w:rsid w:val="00C86920"/>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C869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2A25"/>
  </w:style>
  <w:style w:type="character" w:customStyle="1" w:styleId="UnresolvedMention1">
    <w:name w:val="Unresolved Mention1"/>
    <w:basedOn w:val="DefaultParagraphFont"/>
    <w:uiPriority w:val="99"/>
    <w:unhideWhenUsed/>
    <w:rsid w:val="00CF3EF7"/>
    <w:rPr>
      <w:color w:val="605E5C"/>
      <w:shd w:val="clear" w:color="auto" w:fill="E1DFDD"/>
    </w:rPr>
  </w:style>
  <w:style w:type="character" w:customStyle="1" w:styleId="Mention1">
    <w:name w:val="Mention1"/>
    <w:basedOn w:val="DefaultParagraphFont"/>
    <w:uiPriority w:val="99"/>
    <w:unhideWhenUsed/>
    <w:rsid w:val="00CF3EF7"/>
    <w:rPr>
      <w:color w:val="2B579A"/>
      <w:shd w:val="clear" w:color="auto" w:fill="E1DFDD"/>
    </w:rPr>
  </w:style>
  <w:style w:type="character" w:styleId="SubtleEmphasis">
    <w:name w:val="Subtle Emphasis"/>
    <w:basedOn w:val="DefaultParagraphFont"/>
    <w:uiPriority w:val="19"/>
    <w:qFormat/>
    <w:rsid w:val="00124EC9"/>
    <w:rPr>
      <w:i/>
      <w:iCs/>
      <w:color w:val="404040" w:themeColor="text1" w:themeTint="BF"/>
    </w:rPr>
  </w:style>
  <w:style w:type="character" w:styleId="FollowedHyperlink">
    <w:name w:val="FollowedHyperlink"/>
    <w:basedOn w:val="DefaultParagraphFont"/>
    <w:uiPriority w:val="99"/>
    <w:semiHidden/>
    <w:unhideWhenUsed/>
    <w:rsid w:val="00E2759F"/>
    <w:rPr>
      <w:color w:val="954F72" w:themeColor="followedHyperlink"/>
      <w:u w:val="single"/>
    </w:rPr>
  </w:style>
  <w:style w:type="character" w:customStyle="1" w:styleId="UnresolvedMention2">
    <w:name w:val="Unresolved Mention2"/>
    <w:basedOn w:val="DefaultParagraphFont"/>
    <w:uiPriority w:val="99"/>
    <w:semiHidden/>
    <w:unhideWhenUsed/>
    <w:rsid w:val="000D02B5"/>
    <w:rPr>
      <w:color w:val="605E5C"/>
      <w:shd w:val="clear" w:color="auto" w:fill="E1DFDD"/>
    </w:rPr>
  </w:style>
  <w:style w:type="table" w:styleId="ListTable1Light-Accent5">
    <w:name w:val="List Table 1 Light Accent 5"/>
    <w:basedOn w:val="TableNormal"/>
    <w:uiPriority w:val="46"/>
    <w:rsid w:val="0040410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90A1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90A1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511DDC"/>
    <w:rPr>
      <w:color w:val="605E5C"/>
      <w:shd w:val="clear" w:color="auto" w:fill="E1DFDD"/>
    </w:rPr>
  </w:style>
  <w:style w:type="table" w:styleId="TableGridLight">
    <w:name w:val="Grid Table Light"/>
    <w:basedOn w:val="TableNormal"/>
    <w:uiPriority w:val="40"/>
    <w:rsid w:val="00ED33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25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58E"/>
    <w:pPr>
      <w:spacing w:line="259" w:lineRule="auto"/>
      <w:outlineLvl w:val="9"/>
    </w:pPr>
    <w:rPr>
      <w:lang w:val="en-US"/>
    </w:rPr>
  </w:style>
  <w:style w:type="paragraph" w:styleId="TOC2">
    <w:name w:val="toc 2"/>
    <w:basedOn w:val="Normal"/>
    <w:next w:val="Normal"/>
    <w:autoRedefine/>
    <w:uiPriority w:val="39"/>
    <w:unhideWhenUsed/>
    <w:rsid w:val="00A9258E"/>
    <w:pPr>
      <w:spacing w:after="100"/>
      <w:ind w:left="240"/>
    </w:pPr>
  </w:style>
  <w:style w:type="paragraph" w:styleId="TOC3">
    <w:name w:val="toc 3"/>
    <w:basedOn w:val="Normal"/>
    <w:next w:val="Normal"/>
    <w:autoRedefine/>
    <w:uiPriority w:val="39"/>
    <w:unhideWhenUsed/>
    <w:rsid w:val="00A9258E"/>
    <w:pPr>
      <w:spacing w:after="100"/>
      <w:ind w:left="480"/>
    </w:pPr>
  </w:style>
  <w:style w:type="paragraph" w:customStyle="1" w:styleId="body">
    <w:name w:val="body"/>
    <w:basedOn w:val="Normal"/>
    <w:uiPriority w:val="99"/>
    <w:rsid w:val="004E6E41"/>
    <w:pPr>
      <w:suppressAutoHyphens/>
      <w:autoSpaceDE w:val="0"/>
      <w:autoSpaceDN w:val="0"/>
      <w:adjustRightInd w:val="0"/>
      <w:spacing w:line="260" w:lineRule="atLeast"/>
      <w:textAlignment w:val="center"/>
    </w:pPr>
    <w:rPr>
      <w:rFonts w:ascii="Gotham Book" w:hAnsi="Gotham Book" w:cs="Gotham Book"/>
      <w:color w:val="000000"/>
      <w:spacing w:val="2"/>
      <w:sz w:val="22"/>
      <w:szCs w:val="22"/>
      <w:lang w:val="en-US"/>
    </w:rPr>
  </w:style>
  <w:style w:type="paragraph" w:customStyle="1" w:styleId="dots">
    <w:name w:val="dots"/>
    <w:basedOn w:val="body"/>
    <w:uiPriority w:val="99"/>
    <w:rsid w:val="004E6E41"/>
    <w:pPr>
      <w:spacing w:before="100" w:after="100"/>
      <w:ind w:left="360" w:hanging="360"/>
    </w:pPr>
  </w:style>
  <w:style w:type="character" w:customStyle="1" w:styleId="bold">
    <w:name w:val="bold"/>
    <w:uiPriority w:val="99"/>
    <w:rsid w:val="0066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974">
      <w:bodyDiv w:val="1"/>
      <w:marLeft w:val="0"/>
      <w:marRight w:val="0"/>
      <w:marTop w:val="0"/>
      <w:marBottom w:val="0"/>
      <w:divBdr>
        <w:top w:val="none" w:sz="0" w:space="0" w:color="auto"/>
        <w:left w:val="none" w:sz="0" w:space="0" w:color="auto"/>
        <w:bottom w:val="none" w:sz="0" w:space="0" w:color="auto"/>
        <w:right w:val="none" w:sz="0" w:space="0" w:color="auto"/>
      </w:divBdr>
      <w:divsChild>
        <w:div w:id="701826519">
          <w:marLeft w:val="0"/>
          <w:marRight w:val="0"/>
          <w:marTop w:val="0"/>
          <w:marBottom w:val="0"/>
          <w:divBdr>
            <w:top w:val="none" w:sz="0" w:space="0" w:color="auto"/>
            <w:left w:val="none" w:sz="0" w:space="0" w:color="auto"/>
            <w:bottom w:val="none" w:sz="0" w:space="0" w:color="auto"/>
            <w:right w:val="none" w:sz="0" w:space="0" w:color="auto"/>
          </w:divBdr>
          <w:divsChild>
            <w:div w:id="58749487">
              <w:marLeft w:val="0"/>
              <w:marRight w:val="0"/>
              <w:marTop w:val="0"/>
              <w:marBottom w:val="0"/>
              <w:divBdr>
                <w:top w:val="none" w:sz="0" w:space="0" w:color="auto"/>
                <w:left w:val="none" w:sz="0" w:space="0" w:color="auto"/>
                <w:bottom w:val="none" w:sz="0" w:space="0" w:color="auto"/>
                <w:right w:val="none" w:sz="0" w:space="0" w:color="auto"/>
              </w:divBdr>
              <w:divsChild>
                <w:div w:id="1398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074">
      <w:bodyDiv w:val="1"/>
      <w:marLeft w:val="0"/>
      <w:marRight w:val="0"/>
      <w:marTop w:val="0"/>
      <w:marBottom w:val="0"/>
      <w:divBdr>
        <w:top w:val="none" w:sz="0" w:space="0" w:color="auto"/>
        <w:left w:val="none" w:sz="0" w:space="0" w:color="auto"/>
        <w:bottom w:val="none" w:sz="0" w:space="0" w:color="auto"/>
        <w:right w:val="none" w:sz="0" w:space="0" w:color="auto"/>
      </w:divBdr>
    </w:div>
    <w:div w:id="162555151">
      <w:bodyDiv w:val="1"/>
      <w:marLeft w:val="0"/>
      <w:marRight w:val="0"/>
      <w:marTop w:val="0"/>
      <w:marBottom w:val="0"/>
      <w:divBdr>
        <w:top w:val="none" w:sz="0" w:space="0" w:color="auto"/>
        <w:left w:val="none" w:sz="0" w:space="0" w:color="auto"/>
        <w:bottom w:val="none" w:sz="0" w:space="0" w:color="auto"/>
        <w:right w:val="none" w:sz="0" w:space="0" w:color="auto"/>
      </w:divBdr>
      <w:divsChild>
        <w:div w:id="167644825">
          <w:marLeft w:val="0"/>
          <w:marRight w:val="0"/>
          <w:marTop w:val="0"/>
          <w:marBottom w:val="0"/>
          <w:divBdr>
            <w:top w:val="none" w:sz="0" w:space="0" w:color="auto"/>
            <w:left w:val="none" w:sz="0" w:space="0" w:color="auto"/>
            <w:bottom w:val="none" w:sz="0" w:space="0" w:color="auto"/>
            <w:right w:val="none" w:sz="0" w:space="0" w:color="auto"/>
          </w:divBdr>
          <w:divsChild>
            <w:div w:id="782848032">
              <w:marLeft w:val="0"/>
              <w:marRight w:val="0"/>
              <w:marTop w:val="0"/>
              <w:marBottom w:val="0"/>
              <w:divBdr>
                <w:top w:val="none" w:sz="0" w:space="0" w:color="auto"/>
                <w:left w:val="none" w:sz="0" w:space="0" w:color="auto"/>
                <w:bottom w:val="none" w:sz="0" w:space="0" w:color="auto"/>
                <w:right w:val="none" w:sz="0" w:space="0" w:color="auto"/>
              </w:divBdr>
              <w:divsChild>
                <w:div w:id="2019959818">
                  <w:marLeft w:val="0"/>
                  <w:marRight w:val="0"/>
                  <w:marTop w:val="0"/>
                  <w:marBottom w:val="0"/>
                  <w:divBdr>
                    <w:top w:val="none" w:sz="0" w:space="0" w:color="auto"/>
                    <w:left w:val="none" w:sz="0" w:space="0" w:color="auto"/>
                    <w:bottom w:val="none" w:sz="0" w:space="0" w:color="auto"/>
                    <w:right w:val="none" w:sz="0" w:space="0" w:color="auto"/>
                  </w:divBdr>
                  <w:divsChild>
                    <w:div w:id="21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342">
      <w:bodyDiv w:val="1"/>
      <w:marLeft w:val="0"/>
      <w:marRight w:val="0"/>
      <w:marTop w:val="0"/>
      <w:marBottom w:val="0"/>
      <w:divBdr>
        <w:top w:val="none" w:sz="0" w:space="0" w:color="auto"/>
        <w:left w:val="none" w:sz="0" w:space="0" w:color="auto"/>
        <w:bottom w:val="none" w:sz="0" w:space="0" w:color="auto"/>
        <w:right w:val="none" w:sz="0" w:space="0" w:color="auto"/>
      </w:divBdr>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33206137">
      <w:bodyDiv w:val="1"/>
      <w:marLeft w:val="0"/>
      <w:marRight w:val="0"/>
      <w:marTop w:val="0"/>
      <w:marBottom w:val="0"/>
      <w:divBdr>
        <w:top w:val="none" w:sz="0" w:space="0" w:color="auto"/>
        <w:left w:val="none" w:sz="0" w:space="0" w:color="auto"/>
        <w:bottom w:val="none" w:sz="0" w:space="0" w:color="auto"/>
        <w:right w:val="none" w:sz="0" w:space="0" w:color="auto"/>
      </w:divBdr>
      <w:divsChild>
        <w:div w:id="1075905350">
          <w:marLeft w:val="0"/>
          <w:marRight w:val="0"/>
          <w:marTop w:val="0"/>
          <w:marBottom w:val="0"/>
          <w:divBdr>
            <w:top w:val="none" w:sz="0" w:space="0" w:color="auto"/>
            <w:left w:val="none" w:sz="0" w:space="0" w:color="auto"/>
            <w:bottom w:val="none" w:sz="0" w:space="0" w:color="auto"/>
            <w:right w:val="none" w:sz="0" w:space="0" w:color="auto"/>
          </w:divBdr>
          <w:divsChild>
            <w:div w:id="20251823">
              <w:marLeft w:val="0"/>
              <w:marRight w:val="0"/>
              <w:marTop w:val="0"/>
              <w:marBottom w:val="0"/>
              <w:divBdr>
                <w:top w:val="none" w:sz="0" w:space="0" w:color="auto"/>
                <w:left w:val="none" w:sz="0" w:space="0" w:color="auto"/>
                <w:bottom w:val="none" w:sz="0" w:space="0" w:color="auto"/>
                <w:right w:val="none" w:sz="0" w:space="0" w:color="auto"/>
              </w:divBdr>
              <w:divsChild>
                <w:div w:id="568852810">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2597">
      <w:bodyDiv w:val="1"/>
      <w:marLeft w:val="0"/>
      <w:marRight w:val="0"/>
      <w:marTop w:val="0"/>
      <w:marBottom w:val="0"/>
      <w:divBdr>
        <w:top w:val="none" w:sz="0" w:space="0" w:color="auto"/>
        <w:left w:val="none" w:sz="0" w:space="0" w:color="auto"/>
        <w:bottom w:val="none" w:sz="0" w:space="0" w:color="auto"/>
        <w:right w:val="none" w:sz="0" w:space="0" w:color="auto"/>
      </w:divBdr>
    </w:div>
    <w:div w:id="686643551">
      <w:bodyDiv w:val="1"/>
      <w:marLeft w:val="0"/>
      <w:marRight w:val="0"/>
      <w:marTop w:val="0"/>
      <w:marBottom w:val="0"/>
      <w:divBdr>
        <w:top w:val="none" w:sz="0" w:space="0" w:color="auto"/>
        <w:left w:val="none" w:sz="0" w:space="0" w:color="auto"/>
        <w:bottom w:val="none" w:sz="0" w:space="0" w:color="auto"/>
        <w:right w:val="none" w:sz="0" w:space="0" w:color="auto"/>
      </w:divBdr>
    </w:div>
    <w:div w:id="985470398">
      <w:bodyDiv w:val="1"/>
      <w:marLeft w:val="0"/>
      <w:marRight w:val="0"/>
      <w:marTop w:val="0"/>
      <w:marBottom w:val="0"/>
      <w:divBdr>
        <w:top w:val="none" w:sz="0" w:space="0" w:color="auto"/>
        <w:left w:val="none" w:sz="0" w:space="0" w:color="auto"/>
        <w:bottom w:val="none" w:sz="0" w:space="0" w:color="auto"/>
        <w:right w:val="none" w:sz="0" w:space="0" w:color="auto"/>
      </w:divBdr>
    </w:div>
    <w:div w:id="99453248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9">
          <w:marLeft w:val="0"/>
          <w:marRight w:val="0"/>
          <w:marTop w:val="0"/>
          <w:marBottom w:val="0"/>
          <w:divBdr>
            <w:top w:val="none" w:sz="0" w:space="0" w:color="auto"/>
            <w:left w:val="none" w:sz="0" w:space="0" w:color="auto"/>
            <w:bottom w:val="none" w:sz="0" w:space="0" w:color="auto"/>
            <w:right w:val="none" w:sz="0" w:space="0" w:color="auto"/>
          </w:divBdr>
          <w:divsChild>
            <w:div w:id="122503372">
              <w:marLeft w:val="0"/>
              <w:marRight w:val="0"/>
              <w:marTop w:val="0"/>
              <w:marBottom w:val="0"/>
              <w:divBdr>
                <w:top w:val="none" w:sz="0" w:space="0" w:color="auto"/>
                <w:left w:val="none" w:sz="0" w:space="0" w:color="auto"/>
                <w:bottom w:val="none" w:sz="0" w:space="0" w:color="auto"/>
                <w:right w:val="none" w:sz="0" w:space="0" w:color="auto"/>
              </w:divBdr>
              <w:divsChild>
                <w:div w:id="2025210788">
                  <w:marLeft w:val="0"/>
                  <w:marRight w:val="0"/>
                  <w:marTop w:val="0"/>
                  <w:marBottom w:val="0"/>
                  <w:divBdr>
                    <w:top w:val="none" w:sz="0" w:space="0" w:color="auto"/>
                    <w:left w:val="none" w:sz="0" w:space="0" w:color="auto"/>
                    <w:bottom w:val="none" w:sz="0" w:space="0" w:color="auto"/>
                    <w:right w:val="none" w:sz="0" w:space="0" w:color="auto"/>
                  </w:divBdr>
                  <w:divsChild>
                    <w:div w:id="1625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sChild>
        <w:div w:id="1760254560">
          <w:marLeft w:val="0"/>
          <w:marRight w:val="0"/>
          <w:marTop w:val="0"/>
          <w:marBottom w:val="0"/>
          <w:divBdr>
            <w:top w:val="none" w:sz="0" w:space="0" w:color="auto"/>
            <w:left w:val="none" w:sz="0" w:space="0" w:color="auto"/>
            <w:bottom w:val="none" w:sz="0" w:space="0" w:color="auto"/>
            <w:right w:val="none" w:sz="0" w:space="0" w:color="auto"/>
          </w:divBdr>
          <w:divsChild>
            <w:div w:id="235475585">
              <w:marLeft w:val="0"/>
              <w:marRight w:val="0"/>
              <w:marTop w:val="0"/>
              <w:marBottom w:val="0"/>
              <w:divBdr>
                <w:top w:val="none" w:sz="0" w:space="0" w:color="auto"/>
                <w:left w:val="none" w:sz="0" w:space="0" w:color="auto"/>
                <w:bottom w:val="none" w:sz="0" w:space="0" w:color="auto"/>
                <w:right w:val="none" w:sz="0" w:space="0" w:color="auto"/>
              </w:divBdr>
              <w:divsChild>
                <w:div w:id="1397512465">
                  <w:marLeft w:val="0"/>
                  <w:marRight w:val="0"/>
                  <w:marTop w:val="0"/>
                  <w:marBottom w:val="0"/>
                  <w:divBdr>
                    <w:top w:val="none" w:sz="0" w:space="0" w:color="auto"/>
                    <w:left w:val="none" w:sz="0" w:space="0" w:color="auto"/>
                    <w:bottom w:val="none" w:sz="0" w:space="0" w:color="auto"/>
                    <w:right w:val="none" w:sz="0" w:space="0" w:color="auto"/>
                  </w:divBdr>
                  <w:divsChild>
                    <w:div w:id="1604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25542963">
      <w:bodyDiv w:val="1"/>
      <w:marLeft w:val="0"/>
      <w:marRight w:val="0"/>
      <w:marTop w:val="0"/>
      <w:marBottom w:val="0"/>
      <w:divBdr>
        <w:top w:val="none" w:sz="0" w:space="0" w:color="auto"/>
        <w:left w:val="none" w:sz="0" w:space="0" w:color="auto"/>
        <w:bottom w:val="none" w:sz="0" w:space="0" w:color="auto"/>
        <w:right w:val="none" w:sz="0" w:space="0" w:color="auto"/>
      </w:divBdr>
    </w:div>
    <w:div w:id="1155799903">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sChild>
        <w:div w:id="1526942837">
          <w:marLeft w:val="0"/>
          <w:marRight w:val="0"/>
          <w:marTop w:val="0"/>
          <w:marBottom w:val="0"/>
          <w:divBdr>
            <w:top w:val="none" w:sz="0" w:space="0" w:color="auto"/>
            <w:left w:val="none" w:sz="0" w:space="0" w:color="auto"/>
            <w:bottom w:val="none" w:sz="0" w:space="0" w:color="auto"/>
            <w:right w:val="none" w:sz="0" w:space="0" w:color="auto"/>
          </w:divBdr>
          <w:divsChild>
            <w:div w:id="97794121">
              <w:marLeft w:val="0"/>
              <w:marRight w:val="0"/>
              <w:marTop w:val="0"/>
              <w:marBottom w:val="0"/>
              <w:divBdr>
                <w:top w:val="none" w:sz="0" w:space="0" w:color="auto"/>
                <w:left w:val="none" w:sz="0" w:space="0" w:color="auto"/>
                <w:bottom w:val="none" w:sz="0" w:space="0" w:color="auto"/>
                <w:right w:val="none" w:sz="0" w:space="0" w:color="auto"/>
              </w:divBdr>
              <w:divsChild>
                <w:div w:id="21060348">
                  <w:marLeft w:val="0"/>
                  <w:marRight w:val="0"/>
                  <w:marTop w:val="0"/>
                  <w:marBottom w:val="0"/>
                  <w:divBdr>
                    <w:top w:val="none" w:sz="0" w:space="0" w:color="auto"/>
                    <w:left w:val="none" w:sz="0" w:space="0" w:color="auto"/>
                    <w:bottom w:val="none" w:sz="0" w:space="0" w:color="auto"/>
                    <w:right w:val="none" w:sz="0" w:space="0" w:color="auto"/>
                  </w:divBdr>
                  <w:divsChild>
                    <w:div w:id="176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852">
      <w:bodyDiv w:val="1"/>
      <w:marLeft w:val="0"/>
      <w:marRight w:val="0"/>
      <w:marTop w:val="0"/>
      <w:marBottom w:val="0"/>
      <w:divBdr>
        <w:top w:val="none" w:sz="0" w:space="0" w:color="auto"/>
        <w:left w:val="none" w:sz="0" w:space="0" w:color="auto"/>
        <w:bottom w:val="none" w:sz="0" w:space="0" w:color="auto"/>
        <w:right w:val="none" w:sz="0" w:space="0" w:color="auto"/>
      </w:divBdr>
    </w:div>
    <w:div w:id="1251232697">
      <w:bodyDiv w:val="1"/>
      <w:marLeft w:val="0"/>
      <w:marRight w:val="0"/>
      <w:marTop w:val="0"/>
      <w:marBottom w:val="0"/>
      <w:divBdr>
        <w:top w:val="none" w:sz="0" w:space="0" w:color="auto"/>
        <w:left w:val="none" w:sz="0" w:space="0" w:color="auto"/>
        <w:bottom w:val="none" w:sz="0" w:space="0" w:color="auto"/>
        <w:right w:val="none" w:sz="0" w:space="0" w:color="auto"/>
      </w:divBdr>
    </w:div>
    <w:div w:id="1256941476">
      <w:bodyDiv w:val="1"/>
      <w:marLeft w:val="0"/>
      <w:marRight w:val="0"/>
      <w:marTop w:val="0"/>
      <w:marBottom w:val="0"/>
      <w:divBdr>
        <w:top w:val="none" w:sz="0" w:space="0" w:color="auto"/>
        <w:left w:val="none" w:sz="0" w:space="0" w:color="auto"/>
        <w:bottom w:val="none" w:sz="0" w:space="0" w:color="auto"/>
        <w:right w:val="none" w:sz="0" w:space="0" w:color="auto"/>
      </w:divBdr>
    </w:div>
    <w:div w:id="1285621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1063944113">
              <w:marLeft w:val="0"/>
              <w:marRight w:val="0"/>
              <w:marTop w:val="0"/>
              <w:marBottom w:val="0"/>
              <w:divBdr>
                <w:top w:val="none" w:sz="0" w:space="0" w:color="auto"/>
                <w:left w:val="none" w:sz="0" w:space="0" w:color="auto"/>
                <w:bottom w:val="none" w:sz="0" w:space="0" w:color="auto"/>
                <w:right w:val="none" w:sz="0" w:space="0" w:color="auto"/>
              </w:divBdr>
              <w:divsChild>
                <w:div w:id="2135177068">
                  <w:marLeft w:val="0"/>
                  <w:marRight w:val="0"/>
                  <w:marTop w:val="0"/>
                  <w:marBottom w:val="0"/>
                  <w:divBdr>
                    <w:top w:val="none" w:sz="0" w:space="0" w:color="auto"/>
                    <w:left w:val="none" w:sz="0" w:space="0" w:color="auto"/>
                    <w:bottom w:val="none" w:sz="0" w:space="0" w:color="auto"/>
                    <w:right w:val="none" w:sz="0" w:space="0" w:color="auto"/>
                  </w:divBdr>
                  <w:divsChild>
                    <w:div w:id="502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970">
          <w:marLeft w:val="0"/>
          <w:marRight w:val="0"/>
          <w:marTop w:val="0"/>
          <w:marBottom w:val="0"/>
          <w:divBdr>
            <w:top w:val="none" w:sz="0" w:space="0" w:color="auto"/>
            <w:left w:val="none" w:sz="0" w:space="0" w:color="auto"/>
            <w:bottom w:val="none" w:sz="0" w:space="0" w:color="auto"/>
            <w:right w:val="none" w:sz="0" w:space="0" w:color="auto"/>
          </w:divBdr>
        </w:div>
      </w:divsChild>
    </w:div>
    <w:div w:id="1428186141">
      <w:bodyDiv w:val="1"/>
      <w:marLeft w:val="0"/>
      <w:marRight w:val="0"/>
      <w:marTop w:val="0"/>
      <w:marBottom w:val="0"/>
      <w:divBdr>
        <w:top w:val="none" w:sz="0" w:space="0" w:color="auto"/>
        <w:left w:val="none" w:sz="0" w:space="0" w:color="auto"/>
        <w:bottom w:val="none" w:sz="0" w:space="0" w:color="auto"/>
        <w:right w:val="none" w:sz="0" w:space="0" w:color="auto"/>
      </w:divBdr>
    </w:div>
    <w:div w:id="1459379170">
      <w:bodyDiv w:val="1"/>
      <w:marLeft w:val="0"/>
      <w:marRight w:val="0"/>
      <w:marTop w:val="0"/>
      <w:marBottom w:val="0"/>
      <w:divBdr>
        <w:top w:val="none" w:sz="0" w:space="0" w:color="auto"/>
        <w:left w:val="none" w:sz="0" w:space="0" w:color="auto"/>
        <w:bottom w:val="none" w:sz="0" w:space="0" w:color="auto"/>
        <w:right w:val="none" w:sz="0" w:space="0" w:color="auto"/>
      </w:divBdr>
      <w:divsChild>
        <w:div w:id="1329480361">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450"/>
              <w:marBottom w:val="450"/>
              <w:divBdr>
                <w:top w:val="none" w:sz="0" w:space="0" w:color="auto"/>
                <w:left w:val="none" w:sz="0" w:space="0" w:color="auto"/>
                <w:bottom w:val="none" w:sz="0" w:space="0" w:color="auto"/>
                <w:right w:val="none" w:sz="0" w:space="0" w:color="auto"/>
              </w:divBdr>
              <w:divsChild>
                <w:div w:id="423847470">
                  <w:marLeft w:val="0"/>
                  <w:marRight w:val="0"/>
                  <w:marTop w:val="0"/>
                  <w:marBottom w:val="0"/>
                  <w:divBdr>
                    <w:top w:val="none" w:sz="0" w:space="0" w:color="auto"/>
                    <w:left w:val="none" w:sz="0" w:space="0" w:color="auto"/>
                    <w:bottom w:val="none" w:sz="0" w:space="0" w:color="auto"/>
                    <w:right w:val="none" w:sz="0" w:space="0" w:color="auto"/>
                  </w:divBdr>
                </w:div>
              </w:divsChild>
            </w:div>
            <w:div w:id="1987854556">
              <w:marLeft w:val="0"/>
              <w:marRight w:val="0"/>
              <w:marTop w:val="900"/>
              <w:marBottom w:val="900"/>
              <w:divBdr>
                <w:top w:val="none" w:sz="0" w:space="0" w:color="auto"/>
                <w:left w:val="none" w:sz="0" w:space="0" w:color="auto"/>
                <w:bottom w:val="none" w:sz="0" w:space="0" w:color="auto"/>
                <w:right w:val="none" w:sz="0" w:space="0" w:color="auto"/>
              </w:divBdr>
              <w:divsChild>
                <w:div w:id="640499566">
                  <w:marLeft w:val="0"/>
                  <w:marRight w:val="0"/>
                  <w:marTop w:val="0"/>
                  <w:marBottom w:val="0"/>
                  <w:divBdr>
                    <w:top w:val="none" w:sz="0" w:space="0" w:color="auto"/>
                    <w:left w:val="none" w:sz="0" w:space="0" w:color="auto"/>
                    <w:bottom w:val="none" w:sz="0" w:space="0" w:color="auto"/>
                    <w:right w:val="none" w:sz="0" w:space="0" w:color="auto"/>
                  </w:divBdr>
                  <w:divsChild>
                    <w:div w:id="11879643">
                      <w:marLeft w:val="0"/>
                      <w:marRight w:val="0"/>
                      <w:marTop w:val="750"/>
                      <w:marBottom w:val="750"/>
                      <w:divBdr>
                        <w:top w:val="none" w:sz="0" w:space="0" w:color="auto"/>
                        <w:left w:val="none" w:sz="0" w:space="0" w:color="auto"/>
                        <w:bottom w:val="none" w:sz="0" w:space="0" w:color="auto"/>
                        <w:right w:val="none" w:sz="0" w:space="0" w:color="auto"/>
                      </w:divBdr>
                    </w:div>
                    <w:div w:id="94987672">
                      <w:marLeft w:val="0"/>
                      <w:marRight w:val="0"/>
                      <w:marTop w:val="0"/>
                      <w:marBottom w:val="0"/>
                      <w:divBdr>
                        <w:top w:val="single" w:sz="6" w:space="30" w:color="DCDCDC"/>
                        <w:left w:val="single" w:sz="6" w:space="23" w:color="DCDCDC"/>
                        <w:bottom w:val="single" w:sz="6" w:space="0" w:color="DCDCDC"/>
                        <w:right w:val="single" w:sz="6" w:space="23" w:color="DCDCDC"/>
                      </w:divBdr>
                      <w:divsChild>
                        <w:div w:id="1986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3762">
      <w:bodyDiv w:val="1"/>
      <w:marLeft w:val="0"/>
      <w:marRight w:val="0"/>
      <w:marTop w:val="0"/>
      <w:marBottom w:val="0"/>
      <w:divBdr>
        <w:top w:val="none" w:sz="0" w:space="0" w:color="auto"/>
        <w:left w:val="none" w:sz="0" w:space="0" w:color="auto"/>
        <w:bottom w:val="none" w:sz="0" w:space="0" w:color="auto"/>
        <w:right w:val="none" w:sz="0" w:space="0" w:color="auto"/>
      </w:divBdr>
    </w:div>
    <w:div w:id="1586498675">
      <w:bodyDiv w:val="1"/>
      <w:marLeft w:val="0"/>
      <w:marRight w:val="0"/>
      <w:marTop w:val="0"/>
      <w:marBottom w:val="0"/>
      <w:divBdr>
        <w:top w:val="none" w:sz="0" w:space="0" w:color="auto"/>
        <w:left w:val="none" w:sz="0" w:space="0" w:color="auto"/>
        <w:bottom w:val="none" w:sz="0" w:space="0" w:color="auto"/>
        <w:right w:val="none" w:sz="0" w:space="0" w:color="auto"/>
      </w:divBdr>
    </w:div>
    <w:div w:id="1722822146">
      <w:bodyDiv w:val="1"/>
      <w:marLeft w:val="0"/>
      <w:marRight w:val="0"/>
      <w:marTop w:val="0"/>
      <w:marBottom w:val="0"/>
      <w:divBdr>
        <w:top w:val="none" w:sz="0" w:space="0" w:color="auto"/>
        <w:left w:val="none" w:sz="0" w:space="0" w:color="auto"/>
        <w:bottom w:val="none" w:sz="0" w:space="0" w:color="auto"/>
        <w:right w:val="none" w:sz="0" w:space="0" w:color="auto"/>
      </w:divBdr>
      <w:divsChild>
        <w:div w:id="972827800">
          <w:marLeft w:val="0"/>
          <w:marRight w:val="0"/>
          <w:marTop w:val="0"/>
          <w:marBottom w:val="0"/>
          <w:divBdr>
            <w:top w:val="none" w:sz="0" w:space="0" w:color="auto"/>
            <w:left w:val="none" w:sz="0" w:space="0" w:color="auto"/>
            <w:bottom w:val="none" w:sz="0" w:space="0" w:color="auto"/>
            <w:right w:val="none" w:sz="0" w:space="0" w:color="auto"/>
          </w:divBdr>
          <w:divsChild>
            <w:div w:id="811212206">
              <w:marLeft w:val="0"/>
              <w:marRight w:val="0"/>
              <w:marTop w:val="0"/>
              <w:marBottom w:val="0"/>
              <w:divBdr>
                <w:top w:val="none" w:sz="0" w:space="0" w:color="auto"/>
                <w:left w:val="none" w:sz="0" w:space="0" w:color="auto"/>
                <w:bottom w:val="none" w:sz="0" w:space="0" w:color="auto"/>
                <w:right w:val="none" w:sz="0" w:space="0" w:color="auto"/>
              </w:divBdr>
              <w:divsChild>
                <w:div w:id="1628849692">
                  <w:marLeft w:val="0"/>
                  <w:marRight w:val="0"/>
                  <w:marTop w:val="0"/>
                  <w:marBottom w:val="0"/>
                  <w:divBdr>
                    <w:top w:val="none" w:sz="0" w:space="0" w:color="auto"/>
                    <w:left w:val="none" w:sz="0" w:space="0" w:color="auto"/>
                    <w:bottom w:val="none" w:sz="0" w:space="0" w:color="auto"/>
                    <w:right w:val="none" w:sz="0" w:space="0" w:color="auto"/>
                  </w:divBdr>
                  <w:divsChild>
                    <w:div w:id="136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426">
      <w:bodyDiv w:val="1"/>
      <w:marLeft w:val="0"/>
      <w:marRight w:val="0"/>
      <w:marTop w:val="0"/>
      <w:marBottom w:val="0"/>
      <w:divBdr>
        <w:top w:val="none" w:sz="0" w:space="0" w:color="auto"/>
        <w:left w:val="none" w:sz="0" w:space="0" w:color="auto"/>
        <w:bottom w:val="none" w:sz="0" w:space="0" w:color="auto"/>
        <w:right w:val="none" w:sz="0" w:space="0" w:color="auto"/>
      </w:divBdr>
    </w:div>
    <w:div w:id="1754470693">
      <w:bodyDiv w:val="1"/>
      <w:marLeft w:val="0"/>
      <w:marRight w:val="0"/>
      <w:marTop w:val="0"/>
      <w:marBottom w:val="0"/>
      <w:divBdr>
        <w:top w:val="none" w:sz="0" w:space="0" w:color="auto"/>
        <w:left w:val="none" w:sz="0" w:space="0" w:color="auto"/>
        <w:bottom w:val="none" w:sz="0" w:space="0" w:color="auto"/>
        <w:right w:val="none" w:sz="0" w:space="0" w:color="auto"/>
      </w:divBdr>
    </w:div>
    <w:div w:id="1770394906">
      <w:bodyDiv w:val="1"/>
      <w:marLeft w:val="0"/>
      <w:marRight w:val="0"/>
      <w:marTop w:val="0"/>
      <w:marBottom w:val="0"/>
      <w:divBdr>
        <w:top w:val="none" w:sz="0" w:space="0" w:color="auto"/>
        <w:left w:val="none" w:sz="0" w:space="0" w:color="auto"/>
        <w:bottom w:val="none" w:sz="0" w:space="0" w:color="auto"/>
        <w:right w:val="none" w:sz="0" w:space="0" w:color="auto"/>
      </w:divBdr>
    </w:div>
    <w:div w:id="1823421875">
      <w:bodyDiv w:val="1"/>
      <w:marLeft w:val="0"/>
      <w:marRight w:val="0"/>
      <w:marTop w:val="0"/>
      <w:marBottom w:val="0"/>
      <w:divBdr>
        <w:top w:val="none" w:sz="0" w:space="0" w:color="auto"/>
        <w:left w:val="none" w:sz="0" w:space="0" w:color="auto"/>
        <w:bottom w:val="none" w:sz="0" w:space="0" w:color="auto"/>
        <w:right w:val="none" w:sz="0" w:space="0" w:color="auto"/>
      </w:divBdr>
    </w:div>
    <w:div w:id="1849711603">
      <w:bodyDiv w:val="1"/>
      <w:marLeft w:val="0"/>
      <w:marRight w:val="0"/>
      <w:marTop w:val="0"/>
      <w:marBottom w:val="0"/>
      <w:divBdr>
        <w:top w:val="none" w:sz="0" w:space="0" w:color="auto"/>
        <w:left w:val="none" w:sz="0" w:space="0" w:color="auto"/>
        <w:bottom w:val="none" w:sz="0" w:space="0" w:color="auto"/>
        <w:right w:val="none" w:sz="0" w:space="0" w:color="auto"/>
      </w:divBdr>
    </w:div>
    <w:div w:id="2041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7548904">
          <w:marLeft w:val="0"/>
          <w:marRight w:val="0"/>
          <w:marTop w:val="0"/>
          <w:marBottom w:val="0"/>
          <w:divBdr>
            <w:top w:val="none" w:sz="0" w:space="0" w:color="auto"/>
            <w:left w:val="none" w:sz="0" w:space="0" w:color="auto"/>
            <w:bottom w:val="none" w:sz="0" w:space="0" w:color="auto"/>
            <w:right w:val="none" w:sz="0" w:space="0" w:color="auto"/>
          </w:divBdr>
          <w:divsChild>
            <w:div w:id="1373654207">
              <w:marLeft w:val="0"/>
              <w:marRight w:val="0"/>
              <w:marTop w:val="0"/>
              <w:marBottom w:val="0"/>
              <w:divBdr>
                <w:top w:val="none" w:sz="0" w:space="0" w:color="auto"/>
                <w:left w:val="none" w:sz="0" w:space="0" w:color="auto"/>
                <w:bottom w:val="none" w:sz="0" w:space="0" w:color="auto"/>
                <w:right w:val="none" w:sz="0" w:space="0" w:color="auto"/>
              </w:divBdr>
              <w:divsChild>
                <w:div w:id="1498498789">
                  <w:marLeft w:val="0"/>
                  <w:marRight w:val="0"/>
                  <w:marTop w:val="0"/>
                  <w:marBottom w:val="0"/>
                  <w:divBdr>
                    <w:top w:val="none" w:sz="0" w:space="0" w:color="auto"/>
                    <w:left w:val="none" w:sz="0" w:space="0" w:color="auto"/>
                    <w:bottom w:val="none" w:sz="0" w:space="0" w:color="auto"/>
                    <w:right w:val="none" w:sz="0" w:space="0" w:color="auto"/>
                  </w:divBdr>
                  <w:divsChild>
                    <w:div w:id="2100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redress.gov.au/char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6" ma:contentTypeDescription="Create a new document." ma:contentTypeScope="" ma:versionID="479c1f15be3c022ae0ebd63c0e26326d">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310a9467fdba5ea1b2e010c56be57629"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F695-47DC-4064-9434-BF57D3E6E94C}">
  <ds:schemaRefs>
    <ds:schemaRef ds:uri="http://schemas.microsoft.com/office/2006/metadata/properties"/>
    <ds:schemaRef ds:uri="http://schemas.microsoft.com/office/infopath/2007/PartnerControls"/>
    <ds:schemaRef ds:uri="942b0962-67b0-40b8-8bda-eb1e5336332e"/>
    <ds:schemaRef ds:uri="b87a0ca5-9692-42a6-8f4b-86b507af2eb0"/>
  </ds:schemaRefs>
</ds:datastoreItem>
</file>

<file path=customXml/itemProps2.xml><?xml version="1.0" encoding="utf-8"?>
<ds:datastoreItem xmlns:ds="http://schemas.openxmlformats.org/officeDocument/2006/customXml" ds:itemID="{EE2D20CE-7811-49AC-9417-7155BE0A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FAE8B-674F-43E8-93D4-A6469C14C7F8}">
  <ds:schemaRefs>
    <ds:schemaRef ds:uri="http://schemas.microsoft.com/sharepoint/v3/contenttype/forms"/>
  </ds:schemaRefs>
</ds:datastoreItem>
</file>

<file path=customXml/itemProps4.xml><?xml version="1.0" encoding="utf-8"?>
<ds:datastoreItem xmlns:ds="http://schemas.openxmlformats.org/officeDocument/2006/customXml" ds:itemID="{9E57AFCD-A910-4BB5-B759-123865C6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3308</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Links>
    <vt:vector size="66" baseType="variant">
      <vt:variant>
        <vt:i4>1179749</vt:i4>
      </vt:variant>
      <vt:variant>
        <vt:i4>30</vt:i4>
      </vt:variant>
      <vt:variant>
        <vt:i4>0</vt:i4>
      </vt:variant>
      <vt:variant>
        <vt:i4>5</vt:i4>
      </vt:variant>
      <vt:variant>
        <vt:lpwstr>mailto:ombudsman@ombudsman.gov.au</vt:lpwstr>
      </vt:variant>
      <vt:variant>
        <vt:lpwstr/>
      </vt:variant>
      <vt:variant>
        <vt:i4>3407950</vt:i4>
      </vt:variant>
      <vt:variant>
        <vt:i4>27</vt:i4>
      </vt:variant>
      <vt:variant>
        <vt:i4>0</vt:i4>
      </vt:variant>
      <vt:variant>
        <vt:i4>5</vt:i4>
      </vt:variant>
      <vt:variant>
        <vt:lpwstr>mailto:complaints@dss.gov.au</vt:lpwstr>
      </vt:variant>
      <vt:variant>
        <vt:lpwstr/>
      </vt:variant>
      <vt:variant>
        <vt:i4>7340139</vt:i4>
      </vt:variant>
      <vt:variant>
        <vt:i4>24</vt:i4>
      </vt:variant>
      <vt:variant>
        <vt:i4>0</vt:i4>
      </vt:variant>
      <vt:variant>
        <vt:i4>5</vt:i4>
      </vt:variant>
      <vt:variant>
        <vt:lpwstr>https://www.dss.gov.au/contact/feedback-compliments-complaints-and-enquiries/feedback-form</vt:lpwstr>
      </vt:variant>
      <vt:variant>
        <vt:lpwstr/>
      </vt:variant>
      <vt:variant>
        <vt:i4>1769537</vt:i4>
      </vt:variant>
      <vt:variant>
        <vt:i4>21</vt:i4>
      </vt:variant>
      <vt:variant>
        <vt:i4>0</vt:i4>
      </vt:variant>
      <vt:variant>
        <vt:i4>5</vt:i4>
      </vt:variant>
      <vt:variant>
        <vt:lpwstr>https://www.infrastructure.gov.au/media-communications-arts/phone/services-people-disability/accesshub/national-relay-service</vt:lpwstr>
      </vt:variant>
      <vt:variant>
        <vt:lpwstr/>
      </vt:variant>
      <vt:variant>
        <vt:i4>2359420</vt:i4>
      </vt:variant>
      <vt:variant>
        <vt:i4>18</vt:i4>
      </vt:variant>
      <vt:variant>
        <vt:i4>0</vt:i4>
      </vt:variant>
      <vt:variant>
        <vt:i4>5</vt:i4>
      </vt:variant>
      <vt:variant>
        <vt:lpwstr>https://www.nationalredress.gov.au/support</vt:lpwstr>
      </vt:variant>
      <vt:variant>
        <vt:lpwstr/>
      </vt:variant>
      <vt:variant>
        <vt:i4>5374046</vt:i4>
      </vt:variant>
      <vt:variant>
        <vt:i4>15</vt:i4>
      </vt:variant>
      <vt:variant>
        <vt:i4>0</vt:i4>
      </vt:variant>
      <vt:variant>
        <vt:i4>5</vt:i4>
      </vt:variant>
      <vt:variant>
        <vt:lpwstr>https://www.childabuseroyalcommission.gov.au/</vt:lpwstr>
      </vt:variant>
      <vt:variant>
        <vt:lpwstr/>
      </vt:variant>
      <vt:variant>
        <vt:i4>4653086</vt:i4>
      </vt:variant>
      <vt:variant>
        <vt:i4>12</vt:i4>
      </vt:variant>
      <vt:variant>
        <vt:i4>0</vt:i4>
      </vt:variant>
      <vt:variant>
        <vt:i4>5</vt:i4>
      </vt:variant>
      <vt:variant>
        <vt:lpwstr>https://www.childabuseroyalcommission.gov.au/recommendations</vt:lpwstr>
      </vt:variant>
      <vt:variant>
        <vt:lpwstr/>
      </vt:variant>
      <vt:variant>
        <vt:i4>917583</vt:i4>
      </vt:variant>
      <vt:variant>
        <vt:i4>9</vt:i4>
      </vt:variant>
      <vt:variant>
        <vt:i4>0</vt:i4>
      </vt:variant>
      <vt:variant>
        <vt:i4>5</vt:i4>
      </vt:variant>
      <vt:variant>
        <vt:lpwstr>https://www.lifeline.org.au/</vt:lpwstr>
      </vt:variant>
      <vt:variant>
        <vt:lpwstr/>
      </vt:variant>
      <vt:variant>
        <vt:i4>5046342</vt:i4>
      </vt:variant>
      <vt:variant>
        <vt:i4>6</vt:i4>
      </vt:variant>
      <vt:variant>
        <vt:i4>0</vt:i4>
      </vt:variant>
      <vt:variant>
        <vt:i4>5</vt:i4>
      </vt:variant>
      <vt:variant>
        <vt:lpwstr>https://mensline.org.au/</vt:lpwstr>
      </vt:variant>
      <vt:variant>
        <vt:lpwstr/>
      </vt:variant>
      <vt:variant>
        <vt:i4>6881317</vt:i4>
      </vt:variant>
      <vt:variant>
        <vt:i4>3</vt:i4>
      </vt:variant>
      <vt:variant>
        <vt:i4>0</vt:i4>
      </vt:variant>
      <vt:variant>
        <vt:i4>5</vt:i4>
      </vt:variant>
      <vt:variant>
        <vt:lpwstr>https://www.beyondblue.org.au/</vt:lpwstr>
      </vt:variant>
      <vt:variant>
        <vt:lpwstr/>
      </vt:variant>
      <vt:variant>
        <vt:i4>2359420</vt:i4>
      </vt:variant>
      <vt:variant>
        <vt:i4>0</vt:i4>
      </vt:variant>
      <vt:variant>
        <vt:i4>0</vt:i4>
      </vt:variant>
      <vt:variant>
        <vt:i4>5</vt:i4>
      </vt:variant>
      <vt:variant>
        <vt:lpwstr>https://www.nationalredress.gov.au/support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ROSS, Natasha</cp:lastModifiedBy>
  <cp:revision>7</cp:revision>
  <cp:lastPrinted>2021-12-19T07:02:00Z</cp:lastPrinted>
  <dcterms:created xsi:type="dcterms:W3CDTF">2023-05-26T01:54:00Z</dcterms:created>
  <dcterms:modified xsi:type="dcterms:W3CDTF">2023-06-08T01:08:00Z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BC6F674D0AF54EFCA4BB0E7CA4DD4CE6</vt:lpwstr>
  </property>
  <property fmtid="{D5CDD505-2E9C-101B-9397-08002B2CF9AE}" pid="10" name="PM_ProtectiveMarkingValue_Footer">
    <vt:lpwstr>OFFICIAL</vt:lpwstr>
  </property>
  <property fmtid="{D5CDD505-2E9C-101B-9397-08002B2CF9AE}" pid="11" name="PM_Originator_Hash_SHA1">
    <vt:lpwstr>61F5F520504B0CE8C38DE1B43414BE2AD8B7549D</vt:lpwstr>
  </property>
  <property fmtid="{D5CDD505-2E9C-101B-9397-08002B2CF9AE}" pid="12" name="PM_OriginationTimeStamp">
    <vt:lpwstr>2023-06-08T01:08:06Z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DA82DDC09919413EA76F3AA0EF49EAF1</vt:lpwstr>
  </property>
  <property fmtid="{D5CDD505-2E9C-101B-9397-08002B2CF9AE}" pid="22" name="PM_Hash_Salt">
    <vt:lpwstr>C26F1CF783974D370196C655EA3DA7EA</vt:lpwstr>
  </property>
  <property fmtid="{D5CDD505-2E9C-101B-9397-08002B2CF9AE}" pid="23" name="PM_Hash_SHA1">
    <vt:lpwstr>74F59799046AA31359A34A2B66F784896F2F8983</vt:lpwstr>
  </property>
  <property fmtid="{D5CDD505-2E9C-101B-9397-08002B2CF9AE}" pid="24" name="PM_OriginatorUserAccountName_SHA256">
    <vt:lpwstr>706C3A4FACA0FEF49870C0DFCC7418986923ED687728485ADD26711C87A74F58</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ediaServiceImageTags">
    <vt:lpwstr/>
  </property>
</Properties>
</file>