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A8C4B" w14:textId="77777777" w:rsidR="00106EAE" w:rsidRPr="000A1C70" w:rsidRDefault="00106EAE" w:rsidP="00106EAE">
      <w:pPr>
        <w:pStyle w:val="NormalTables"/>
        <w:rPr>
          <w:rFonts w:cs="Myanmar Text"/>
          <w:b/>
          <w:sz w:val="16"/>
          <w:szCs w:val="16"/>
          <w:lang w:bidi="my-MM"/>
        </w:rPr>
      </w:pP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>ဤဗွီဒီယိုကို ကြည့်ခြင်းအားဖြင့် စိတ်ထိခိုက်နိုင်မည့် အတိတ်ဖြစ်ရပ်များနှင့် ခံစားချက်များကို ဖြစ်စေနိုင်ပါသည်။</w:t>
      </w:r>
    </w:p>
    <w:p w14:paraId="3D05BF84" w14:textId="19237D19" w:rsidR="00106EAE" w:rsidRPr="005E1B7A" w:rsidRDefault="00106EAE" w:rsidP="00106EAE">
      <w:pPr>
        <w:pStyle w:val="NormalTables"/>
        <w:rPr>
          <w:rStyle w:val="Hyperlink"/>
          <w:rFonts w:ascii="Myanmar Text" w:hAnsi="Myanmar Text" w:cs="Myanmar Text"/>
          <w:sz w:val="16"/>
          <w:szCs w:val="16"/>
          <w:u w:val="none"/>
          <w:lang w:bidi="my-MM"/>
        </w:rPr>
      </w:pPr>
      <w:r w:rsidRPr="00106EAE">
        <w:rPr>
          <w:rStyle w:val="Hyperlink"/>
          <w:rFonts w:ascii="Myanmar Text" w:hAnsi="Myanmar Text" w:cs="Myanmar Text" w:hint="cs"/>
          <w:sz w:val="16"/>
          <w:szCs w:val="16"/>
          <w:u w:val="none"/>
          <w:cs/>
          <w:lang w:bidi="my-MM"/>
        </w:rPr>
        <w:t xml:space="preserve">အခမဲ့၊ ယုံကြည်စိတ်ချရသောပံ့ပိုးမှုအတွက် ၁၈၀၀ ၇၃၇ ၃၇၇ ကို ဖုန်းခေါ်ပါ သို့မဟုတ် ဝက်ဘ်ဆိုက် </w:t>
      </w:r>
      <w:hyperlink r:id="rId11">
        <w:r w:rsidRPr="00106EAE">
          <w:rPr>
            <w:rStyle w:val="Hyperlink"/>
            <w:sz w:val="16"/>
            <w:szCs w:val="16"/>
            <w:u w:val="none"/>
          </w:rPr>
          <w:t>nationalredress.gov.au/support</w:t>
        </w:r>
      </w:hyperlink>
      <w:r w:rsidRPr="00106EAE">
        <w:rPr>
          <w:rStyle w:val="Hyperlink"/>
          <w:rFonts w:ascii="Myanmar Text" w:hAnsi="Myanmar Text" w:cs="Myanmar Text" w:hint="cs"/>
          <w:sz w:val="16"/>
          <w:szCs w:val="16"/>
          <w:u w:val="none"/>
          <w:lang w:bidi="my-MM"/>
        </w:rPr>
        <w:t xml:space="preserve"> </w:t>
      </w:r>
      <w:r w:rsidRPr="00106EAE">
        <w:rPr>
          <w:rStyle w:val="Hyperlink"/>
          <w:rFonts w:ascii="Myanmar Text" w:hAnsi="Myanmar Text" w:cs="Myanmar Text" w:hint="cs"/>
          <w:sz w:val="16"/>
          <w:szCs w:val="16"/>
          <w:u w:val="none"/>
          <w:cs/>
          <w:lang w:bidi="my-MM"/>
        </w:rPr>
        <w:t>တွင် ကြည့်ရှုပါ။</w:t>
      </w:r>
    </w:p>
    <w:p w14:paraId="25F377F5" w14:textId="77777777" w:rsidR="00106EAE" w:rsidRPr="000A1C70" w:rsidRDefault="00106EAE" w:rsidP="00106EAE">
      <w:pPr>
        <w:pStyle w:val="NormalTables"/>
        <w:rPr>
          <w:rFonts w:cs="Myanmar Text"/>
          <w:bCs/>
          <w:sz w:val="16"/>
          <w:szCs w:val="16"/>
          <w:lang w:bidi="my-MM"/>
        </w:rPr>
      </w:pPr>
      <w:r w:rsidRPr="000A1C70">
        <w:rPr>
          <w:rFonts w:ascii="Myanmar Text" w:hAnsi="Myanmar Text" w:cs="Myanmar Text" w:hint="cs"/>
          <w:sz w:val="16"/>
          <w:szCs w:val="16"/>
          <w:cs/>
          <w:lang w:val="en-US" w:bidi="my-MM"/>
        </w:rPr>
        <w:t>နိုင်ငံလုံးဆိုင်ရာ နစ်နာဆုံးရှုံးမှုပြန်ကုစားရေး အစီအစဥ်သည်</w:t>
      </w: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 xml:space="preserve"> ကလေးတစ်ဦးအနေဖြင့် အဖွဲ့အသင်းအတွင်း လိင်ပိုင်းဆိုင်ရာ မတရားပြုခံရသူများအတွက် ဖြစ်ပါသည်။</w:t>
      </w:r>
    </w:p>
    <w:p w14:paraId="179F4CBC" w14:textId="77777777" w:rsidR="00106EAE" w:rsidRPr="000A1C70" w:rsidRDefault="00106EAE" w:rsidP="00106EAE">
      <w:pPr>
        <w:pStyle w:val="NormalTables"/>
        <w:rPr>
          <w:rFonts w:cstheme="minorHAnsi"/>
          <w:sz w:val="16"/>
          <w:szCs w:val="16"/>
          <w:lang w:bidi="my-MM"/>
        </w:rPr>
      </w:pP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>အဖွဲ့အသင်းအတွင်းဟုဆိုရာတွင် ကျောင်း၊</w:t>
      </w:r>
      <w:r w:rsidRPr="000A1C70">
        <w:rPr>
          <w:rFonts w:cstheme="minorHAnsi"/>
          <w:sz w:val="16"/>
          <w:szCs w:val="16"/>
          <w:cs/>
          <w:lang w:bidi="my-MM"/>
        </w:rPr>
        <w:t xml:space="preserve"> </w:t>
      </w: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>ဘုရားကျောင်း၊</w:t>
      </w:r>
      <w:r w:rsidRPr="000A1C70">
        <w:rPr>
          <w:rFonts w:cstheme="minorHAnsi"/>
          <w:sz w:val="16"/>
          <w:szCs w:val="16"/>
          <w:cs/>
          <w:lang w:bidi="my-MM"/>
        </w:rPr>
        <w:t xml:space="preserve"> </w:t>
      </w: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>ဗလီ၊</w:t>
      </w:r>
      <w:r w:rsidRPr="000A1C70">
        <w:rPr>
          <w:rFonts w:cstheme="minorHAnsi"/>
          <w:sz w:val="16"/>
          <w:szCs w:val="16"/>
          <w:cs/>
          <w:lang w:bidi="my-MM"/>
        </w:rPr>
        <w:t xml:space="preserve"> </w:t>
      </w: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>ဘုန်းကြီးကျောင်း၊</w:t>
      </w:r>
      <w:r w:rsidRPr="000A1C70">
        <w:rPr>
          <w:rFonts w:cstheme="minorHAnsi"/>
          <w:sz w:val="16"/>
          <w:szCs w:val="16"/>
          <w:cs/>
          <w:lang w:bidi="my-MM"/>
        </w:rPr>
        <w:t xml:space="preserve"> </w:t>
      </w: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>ဂျူးဘုရားကျောင်း၊</w:t>
      </w:r>
      <w:r w:rsidRPr="000A1C70">
        <w:rPr>
          <w:rFonts w:cstheme="minorHAnsi"/>
          <w:sz w:val="16"/>
          <w:szCs w:val="16"/>
          <w:cs/>
          <w:lang w:bidi="my-MM"/>
        </w:rPr>
        <w:t xml:space="preserve"> </w:t>
      </w: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>မစ်ရှင်အဖွဲ့၊</w:t>
      </w:r>
      <w:r w:rsidRPr="000A1C70">
        <w:rPr>
          <w:rFonts w:cstheme="minorHAnsi"/>
          <w:sz w:val="16"/>
          <w:szCs w:val="16"/>
          <w:cs/>
          <w:lang w:bidi="my-MM"/>
        </w:rPr>
        <w:t xml:space="preserve"> </w:t>
      </w: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>မိဘမဲ့ဂေဟာ၊</w:t>
      </w:r>
      <w:r w:rsidRPr="000A1C70">
        <w:rPr>
          <w:rFonts w:cstheme="minorHAnsi"/>
          <w:sz w:val="16"/>
          <w:szCs w:val="16"/>
          <w:cs/>
          <w:lang w:bidi="my-MM"/>
        </w:rPr>
        <w:t xml:space="preserve"> </w:t>
      </w: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>ကလေးစောင့်ရှောက်သူ၊</w:t>
      </w:r>
      <w:r w:rsidRPr="000A1C70">
        <w:rPr>
          <w:rFonts w:cstheme="minorHAnsi"/>
          <w:sz w:val="16"/>
          <w:szCs w:val="16"/>
          <w:cs/>
          <w:lang w:bidi="my-MM"/>
        </w:rPr>
        <w:t xml:space="preserve"> </w:t>
      </w: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>ဆေးရုံ၊</w:t>
      </w:r>
      <w:r w:rsidRPr="000A1C70">
        <w:rPr>
          <w:rFonts w:cstheme="minorHAnsi"/>
          <w:sz w:val="16"/>
          <w:szCs w:val="16"/>
          <w:cs/>
          <w:lang w:bidi="my-MM"/>
        </w:rPr>
        <w:t xml:space="preserve"> </w:t>
      </w: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>ထိန်းသိမ်းရေးစခန်း</w:t>
      </w:r>
      <w:r w:rsidRPr="000A1C70">
        <w:rPr>
          <w:rFonts w:cstheme="minorHAnsi"/>
          <w:sz w:val="16"/>
          <w:szCs w:val="16"/>
          <w:cs/>
          <w:lang w:bidi="my-MM"/>
        </w:rPr>
        <w:t xml:space="preserve"> </w:t>
      </w: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>သို့မဟုတ်</w:t>
      </w:r>
      <w:r w:rsidRPr="000A1C70">
        <w:rPr>
          <w:rFonts w:cstheme="minorHAnsi"/>
          <w:sz w:val="16"/>
          <w:szCs w:val="16"/>
          <w:cs/>
          <w:lang w:bidi="my-MM"/>
        </w:rPr>
        <w:t xml:space="preserve"> </w:t>
      </w: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>အားကစားအသင်း</w:t>
      </w:r>
      <w:r w:rsidRPr="000A1C70">
        <w:rPr>
          <w:rFonts w:cs="Myanmar Text" w:hint="cs"/>
          <w:sz w:val="16"/>
          <w:szCs w:val="16"/>
          <w:cs/>
          <w:lang w:bidi="my-MM"/>
        </w:rPr>
        <w:t xml:space="preserve">များကဲ့သို့ </w:t>
      </w: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>အဖွဲ့အသင်းတစ်ခုအတွင်း ရှိနေစဥ်</w:t>
      </w:r>
      <w:r w:rsidRPr="000A1C70">
        <w:rPr>
          <w:rFonts w:cstheme="minorHAnsi"/>
          <w:sz w:val="16"/>
          <w:szCs w:val="16"/>
          <w:cs/>
          <w:lang w:bidi="my-MM"/>
        </w:rPr>
        <w:t xml:space="preserve"> </w:t>
      </w: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>တစ်ဦးတစ်ယောက်သည် ကလေးဘဝ လိင်ပိုင်းဆိုင်ရာ မတရားပြုခြင်း ခံခဲ့ရသည်ကို ဆိုလိုပါသည်။</w:t>
      </w:r>
    </w:p>
    <w:p w14:paraId="766A97A0" w14:textId="77777777" w:rsidR="00106EAE" w:rsidRPr="000A1C70" w:rsidRDefault="00106EAE" w:rsidP="00106EAE">
      <w:pPr>
        <w:pStyle w:val="NormalTables"/>
        <w:rPr>
          <w:rFonts w:cs="Myanmar Text"/>
          <w:b/>
          <w:sz w:val="16"/>
          <w:szCs w:val="16"/>
          <w:lang w:bidi="my-MM"/>
        </w:rPr>
      </w:pPr>
      <w:r w:rsidRPr="000A1C70">
        <w:rPr>
          <w:rFonts w:cs="Myanmar Text" w:hint="cs"/>
          <w:sz w:val="16"/>
          <w:szCs w:val="16"/>
          <w:cs/>
          <w:lang w:bidi="my-MM"/>
        </w:rPr>
        <w:t xml:space="preserve">၎င်းတွင် </w:t>
      </w: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 xml:space="preserve">လိင်ပိုင်းဆိုင်ရာ မတရားပြုခြင်း </w:t>
      </w:r>
      <w:r w:rsidRPr="000A1C70">
        <w:rPr>
          <w:rFonts w:cs="Myanmar Text" w:hint="cs"/>
          <w:sz w:val="16"/>
          <w:szCs w:val="16"/>
          <w:cs/>
          <w:lang w:bidi="my-MM"/>
        </w:rPr>
        <w:t>ဖြစ်ပွားသည့်အခါ အဖွဲ့အသင်းနေရာအတွင်း သို့မဟုတ် အဖွဲ့အသင်းက ဦးစီးသည့် လှုပ်ရှားမှုအတွင်း ဥပမာ စခန်းချနေရာအတွင်း ဖြစ်ပွားခြင်းများ ပါဝင်ပါသည်။</w:t>
      </w:r>
    </w:p>
    <w:p w14:paraId="0F005130" w14:textId="77777777" w:rsidR="00106EAE" w:rsidRPr="000A1C70" w:rsidRDefault="00106EAE" w:rsidP="00106EAE">
      <w:pPr>
        <w:pStyle w:val="NormalTables"/>
        <w:rPr>
          <w:rFonts w:cs="Myanmar Text"/>
          <w:sz w:val="16"/>
          <w:szCs w:val="16"/>
          <w:lang w:bidi="my-MM"/>
        </w:rPr>
      </w:pPr>
      <w:r w:rsidRPr="000A1C70">
        <w:rPr>
          <w:rFonts w:cs="Myanmar Text" w:hint="cs"/>
          <w:sz w:val="16"/>
          <w:szCs w:val="16"/>
          <w:cs/>
          <w:lang w:bidi="my-MM"/>
        </w:rPr>
        <w:t>နိုင်ငံလုံးဆိုင်ရာ နစ်နာဆုံးရှုံးမှုပြန်ကုစားရေး အစီအစဥ်သည် ထိုလူများအား နစ်နာဆုံးရှုံးမှုပြန်ကုစားရေး ရယူရန် ကူညီပေးသည့်အပြင် အခမဲ့ ယုံကြည်စိတ်ချ ရသည့် နစ်နာဆုံးရှုံးမှုပြန်ကုစားရေး ပံ့ပိုးမှု လုပ်ငန်းများနှင့် ချိတ်ဆက်ပေးနိုင်ပါသည်။</w:t>
      </w:r>
    </w:p>
    <w:p w14:paraId="1DBC981B" w14:textId="77777777" w:rsidR="00106EAE" w:rsidRPr="000A1C70" w:rsidRDefault="00106EAE" w:rsidP="00106EAE">
      <w:pPr>
        <w:pStyle w:val="NormalTables"/>
        <w:rPr>
          <w:rFonts w:ascii="Myanmar Text" w:hAnsi="Myanmar Text" w:cs="Myanmar Text"/>
          <w:sz w:val="16"/>
          <w:szCs w:val="16"/>
          <w:cs/>
          <w:lang w:bidi="my-MM"/>
        </w:rPr>
      </w:pPr>
      <w:r w:rsidRPr="000A1C70">
        <w:rPr>
          <w:rFonts w:ascii="Myanmar Text" w:hAnsi="Myanmar Text" w:cs="Myanmar Text" w:hint="cs"/>
          <w:sz w:val="16"/>
          <w:szCs w:val="16"/>
          <w:cs/>
          <w:lang w:val="en-US" w:bidi="my-MM"/>
        </w:rPr>
        <w:t xml:space="preserve">နစ်နာဆုံးရှုံးမှုပြန်ကုစားရေးသည် ကလေးဘဝ </w:t>
      </w: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>လိင်ပိုင်းဆိုင်ရာ မတရားပြုခြင်း</w:t>
      </w:r>
      <w:r w:rsidRPr="000A1C70">
        <w:rPr>
          <w:rFonts w:ascii="Myanmar Text" w:hAnsi="Myanmar Text" w:cs="Myanmar Text" w:hint="cs"/>
          <w:sz w:val="16"/>
          <w:szCs w:val="16"/>
          <w:cs/>
          <w:lang w:val="en-US" w:bidi="my-MM"/>
        </w:rPr>
        <w:t xml:space="preserve">ခဲ့ရသူများ၏ </w:t>
      </w: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>နစ်နာမှုများကို အသိအမှတ်ပြုပေးသည့်အပြင် တာဝန်ရှိ အဖွဲ့အစည်းများကို တာဝန်ခံစေပါသည်။</w:t>
      </w:r>
    </w:p>
    <w:p w14:paraId="77B622AB" w14:textId="62B348BC" w:rsidR="00106EAE" w:rsidRPr="00106EAE" w:rsidRDefault="00106EAE" w:rsidP="00106EAE">
      <w:pPr>
        <w:pStyle w:val="NormalTables"/>
        <w:rPr>
          <w:rFonts w:cs="Myanmar Text"/>
          <w:sz w:val="16"/>
          <w:szCs w:val="16"/>
          <w:lang w:bidi="my-MM"/>
        </w:rPr>
      </w:pPr>
      <w:r w:rsidRPr="000A1C70">
        <w:rPr>
          <w:rFonts w:cs="Myanmar Text" w:hint="cs"/>
          <w:sz w:val="16"/>
          <w:szCs w:val="16"/>
          <w:cs/>
          <w:lang w:bidi="my-MM"/>
        </w:rPr>
        <w:t>နစ်နာဆုံးရှုံးမှုပြန်ကုစားရေး ကမ်းလှမ်းချက်တွင် ပါဝင်သည်မှာ-</w:t>
      </w:r>
    </w:p>
    <w:p w14:paraId="215CF53B" w14:textId="77777777" w:rsidR="00106EAE" w:rsidRPr="00106EAE" w:rsidRDefault="00106EAE" w:rsidP="00106EAE">
      <w:pPr>
        <w:pStyle w:val="NormalTablesListBullet"/>
        <w:rPr>
          <w:b/>
          <w:sz w:val="16"/>
          <w:szCs w:val="16"/>
          <w:cs/>
          <w:lang w:val="it-IT"/>
        </w:rPr>
      </w:pPr>
      <w:r w:rsidRPr="000A1C70">
        <w:rPr>
          <w:rFonts w:cs="Myanmar Text" w:hint="cs"/>
          <w:sz w:val="16"/>
          <w:szCs w:val="16"/>
          <w:cs/>
          <w:lang w:val="it-IT" w:bidi="my-MM"/>
        </w:rPr>
        <w:t>နစ်နာကြေး</w:t>
      </w:r>
    </w:p>
    <w:p w14:paraId="13C6306A" w14:textId="77777777" w:rsidR="00106EAE" w:rsidRPr="000A1C70" w:rsidRDefault="00106EAE" w:rsidP="00106EAE">
      <w:pPr>
        <w:pStyle w:val="NormalTablesListBullet"/>
        <w:rPr>
          <w:sz w:val="16"/>
          <w:szCs w:val="16"/>
        </w:rPr>
      </w:pPr>
      <w:r w:rsidRPr="000A1C70">
        <w:rPr>
          <w:rFonts w:cs="Myanmar Text" w:hint="cs"/>
          <w:sz w:val="16"/>
          <w:szCs w:val="16"/>
          <w:cs/>
          <w:lang w:bidi="my-MM"/>
        </w:rPr>
        <w:t>ယုံကြည်စိတ်ချရပြီး ဓလေ့ထုံးတမ်းကို မထိခိုက်သော ဆွေးနွေးလမ်းညွှန်မှု</w:t>
      </w:r>
    </w:p>
    <w:p w14:paraId="144CB1EF" w14:textId="77777777" w:rsidR="00106EAE" w:rsidRPr="00106EAE" w:rsidRDefault="00106EAE" w:rsidP="00106EAE">
      <w:pPr>
        <w:pStyle w:val="NormalTablesListBullet"/>
        <w:rPr>
          <w:rFonts w:ascii="Myanmar Text" w:hAnsi="Myanmar Text" w:cs="Myanmar Text"/>
          <w:sz w:val="16"/>
          <w:szCs w:val="16"/>
          <w:lang w:bidi="my-MM"/>
        </w:rPr>
      </w:pPr>
      <w:r w:rsidRPr="00106EAE">
        <w:rPr>
          <w:rFonts w:ascii="Myanmar Text" w:hAnsi="Myanmar Text" w:cs="Myanmar Text" w:hint="cs"/>
          <w:sz w:val="16"/>
          <w:szCs w:val="16"/>
          <w:cs/>
          <w:lang w:bidi="my-MM"/>
        </w:rPr>
        <w:t>တောင်းပန်ခြင်းစသော အဖွဲ့အသင်းထံမှ</w:t>
      </w:r>
      <w:r w:rsidRPr="00106EAE">
        <w:rPr>
          <w:rFonts w:ascii="Myanmar Text" w:hAnsi="Myanmar Text" w:cs="Myanmar Text"/>
          <w:sz w:val="16"/>
          <w:szCs w:val="16"/>
          <w:cs/>
          <w:lang w:bidi="my-MM"/>
        </w:rPr>
        <w:t xml:space="preserve"> </w:t>
      </w:r>
      <w:r w:rsidRPr="00106EAE">
        <w:rPr>
          <w:rFonts w:ascii="Myanmar Text" w:hAnsi="Myanmar Text" w:cs="Myanmar Text" w:hint="cs"/>
          <w:sz w:val="16"/>
          <w:szCs w:val="16"/>
          <w:cs/>
          <w:lang w:bidi="my-MM"/>
        </w:rPr>
        <w:t xml:space="preserve"> တိုက်ရိုက်</w:t>
      </w:r>
      <w:r w:rsidRPr="00106EAE" w:rsidDel="00720951">
        <w:rPr>
          <w:rFonts w:ascii="Myanmar Text" w:hAnsi="Myanmar Text" w:cs="Myanmar Text" w:hint="cs"/>
          <w:sz w:val="16"/>
          <w:szCs w:val="16"/>
          <w:cs/>
          <w:lang w:bidi="my-MM"/>
        </w:rPr>
        <w:t xml:space="preserve"> </w:t>
      </w:r>
      <w:r w:rsidRPr="00106EAE">
        <w:rPr>
          <w:rFonts w:ascii="Myanmar Text" w:hAnsi="Myanmar Text" w:cs="Myanmar Text" w:hint="cs"/>
          <w:sz w:val="16"/>
          <w:szCs w:val="16"/>
          <w:cs/>
          <w:lang w:bidi="my-MM"/>
        </w:rPr>
        <w:t>ကိုယ်တိုင် ဆက်သွယ်မှု။</w:t>
      </w:r>
    </w:p>
    <w:p w14:paraId="137FAB8C" w14:textId="77777777" w:rsidR="00106EAE" w:rsidRPr="00106EAE" w:rsidRDefault="00106EAE" w:rsidP="00106EAE">
      <w:pPr>
        <w:pStyle w:val="NormalTablesListBullet"/>
        <w:numPr>
          <w:ilvl w:val="0"/>
          <w:numId w:val="0"/>
        </w:numPr>
        <w:rPr>
          <w:rFonts w:ascii="Myanmar Text" w:hAnsi="Myanmar Text" w:cs="Myanmar Text"/>
          <w:sz w:val="16"/>
          <w:szCs w:val="16"/>
          <w:lang w:bidi="my-MM"/>
        </w:rPr>
      </w:pPr>
      <w:r w:rsidRPr="00106EAE">
        <w:rPr>
          <w:rFonts w:ascii="Myanmar Text" w:hAnsi="Myanmar Text" w:cs="Myanmar Text" w:hint="cs"/>
          <w:sz w:val="16"/>
          <w:szCs w:val="16"/>
          <w:cs/>
          <w:lang w:bidi="my-MM"/>
        </w:rPr>
        <w:t>အကယ်၍ အောက်ပါအတိုင်း ကြုံတွေ့ခဲ့ပါက သင်သည် နစ်နာဆုံးရှုံးမှု ပြန်ကုစားရေးကို ရနိုင်ပါသည်-</w:t>
      </w:r>
    </w:p>
    <w:p w14:paraId="4C9ACA0D" w14:textId="77777777" w:rsidR="00106EAE" w:rsidRPr="000A1C70" w:rsidRDefault="00106EAE" w:rsidP="00106EAE">
      <w:pPr>
        <w:pStyle w:val="NormalTablesListBullet"/>
        <w:numPr>
          <w:ilvl w:val="0"/>
          <w:numId w:val="7"/>
        </w:numPr>
        <w:rPr>
          <w:b/>
          <w:bCs/>
          <w:sz w:val="16"/>
          <w:szCs w:val="16"/>
        </w:rPr>
      </w:pPr>
      <w:r w:rsidRPr="000A1C70">
        <w:rPr>
          <w:rFonts w:cs="Myanmar Text" w:hint="cs"/>
          <w:sz w:val="16"/>
          <w:szCs w:val="16"/>
          <w:cs/>
          <w:lang w:bidi="my-MM"/>
        </w:rPr>
        <w:t xml:space="preserve">သင် အသက် ၁၈ နှစ်အောက် အရွယ်တွင် </w:t>
      </w: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>လိင်ပိုင်းဆိုင်ရာ မတရားပြုခြင်း</w:t>
      </w:r>
      <w:r w:rsidRPr="000A1C70">
        <w:rPr>
          <w:rFonts w:ascii="Myanmar Text" w:hAnsi="Myanmar Text" w:cs="Myanmar Text" w:hint="cs"/>
          <w:sz w:val="16"/>
          <w:szCs w:val="16"/>
          <w:cs/>
          <w:lang w:val="en-US" w:bidi="my-MM"/>
        </w:rPr>
        <w:t>ခဲ့</w:t>
      </w:r>
      <w:r w:rsidRPr="000A1C70">
        <w:rPr>
          <w:rFonts w:cs="Myanmar Text" w:hint="cs"/>
          <w:sz w:val="16"/>
          <w:szCs w:val="16"/>
          <w:cs/>
          <w:lang w:bidi="my-MM"/>
        </w:rPr>
        <w:t>ရသည့် အပြင်</w:t>
      </w:r>
    </w:p>
    <w:p w14:paraId="4C0156F8" w14:textId="77777777" w:rsidR="00106EAE" w:rsidRPr="000A1C70" w:rsidRDefault="00106EAE" w:rsidP="00106EAE">
      <w:pPr>
        <w:pStyle w:val="NormalTablesListBullet"/>
        <w:numPr>
          <w:ilvl w:val="0"/>
          <w:numId w:val="7"/>
        </w:numPr>
        <w:rPr>
          <w:b/>
          <w:bCs/>
          <w:sz w:val="16"/>
          <w:szCs w:val="16"/>
        </w:rPr>
      </w:pPr>
      <w:r w:rsidRPr="000A1C70">
        <w:rPr>
          <w:rFonts w:cs="Myanmar Text" w:hint="cs"/>
          <w:sz w:val="16"/>
          <w:szCs w:val="16"/>
          <w:cs/>
          <w:lang w:bidi="my-MM"/>
        </w:rPr>
        <w:t>သင်သည် ၂၀၁၀ ခု ဇွန်လ ၃၀ ရက်နေ့မတိုင်မီ မွေးဖွားသူ ဖြစ်ရမည့်အပြင်</w:t>
      </w:r>
    </w:p>
    <w:p w14:paraId="0546A60B" w14:textId="77777777" w:rsidR="00106EAE" w:rsidRPr="000A1C70" w:rsidRDefault="00106EAE" w:rsidP="00106EAE">
      <w:pPr>
        <w:pStyle w:val="NormalTablesListBullet"/>
        <w:numPr>
          <w:ilvl w:val="0"/>
          <w:numId w:val="7"/>
        </w:numPr>
        <w:rPr>
          <w:b/>
          <w:bCs/>
          <w:sz w:val="16"/>
          <w:szCs w:val="16"/>
        </w:rPr>
      </w:pPr>
      <w:r w:rsidRPr="000A1C70">
        <w:rPr>
          <w:rFonts w:cs="Myanmar Text" w:hint="cs"/>
          <w:sz w:val="16"/>
          <w:szCs w:val="16"/>
          <w:cs/>
          <w:lang w:bidi="my-MM"/>
        </w:rPr>
        <w:t xml:space="preserve">သင်သည် အဖွဲ့အသင်းတွင် ရှိနေချိန် ၂၀၁၈ ခု ဇူလိုင်လ ၁ ရက်နေ့ မတိုင်မီ </w:t>
      </w:r>
      <w:r w:rsidRPr="000A1C70">
        <w:rPr>
          <w:rFonts w:ascii="Myanmar Text" w:hAnsi="Myanmar Text" w:cs="Myanmar Text" w:hint="cs"/>
          <w:sz w:val="16"/>
          <w:szCs w:val="16"/>
          <w:cs/>
          <w:lang w:bidi="my-MM"/>
        </w:rPr>
        <w:t>မတရားပြုခြင်း</w:t>
      </w:r>
      <w:r w:rsidRPr="000A1C70">
        <w:rPr>
          <w:rFonts w:cs="Myanmar Text" w:hint="cs"/>
          <w:sz w:val="16"/>
          <w:szCs w:val="16"/>
          <w:cs/>
          <w:lang w:bidi="my-MM"/>
        </w:rPr>
        <w:t xml:space="preserve"> ခံရသည့်အပြင်</w:t>
      </w:r>
    </w:p>
    <w:p w14:paraId="6DE6994D" w14:textId="77777777" w:rsidR="00106EAE" w:rsidRPr="000A1C70" w:rsidRDefault="00106EAE" w:rsidP="00106EAE">
      <w:pPr>
        <w:pStyle w:val="NormalTablesListBullet"/>
        <w:numPr>
          <w:ilvl w:val="0"/>
          <w:numId w:val="7"/>
        </w:numPr>
        <w:rPr>
          <w:sz w:val="16"/>
          <w:szCs w:val="16"/>
        </w:rPr>
      </w:pPr>
      <w:r w:rsidRPr="000A1C70">
        <w:rPr>
          <w:rFonts w:cs="Myanmar Text" w:hint="cs"/>
          <w:sz w:val="16"/>
          <w:szCs w:val="16"/>
          <w:cs/>
          <w:lang w:bidi="my-MM"/>
        </w:rPr>
        <w:t>သင်သည် လျှောက်ထားချိန်၌ သြစတြေးလျနိုင်ငံသား သို့မဟုတ် အမြဲတမ်းနေခွင့်ရသူ ဖြစ်ရမည်။</w:t>
      </w:r>
    </w:p>
    <w:p w14:paraId="422C4586" w14:textId="77777777" w:rsidR="00106EAE" w:rsidRDefault="00106EAE" w:rsidP="00106EAE">
      <w:pPr>
        <w:pStyle w:val="NormalTables"/>
        <w:rPr>
          <w:rFonts w:cs="Myanmar Text"/>
          <w:sz w:val="16"/>
          <w:szCs w:val="16"/>
          <w:cs/>
          <w:lang w:bidi="my-MM"/>
        </w:rPr>
      </w:pPr>
      <w:r w:rsidRPr="000A1C70">
        <w:rPr>
          <w:rFonts w:cs="Myanmar Text" w:hint="cs"/>
          <w:sz w:val="16"/>
          <w:szCs w:val="16"/>
          <w:cs/>
          <w:lang w:bidi="my-MM"/>
        </w:rPr>
        <w:t>နစ်နာဆုံးရှုံးမှုပြန်ကုစားရေးကို လျှောက်နိုင်</w:t>
      </w:r>
      <w:r w:rsidRPr="000A1C70" w:rsidDel="00CB79DB">
        <w:rPr>
          <w:rFonts w:cs="Myanmar Text" w:hint="cs"/>
          <w:sz w:val="16"/>
          <w:szCs w:val="16"/>
          <w:cs/>
          <w:lang w:bidi="my-MM"/>
        </w:rPr>
        <w:t xml:space="preserve"> </w:t>
      </w:r>
      <w:r w:rsidRPr="000A1C70">
        <w:rPr>
          <w:rFonts w:cs="Myanmar Text" w:hint="cs"/>
          <w:sz w:val="16"/>
          <w:szCs w:val="16"/>
          <w:cs/>
          <w:lang w:bidi="my-MM"/>
        </w:rPr>
        <w:t>/မလျှောက်နိုင်ကို မသေချာပါက ဝက်ဘ်ဆိုက်တွင် ဖတ်ကြည့်ပါ သို့မဟုတ် လုပ်နိုင်သည့်များကို ဆွေးနွေးရန် နိုင်ငံလုံးဆိုင်ရာ နစ်နာဆုံးရှုံးမှုပြန်ကုစားရေး အစီအစဥ်နှင့် ဆက်သွယ်ပါ။</w:t>
      </w:r>
    </w:p>
    <w:p w14:paraId="49E6C9EF" w14:textId="77777777" w:rsidR="00106EAE" w:rsidRPr="000A1C70" w:rsidRDefault="00106EAE" w:rsidP="00106EAE">
      <w:pPr>
        <w:pStyle w:val="NormalTables"/>
        <w:rPr>
          <w:rFonts w:cs="Myanmar Text"/>
          <w:sz w:val="16"/>
          <w:szCs w:val="16"/>
          <w:lang w:bidi="my-MM"/>
        </w:rPr>
      </w:pPr>
      <w:r w:rsidRPr="000A1C70">
        <w:rPr>
          <w:rFonts w:cs="Myanmar Text" w:hint="cs"/>
          <w:sz w:val="16"/>
          <w:szCs w:val="16"/>
          <w:cs/>
          <w:lang w:bidi="my-MM"/>
        </w:rPr>
        <w:t>နစ်နာဆုံးရှုံးမှုပြန်ကုစားရေးသည် ငွေအကုန်အကျများပြီး မကြာခဏ စိတ်ဒဏ်ရာ ရနိုင်သည့် တရားရုံးတွင်  လျော်ကြေးတောင်းခံခြင်းနှင့် မတူသော နည်းလမ်းတစ်မျိုး ဖြစ်ပါသည်။</w:t>
      </w:r>
    </w:p>
    <w:p w14:paraId="0BBE8F29" w14:textId="77777777" w:rsidR="00106EAE" w:rsidRPr="000A1C70" w:rsidRDefault="00106EAE" w:rsidP="00106EAE">
      <w:pPr>
        <w:pStyle w:val="NormalTables"/>
        <w:rPr>
          <w:rFonts w:cs="Myanmar Text"/>
          <w:b/>
          <w:sz w:val="16"/>
          <w:szCs w:val="16"/>
          <w:lang w:bidi="my-MM"/>
        </w:rPr>
      </w:pPr>
      <w:r w:rsidRPr="000A1C70">
        <w:rPr>
          <w:rFonts w:cs="Myanmar Text" w:hint="cs"/>
          <w:sz w:val="16"/>
          <w:szCs w:val="16"/>
          <w:cs/>
          <w:lang w:bidi="my-MM"/>
        </w:rPr>
        <w:t>နိုင်ငံလုံးဆိုင်ရာ နစ်နာဆုံးရှုံးမှုပြန်ကုစားရေး အစီအစဥ်ကို လျှောက်ထားခြင်းသည် နစ်နာဆုံးရှုံးမှုပြန်ကုစားရေး ရယူရန်အတွက်  လွယ်ကူသော နည်းတစ်ခုဖြစ်ပြီး အဖွဲ့အသင်းနှင့် တိုက်ရိုက် ဆက်ဆံပြောဆိုရန် မလိုအပ်ပါ။</w:t>
      </w:r>
    </w:p>
    <w:p w14:paraId="60188076" w14:textId="77777777" w:rsidR="00106EAE" w:rsidRPr="000A1C70" w:rsidRDefault="00106EAE" w:rsidP="00106EAE">
      <w:pPr>
        <w:pStyle w:val="NormalTables"/>
        <w:rPr>
          <w:rFonts w:cs="Myanmar Text"/>
          <w:b/>
          <w:sz w:val="16"/>
          <w:szCs w:val="16"/>
          <w:lang w:bidi="my-MM"/>
        </w:rPr>
      </w:pPr>
      <w:r w:rsidRPr="000A1C70">
        <w:rPr>
          <w:rFonts w:cs="Myanmar Text" w:hint="cs"/>
          <w:sz w:val="16"/>
          <w:szCs w:val="16"/>
          <w:cs/>
          <w:lang w:bidi="my-MM"/>
        </w:rPr>
        <w:t>နစ်နာဆုံးရှုံးမှုပြန်ကုစားရေး ပံ့ပိုးမှု လုပ်ငန်းများထံမှ အခမဲ့ ယုံကြည်စိတ်ချပြီး  ဓလေ့ထုံးတမ်းကို မထိခိုက်သော ပံ့ပိုးမှု ရရှိနိုင်ပါသည်။</w:t>
      </w:r>
    </w:p>
    <w:p w14:paraId="264AA1D9" w14:textId="77777777" w:rsidR="00106EAE" w:rsidRPr="000A1C70" w:rsidRDefault="00106EAE" w:rsidP="00106EAE">
      <w:pPr>
        <w:pStyle w:val="NormalTables"/>
        <w:rPr>
          <w:rFonts w:cs="Myanmar Text"/>
          <w:sz w:val="16"/>
          <w:szCs w:val="16"/>
          <w:lang w:bidi="my-MM"/>
        </w:rPr>
      </w:pPr>
      <w:r w:rsidRPr="000A1C70">
        <w:rPr>
          <w:rFonts w:cs="Myanmar Text" w:hint="cs"/>
          <w:sz w:val="16"/>
          <w:szCs w:val="16"/>
          <w:cs/>
          <w:lang w:bidi="my-MM"/>
        </w:rPr>
        <w:t>ဤလုပ်ငန်းများသည် နိုင်ငံလုံးဆိုင်ရာ နစ်နာဆုံးရှုံးမှုပြန်ကုစားရေး အစီအစဥ်ကို သင် နားလည်အောင် ကူညီပေးနိုင်သည်၊ စိတ်ပိုင်းဆိုင်ရာ ပံ့ပိုးပေးနိုင်ပြီး  လျှောက်လွှာပုံစံကို ကူဖြည့်ပေးနိုင်ပါသည်။</w:t>
      </w:r>
    </w:p>
    <w:p w14:paraId="678DDE35" w14:textId="77777777" w:rsidR="00106EAE" w:rsidRPr="000A1C70" w:rsidRDefault="00106EAE" w:rsidP="00106EAE">
      <w:pPr>
        <w:pStyle w:val="NormalTables"/>
        <w:rPr>
          <w:rFonts w:cs="Myanmar Text"/>
          <w:sz w:val="16"/>
          <w:szCs w:val="16"/>
          <w:cs/>
          <w:lang w:bidi="my-MM"/>
        </w:rPr>
      </w:pPr>
      <w:r w:rsidRPr="000A1C70">
        <w:rPr>
          <w:rFonts w:cs="Myanmar Text" w:hint="cs"/>
          <w:sz w:val="16"/>
          <w:szCs w:val="16"/>
          <w:cs/>
          <w:lang w:bidi="my-MM"/>
        </w:rPr>
        <w:t>အခမဲ့ဖြစ်ပြီး အ‌နှောင်အဖွဲ့ကင်းသည့် ဥပဒေနှင့် ငွေကြေး ဆွေးနွေးလမ်းညွန်မှုများကိုလည်း ရရှိနိုင်ပါသည်။</w:t>
      </w:r>
    </w:p>
    <w:p w14:paraId="334AE617" w14:textId="77777777" w:rsidR="00106EAE" w:rsidRPr="000A1C70" w:rsidRDefault="00106EAE" w:rsidP="00106EAE">
      <w:pPr>
        <w:pStyle w:val="NormalTables"/>
        <w:rPr>
          <w:rFonts w:ascii="Myanmar Text" w:hAnsi="Myanmar Text" w:cs="Myanmar Text"/>
          <w:b/>
          <w:sz w:val="16"/>
          <w:szCs w:val="16"/>
          <w:cs/>
          <w:lang w:val="it-IT" w:bidi="my-MM"/>
        </w:rPr>
      </w:pPr>
      <w:r w:rsidRPr="000A1C70">
        <w:rPr>
          <w:rFonts w:cs="Myanmar Text" w:hint="cs"/>
          <w:sz w:val="16"/>
          <w:szCs w:val="16"/>
          <w:cs/>
          <w:lang w:val="it-IT" w:bidi="my-MM"/>
        </w:rPr>
        <w:lastRenderedPageBreak/>
        <w:t xml:space="preserve">သင်လုပ်နိုင်တဲ့နည်းလမ်းများအကြောင်း ပိုမိုသိရှိလိုပါက သို့မဟုတ် နစ်နာဆုံးရှုံးမှုပြန်ကုစားရေး ပံ့ပိုးမှု ဝန်ဆောင်လုပ်ငန်းများနှင့် ချိတ်ဆက်လိုပါက ဖုန်း ၁၈၀၀ ၇၃၇ ၃၇၇ ကို တနင်္လာ- သောကြာ နံနက် ၈ နာရီ- ညနေ ၅ နာရီအတွင်း ဆက်သွယ်ပါ သို့မဟုတ် ဝက်ဘ်ဆိုက် </w:t>
      </w:r>
      <w:r w:rsidRPr="000A1C70">
        <w:rPr>
          <w:bCs/>
          <w:sz w:val="16"/>
          <w:szCs w:val="16"/>
          <w:lang w:val="it-IT"/>
        </w:rPr>
        <w:t>nationalredress.gov.au</w:t>
      </w:r>
      <w:r w:rsidRPr="000A1C70">
        <w:rPr>
          <w:rFonts w:ascii="Myanmar Text" w:hAnsi="Myanmar Text" w:cs="Myanmar Text" w:hint="cs"/>
          <w:bCs/>
          <w:sz w:val="16"/>
          <w:szCs w:val="16"/>
          <w:lang w:val="it-IT" w:bidi="my-MM"/>
        </w:rPr>
        <w:t xml:space="preserve"> </w:t>
      </w:r>
      <w:r w:rsidRPr="000A1C70">
        <w:rPr>
          <w:rFonts w:ascii="Myanmar Text" w:hAnsi="Myanmar Text" w:cs="Myanmar Text" w:hint="cs"/>
          <w:sz w:val="16"/>
          <w:szCs w:val="16"/>
          <w:cs/>
          <w:lang w:val="it-IT" w:bidi="my-MM"/>
        </w:rPr>
        <w:t>တွင် ဖတ်ရှုပါ။</w:t>
      </w:r>
    </w:p>
    <w:p w14:paraId="1DC34140" w14:textId="77777777" w:rsidR="00106EAE" w:rsidRPr="000A1C70" w:rsidRDefault="00106EAE" w:rsidP="00106EAE">
      <w:pPr>
        <w:pStyle w:val="NormalTables"/>
        <w:rPr>
          <w:rFonts w:cs="Myanmar Text"/>
          <w:b/>
          <w:sz w:val="16"/>
          <w:szCs w:val="16"/>
          <w:cs/>
          <w:lang w:bidi="my-MM"/>
        </w:rPr>
      </w:pPr>
    </w:p>
    <w:p w14:paraId="68F8A2AF" w14:textId="77777777" w:rsidR="0076489B" w:rsidRPr="00A26970" w:rsidRDefault="0076489B" w:rsidP="00106EAE">
      <w:pPr>
        <w:rPr>
          <w:lang w:bidi="my-MM"/>
        </w:rPr>
      </w:pPr>
    </w:p>
    <w:sectPr w:rsidR="0076489B" w:rsidRPr="00A26970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1F651" w14:textId="77777777" w:rsidR="001B74D5" w:rsidRDefault="001B74D5" w:rsidP="00D560DC">
      <w:pPr>
        <w:spacing w:before="0" w:after="0" w:line="240" w:lineRule="auto"/>
      </w:pPr>
      <w:r>
        <w:separator/>
      </w:r>
    </w:p>
  </w:endnote>
  <w:endnote w:type="continuationSeparator" w:id="0">
    <w:p w14:paraId="402E2B5A" w14:textId="77777777" w:rsidR="001B74D5" w:rsidRDefault="001B74D5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D390554" w14:textId="568D8A8D" w:rsidR="0039793D" w:rsidRPr="0039793D" w:rsidRDefault="0039793D" w:rsidP="00893037">
    <w:pPr>
      <w:pStyle w:val="Footer"/>
      <w:ind w:right="360"/>
      <w:rPr>
        <w:color w:val="264F90" w:themeColor="accent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1A9E5BA1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504FE">
          <w:t>Gloria's story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2ADB3" w14:textId="77777777" w:rsidR="001B74D5" w:rsidRDefault="001B74D5" w:rsidP="00D560DC">
      <w:pPr>
        <w:spacing w:before="0" w:after="0" w:line="240" w:lineRule="auto"/>
      </w:pPr>
      <w:r>
        <w:separator/>
      </w:r>
    </w:p>
  </w:footnote>
  <w:footnote w:type="continuationSeparator" w:id="0">
    <w:p w14:paraId="55C01EC9" w14:textId="77777777" w:rsidR="001B74D5" w:rsidRDefault="001B74D5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13A545E6"/>
    <w:multiLevelType w:val="hybridMultilevel"/>
    <w:tmpl w:val="C602DA6C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106A3"/>
    <w:multiLevelType w:val="hybridMultilevel"/>
    <w:tmpl w:val="9A3A4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6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6"/>
  </w:num>
  <w:num w:numId="2" w16cid:durableId="168447336">
    <w:abstractNumId w:val="5"/>
  </w:num>
  <w:num w:numId="3" w16cid:durableId="1138109679">
    <w:abstractNumId w:val="0"/>
  </w:num>
  <w:num w:numId="4" w16cid:durableId="499540234">
    <w:abstractNumId w:val="1"/>
  </w:num>
  <w:num w:numId="5" w16cid:durableId="1660117821">
    <w:abstractNumId w:val="3"/>
  </w:num>
  <w:num w:numId="6" w16cid:durableId="1760635222">
    <w:abstractNumId w:val="2"/>
  </w:num>
  <w:num w:numId="7" w16cid:durableId="17900521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106EAE"/>
    <w:rsid w:val="00124DD3"/>
    <w:rsid w:val="00163226"/>
    <w:rsid w:val="00197EC9"/>
    <w:rsid w:val="001A128A"/>
    <w:rsid w:val="001A46E0"/>
    <w:rsid w:val="001B3342"/>
    <w:rsid w:val="001B74D5"/>
    <w:rsid w:val="001E3443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5FAF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27D37"/>
    <w:rsid w:val="00532850"/>
    <w:rsid w:val="00534A58"/>
    <w:rsid w:val="00535C06"/>
    <w:rsid w:val="005379ED"/>
    <w:rsid w:val="00562740"/>
    <w:rsid w:val="00581BDE"/>
    <w:rsid w:val="00597002"/>
    <w:rsid w:val="005D5B96"/>
    <w:rsid w:val="005E1B7A"/>
    <w:rsid w:val="00635A19"/>
    <w:rsid w:val="00642020"/>
    <w:rsid w:val="006478C8"/>
    <w:rsid w:val="006771B1"/>
    <w:rsid w:val="006A3BE4"/>
    <w:rsid w:val="006C3799"/>
    <w:rsid w:val="006F1905"/>
    <w:rsid w:val="006F1FAF"/>
    <w:rsid w:val="007148D0"/>
    <w:rsid w:val="007215A3"/>
    <w:rsid w:val="00760E0D"/>
    <w:rsid w:val="0076489B"/>
    <w:rsid w:val="007661CA"/>
    <w:rsid w:val="0076646E"/>
    <w:rsid w:val="00767972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22AF"/>
    <w:rsid w:val="00865346"/>
    <w:rsid w:val="00871DFF"/>
    <w:rsid w:val="00877AE9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C4539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76489B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unhideWhenUsed/>
    <w:qFormat/>
    <w:rsid w:val="0076489B"/>
    <w:pPr>
      <w:spacing w:before="0" w:line="264" w:lineRule="auto"/>
      <w:ind w:left="720"/>
      <w:contextualSpacing/>
    </w:pPr>
    <w:rPr>
      <w:rFonts w:asciiTheme="minorHAnsi" w:eastAsiaTheme="minorHAnsi" w:hAnsiTheme="minorHAnsi"/>
      <w:color w:val="auto"/>
      <w:sz w:val="22"/>
      <w:szCs w:val="26"/>
      <w:lang w:val="en-US" w:eastAsia="ja-JP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76489B"/>
    <w:rPr>
      <w:rFonts w:eastAsiaTheme="minorHAnsi"/>
      <w:color w:val="auto"/>
      <w:sz w:val="22"/>
      <w:szCs w:val="26"/>
      <w:lang w:val="en-US" w:eastAsia="ja-JP"/>
    </w:rPr>
  </w:style>
  <w:style w:type="paragraph" w:customStyle="1" w:styleId="NormalTablesListBullet">
    <w:name w:val="Normal – Tables – List Bullet"/>
    <w:basedOn w:val="NormalTables"/>
    <w:qFormat/>
    <w:rsid w:val="0076489B"/>
    <w:pPr>
      <w:numPr>
        <w:numId w:val="5"/>
      </w:numPr>
    </w:pPr>
  </w:style>
  <w:style w:type="character" w:customStyle="1" w:styleId="apple-converted-space">
    <w:name w:val="apple-converted-space"/>
    <w:basedOn w:val="DefaultParagraphFont"/>
    <w:rsid w:val="00862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4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Gloria's story</dc:title>
  <dc:subject/>
  <dc:creator>National Redress Scheme</dc:creator>
  <cp:keywords>[SEC=OFFICIAL]</cp:keywords>
  <dc:description/>
  <cp:lastModifiedBy>Daphne Song</cp:lastModifiedBy>
  <cp:revision>9</cp:revision>
  <cp:lastPrinted>2024-01-15T04:14:00Z</cp:lastPrinted>
  <dcterms:created xsi:type="dcterms:W3CDTF">2024-05-06T00:24:00Z</dcterms:created>
  <dcterms:modified xsi:type="dcterms:W3CDTF">2024-06-25T05:36:00Z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