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D32A" w14:textId="4DEC4E44" w:rsidR="003503C5" w:rsidRPr="00370A52" w:rsidRDefault="001E2EF7" w:rsidP="00370A52">
      <w:pPr>
        <w:pStyle w:val="Heading1"/>
      </w:pPr>
      <w:r w:rsidRPr="00370A52">
        <w:t xml:space="preserve">How we manage information </w:t>
      </w:r>
      <w:r w:rsidR="00B94B5B" w:rsidRPr="00370A52">
        <w:t>you share</w:t>
      </w:r>
      <w:r w:rsidR="000B3BF0" w:rsidRPr="00370A52">
        <w:t> </w:t>
      </w:r>
      <w:r w:rsidRPr="00370A52">
        <w:t xml:space="preserve">with </w:t>
      </w:r>
      <w:r w:rsidR="0013769D" w:rsidRPr="00370A52">
        <w:t>us</w:t>
      </w:r>
    </w:p>
    <w:p w14:paraId="5C8D8F2B" w14:textId="77777777" w:rsidR="00151817" w:rsidRPr="00370A52" w:rsidRDefault="00151817" w:rsidP="00370A52">
      <w:pPr>
        <w:pStyle w:val="Subtitle"/>
        <w:spacing w:before="600"/>
      </w:pPr>
      <w:r w:rsidRPr="00370A52">
        <w:t xml:space="preserve">Easy Read version </w:t>
      </w:r>
    </w:p>
    <w:p w14:paraId="47062054" w14:textId="21F68593" w:rsidR="000E5F53" w:rsidRPr="00370A52" w:rsidRDefault="000E5F53" w:rsidP="00370A52">
      <w:pPr>
        <w:pStyle w:val="TOCHeading"/>
        <w:spacing w:before="600"/>
      </w:pPr>
      <w:bookmarkStart w:id="0" w:name="_Toc349720822"/>
      <w:bookmarkStart w:id="1" w:name="_Toc513644158"/>
      <w:r w:rsidRPr="00370A52">
        <w:t xml:space="preserve">A warning about this </w:t>
      </w:r>
      <w:r w:rsidR="00B3288A" w:rsidRPr="00370A52">
        <w:t>guide</w:t>
      </w:r>
    </w:p>
    <w:p w14:paraId="332E68DF" w14:textId="77777777" w:rsidR="007E559C" w:rsidRPr="00E9016B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talk about </w:t>
      </w:r>
      <w:r w:rsidRPr="000E5F53">
        <w:rPr>
          <w:rStyle w:val="Strong"/>
        </w:rPr>
        <w:t>child sexual abuse</w:t>
      </w:r>
      <w:r>
        <w:rPr>
          <w:rStyle w:val="Strong"/>
        </w:rPr>
        <w:t xml:space="preserve"> </w:t>
      </w:r>
      <w:r w:rsidRPr="004A2324">
        <w:t>in</w:t>
      </w:r>
      <w:r>
        <w:t> </w:t>
      </w:r>
      <w:r w:rsidRPr="004A2324">
        <w:t>this</w:t>
      </w:r>
      <w:r>
        <w:t> </w:t>
      </w:r>
      <w:r w:rsidRPr="004A2324">
        <w:t>guide.</w:t>
      </w:r>
    </w:p>
    <w:p w14:paraId="1679FD7E" w14:textId="77777777" w:rsidR="007E559C" w:rsidRDefault="007E559C" w:rsidP="007E559C">
      <w:r>
        <w:t>Child sexual abuse includes when someone:</w:t>
      </w:r>
    </w:p>
    <w:p w14:paraId="60FE9361" w14:textId="77777777" w:rsidR="007E559C" w:rsidRDefault="007E559C" w:rsidP="003B2EED">
      <w:pPr>
        <w:pStyle w:val="ListParagraph"/>
        <w:numPr>
          <w:ilvl w:val="0"/>
          <w:numId w:val="1"/>
        </w:numPr>
      </w:pPr>
      <w:r>
        <w:t>makes a child do sexual things</w:t>
      </w:r>
    </w:p>
    <w:p w14:paraId="2168CA74" w14:textId="77777777" w:rsidR="007E559C" w:rsidRDefault="007E559C" w:rsidP="003B2EED">
      <w:pPr>
        <w:pStyle w:val="ListParagraph"/>
        <w:numPr>
          <w:ilvl w:val="0"/>
          <w:numId w:val="1"/>
        </w:numPr>
      </w:pPr>
      <w:r>
        <w:t>does sexual things to a child.</w:t>
      </w:r>
    </w:p>
    <w:p w14:paraId="4C2B924A" w14:textId="77777777" w:rsidR="007E559C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talk to someone you trust if you:</w:t>
      </w:r>
    </w:p>
    <w:p w14:paraId="3E980C08" w14:textId="77777777" w:rsidR="007E559C" w:rsidRDefault="007E559C" w:rsidP="003B2EED">
      <w:pPr>
        <w:pStyle w:val="ListParagraph"/>
        <w:numPr>
          <w:ilvl w:val="0"/>
          <w:numId w:val="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need support to read this guide</w:t>
      </w:r>
    </w:p>
    <w:p w14:paraId="6A125F01" w14:textId="77777777" w:rsidR="007E559C" w:rsidRDefault="007E559C" w:rsidP="003B2EED">
      <w:pPr>
        <w:pStyle w:val="ListParagraph"/>
        <w:numPr>
          <w:ilvl w:val="0"/>
          <w:numId w:val="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do not feel comfortable to read this guide</w:t>
      </w:r>
    </w:p>
    <w:p w14:paraId="5DD389DF" w14:textId="77777777" w:rsidR="007E559C" w:rsidRPr="00E9016B" w:rsidRDefault="007E559C" w:rsidP="003B2EED">
      <w:pPr>
        <w:pStyle w:val="ListParagraph"/>
        <w:numPr>
          <w:ilvl w:val="0"/>
          <w:numId w:val="6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want more information. </w:t>
      </w:r>
    </w:p>
    <w:p w14:paraId="175D080E" w14:textId="77777777" w:rsidR="007E559C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a list of organisations you can use if you need extra support.</w:t>
      </w:r>
    </w:p>
    <w:p w14:paraId="670AC4F8" w14:textId="61B33CDC" w:rsidR="007E559C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these organisations on page </w:t>
      </w:r>
      <w:hyperlink w:anchor="_Free_support_services" w:history="1">
        <w:r w:rsidRPr="00355AF0">
          <w:rPr>
            <w:rStyle w:val="Hyperlink"/>
          </w:rPr>
          <w:fldChar w:fldCharType="begin"/>
        </w:r>
        <w:r w:rsidRPr="00355AF0">
          <w:rPr>
            <w:color w:val="267A3D" w:themeColor="text2"/>
            <w:u w:val="single"/>
          </w:rPr>
          <w:instrText xml:space="preserve"> PAGEREF _Ref198193595 \h </w:instrText>
        </w:r>
        <w:r w:rsidRPr="00355AF0">
          <w:rPr>
            <w:rStyle w:val="Hyperlink"/>
          </w:rPr>
        </w:r>
        <w:r w:rsidRPr="00355AF0">
          <w:rPr>
            <w:rStyle w:val="Hyperlink"/>
          </w:rPr>
          <w:fldChar w:fldCharType="separate"/>
        </w:r>
        <w:r w:rsidR="00916B57">
          <w:rPr>
            <w:noProof/>
            <w:color w:val="267A3D" w:themeColor="text2"/>
            <w:u w:val="single"/>
          </w:rPr>
          <w:t>14</w:t>
        </w:r>
        <w:r w:rsidRPr="00355AF0">
          <w:rPr>
            <w:rStyle w:val="Hyperlink"/>
          </w:rPr>
          <w:fldChar w:fldCharType="end"/>
        </w:r>
      </w:hyperlink>
      <w:r w:rsidRPr="004A2324">
        <w:t>.</w:t>
      </w:r>
    </w:p>
    <w:p w14:paraId="52E4886F" w14:textId="2452F89F" w:rsidR="003B2EED" w:rsidRDefault="003B2EED">
      <w:pPr>
        <w:spacing w:before="0" w:after="0" w:line="240" w:lineRule="auto"/>
      </w:pPr>
      <w:r>
        <w:br w:type="page"/>
      </w:r>
    </w:p>
    <w:p w14:paraId="2D0F25A3" w14:textId="05A26454" w:rsidR="00D97EAF" w:rsidRPr="009E592B" w:rsidRDefault="00D97EAF" w:rsidP="007E2F65">
      <w:pPr>
        <w:pStyle w:val="TOCHeading"/>
      </w:pPr>
      <w:r w:rsidRPr="009E592B">
        <w:lastRenderedPageBreak/>
        <w:t xml:space="preserve">How to use this </w:t>
      </w:r>
      <w:bookmarkEnd w:id="0"/>
      <w:bookmarkEnd w:id="1"/>
      <w:r w:rsidR="00B3288A">
        <w:t>guide</w:t>
      </w:r>
    </w:p>
    <w:p w14:paraId="415C2AEA" w14:textId="77777777" w:rsidR="007E559C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Australian Government. </w:t>
      </w:r>
    </w:p>
    <w:p w14:paraId="07E71912" w14:textId="77777777" w:rsidR="007E559C" w:rsidRPr="00E9016B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guide.</w:t>
      </w:r>
    </w:p>
    <w:p w14:paraId="47B974A5" w14:textId="77777777" w:rsidR="007E559C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30BCC51E" w14:textId="77777777" w:rsidR="007E559C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54E2EE4F" w14:textId="0D6BAFBB" w:rsidR="007E559C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>page </w:t>
      </w:r>
      <w:hyperlink w:anchor="_Word_list" w:history="1">
        <w:r w:rsidRPr="00355AF0">
          <w:rPr>
            <w:rStyle w:val="Hyperlink"/>
          </w:rPr>
          <w:fldChar w:fldCharType="begin"/>
        </w:r>
        <w:r w:rsidRPr="00355AF0">
          <w:rPr>
            <w:color w:val="267A3D" w:themeColor="text2"/>
            <w:u w:val="single"/>
          </w:rPr>
          <w:instrText xml:space="preserve"> PAGEREF _Ref198193631 \h </w:instrText>
        </w:r>
        <w:r w:rsidRPr="00355AF0">
          <w:rPr>
            <w:rStyle w:val="Hyperlink"/>
          </w:rPr>
        </w:r>
        <w:r w:rsidRPr="00355AF0">
          <w:rPr>
            <w:rStyle w:val="Hyperlink"/>
          </w:rPr>
          <w:fldChar w:fldCharType="separate"/>
        </w:r>
        <w:r w:rsidR="00916B57">
          <w:rPr>
            <w:noProof/>
            <w:color w:val="267A3D" w:themeColor="text2"/>
            <w:u w:val="single"/>
          </w:rPr>
          <w:t>16</w:t>
        </w:r>
        <w:r w:rsidRPr="00355AF0">
          <w:rPr>
            <w:rStyle w:val="Hyperlink"/>
          </w:rPr>
          <w:fldChar w:fldCharType="end"/>
        </w:r>
      </w:hyperlink>
      <w:r w:rsidRPr="00B3288A">
        <w:t>.</w:t>
      </w:r>
    </w:p>
    <w:p w14:paraId="20DD2172" w14:textId="77777777" w:rsidR="007E559C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 webpage</w:t>
      </w:r>
      <w:r w:rsidRPr="000F6E4B">
        <w:t xml:space="preserve">. </w:t>
      </w:r>
    </w:p>
    <w:p w14:paraId="5E58D699" w14:textId="77777777" w:rsidR="007E559C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112D90AA" w14:textId="77777777" w:rsidR="007E559C" w:rsidRPr="003E59F6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>You can find the oth</w:t>
      </w:r>
      <w:r>
        <w:t>er page</w:t>
      </w:r>
      <w:r w:rsidRPr="003E59F6">
        <w:t xml:space="preserve"> on our website.</w:t>
      </w:r>
    </w:p>
    <w:p w14:paraId="1C137E83" w14:textId="77777777" w:rsidR="007E559C" w:rsidRPr="00440820" w:rsidRDefault="007E559C" w:rsidP="007E559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13769D">
          <w:rPr>
            <w:rStyle w:val="Hyperlink"/>
          </w:rPr>
          <w:t>www.nationalredress.gov.au/apply/what-we-do-your-information</w:t>
        </w:r>
      </w:hyperlink>
    </w:p>
    <w:p w14:paraId="3D9326B9" w14:textId="77777777" w:rsidR="003B2EED" w:rsidRDefault="003B2EED">
      <w:pPr>
        <w:spacing w:before="0" w:after="0" w:line="240" w:lineRule="auto"/>
        <w:rPr>
          <w:bCs/>
          <w:color w:val="58595B" w:themeColor="accent1"/>
          <w:sz w:val="44"/>
          <w:szCs w:val="26"/>
          <w:lang w:val="x-none" w:eastAsia="x-none"/>
        </w:rPr>
      </w:pPr>
      <w:bookmarkStart w:id="2" w:name="_Toc349720823"/>
      <w:bookmarkStart w:id="3" w:name="_Toc513644159"/>
      <w:r>
        <w:br w:type="page"/>
      </w:r>
    </w:p>
    <w:p w14:paraId="44489289" w14:textId="590C07C6" w:rsidR="00711648" w:rsidRDefault="00A33000" w:rsidP="003B2EED">
      <w:pPr>
        <w:pStyle w:val="TOCHeading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noProof/>
        </w:rPr>
      </w:pPr>
      <w:r>
        <w:lastRenderedPageBreak/>
        <w:t xml:space="preserve">What’s in this </w:t>
      </w:r>
      <w:r w:rsidR="00B3288A">
        <w:t>guide</w:t>
      </w:r>
      <w:r>
        <w:t>?</w:t>
      </w:r>
      <w:bookmarkEnd w:id="2"/>
      <w:bookmarkEnd w:id="3"/>
      <w:r w:rsidR="00CB2626">
        <w:rPr>
          <w:b/>
          <w:sz w:val="32"/>
        </w:rPr>
        <w:fldChar w:fldCharType="begin"/>
      </w:r>
      <w:r w:rsidR="00CB2626">
        <w:rPr>
          <w:b/>
          <w:sz w:val="32"/>
        </w:rPr>
        <w:instrText xml:space="preserve"> TOC \h \z \t "Heading 2,1,Heading 3,2" </w:instrText>
      </w:r>
      <w:r w:rsidR="00CB2626">
        <w:rPr>
          <w:b/>
          <w:sz w:val="32"/>
        </w:rPr>
        <w:fldChar w:fldCharType="separate"/>
      </w:r>
    </w:p>
    <w:p w14:paraId="2F2A5CA0" w14:textId="1553D96F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01" w:history="1">
        <w:r w:rsidRPr="00CC4277">
          <w:rPr>
            <w:rStyle w:val="Hyperlink"/>
          </w:rPr>
          <w:t>What is the National Redress Scheme?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302B36" w14:textId="062973EE" w:rsidR="00711648" w:rsidRDefault="00711648" w:rsidP="003B2EED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02" w:history="1">
        <w:r w:rsidRPr="00CC4277">
          <w:rPr>
            <w:rStyle w:val="Hyperlink"/>
          </w:rPr>
          <w:t>What is an institution?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DF67C39" w14:textId="4074C91E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03" w:history="1">
        <w:r w:rsidRPr="00CC4277">
          <w:rPr>
            <w:rStyle w:val="Hyperlink"/>
            <w:lang w:val="en-US"/>
          </w:rPr>
          <w:t>What information do we collect?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088D18" w14:textId="4D290AE9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04" w:history="1">
        <w:r w:rsidRPr="00CC4277">
          <w:rPr>
            <w:rStyle w:val="Hyperlink"/>
            <w:lang w:val="en-US"/>
          </w:rPr>
          <w:t>When do we share your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19AB42" w14:textId="2A3E9BFD" w:rsidR="00711648" w:rsidRDefault="00711648" w:rsidP="003B2EED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05" w:history="1">
        <w:r w:rsidRPr="00CC4277">
          <w:rPr>
            <w:rStyle w:val="Hyperlink"/>
          </w:rPr>
          <w:t>How institutions can use your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CBDF23" w14:textId="3A101FBA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06" w:history="1">
        <w:r w:rsidRPr="00CC4277">
          <w:rPr>
            <w:rStyle w:val="Hyperlink"/>
            <w:lang w:val="en-US"/>
          </w:rPr>
          <w:t>Who can use your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3C2B97" w14:textId="0D996726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07" w:history="1">
        <w:r w:rsidRPr="00CC4277">
          <w:rPr>
            <w:rStyle w:val="Hyperlink"/>
          </w:rPr>
          <w:t xml:space="preserve">How </w:t>
        </w:r>
        <w:r w:rsidRPr="00CC4277">
          <w:rPr>
            <w:rStyle w:val="Hyperlink"/>
            <w:lang w:val="en-US"/>
          </w:rPr>
          <w:t xml:space="preserve">do </w:t>
        </w:r>
        <w:r w:rsidRPr="00CC4277">
          <w:rPr>
            <w:rStyle w:val="Hyperlink"/>
          </w:rPr>
          <w:t>we keep your information safe</w:t>
        </w:r>
        <w:r w:rsidRPr="00CC4277">
          <w:rPr>
            <w:rStyle w:val="Hyperlink"/>
            <w:lang w:val="en-US"/>
          </w:rPr>
          <w:t>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5610C94" w14:textId="24C7E2F2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08" w:history="1">
        <w:r w:rsidRPr="00CC4277">
          <w:rPr>
            <w:rStyle w:val="Hyperlink"/>
            <w:lang w:val="en-US"/>
          </w:rPr>
          <w:t>How you can keep your information safe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72C89F8" w14:textId="14A68C87" w:rsidR="00711648" w:rsidRDefault="00711648" w:rsidP="003B2EED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09" w:history="1">
        <w:r w:rsidRPr="00CC4277">
          <w:rPr>
            <w:rStyle w:val="Hyperlink"/>
          </w:rPr>
          <w:t>If someone gets your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B5C0D6" w14:textId="735E49B0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10" w:history="1">
        <w:r w:rsidRPr="00CC4277">
          <w:rPr>
            <w:rStyle w:val="Hyperlink"/>
          </w:rPr>
          <w:t>More information about the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1B3D877" w14:textId="0CF0EE57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11" w:history="1">
        <w:r w:rsidRPr="00CC4277">
          <w:rPr>
            <w:rStyle w:val="Hyperlink"/>
          </w:rPr>
          <w:t>Free support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B84177C" w14:textId="59D99F02" w:rsidR="00711648" w:rsidRDefault="00711648" w:rsidP="003B2EED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12" w:history="1">
        <w:r w:rsidRPr="00CC4277">
          <w:rPr>
            <w:rStyle w:val="Hyperlink"/>
          </w:rPr>
          <w:t>Redress Support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585CA1D" w14:textId="36856D71" w:rsidR="00711648" w:rsidRDefault="00711648" w:rsidP="003B2EED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13" w:history="1">
        <w:r w:rsidRPr="00CC4277">
          <w:rPr>
            <w:rStyle w:val="Hyperlink"/>
          </w:rPr>
          <w:t>Knowmore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8A77ABF" w14:textId="1215F270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14" w:history="1">
        <w:r w:rsidRPr="00CC4277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C1CE4C7" w14:textId="574C2608" w:rsidR="00711648" w:rsidRDefault="00711648" w:rsidP="003B2EED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spacing w:line="276" w:lineRule="auto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4915" w:history="1">
        <w:r w:rsidRPr="00CC4277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_Toc207184915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16B57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A8AB8E0" w14:textId="480F4E7E" w:rsidR="00151817" w:rsidRPr="00CB2626" w:rsidRDefault="00CB2626" w:rsidP="003B2EED">
      <w:pPr>
        <w:pStyle w:val="Heading2"/>
        <w:spacing w:line="276" w:lineRule="auto"/>
      </w:pPr>
      <w:r>
        <w:rPr>
          <w:b/>
          <w:sz w:val="32"/>
        </w:rPr>
        <w:fldChar w:fldCharType="end"/>
      </w:r>
      <w:r w:rsidR="00151817">
        <w:br w:type="page"/>
      </w:r>
      <w:bookmarkStart w:id="4" w:name="_Toc207184901"/>
      <w:r w:rsidR="00C84450" w:rsidRPr="00CB2626">
        <w:lastRenderedPageBreak/>
        <w:t>What is the National Redress Scheme?</w:t>
      </w:r>
      <w:bookmarkEnd w:id="4"/>
      <w:r w:rsidR="00C84450" w:rsidRPr="00CB2626">
        <w:t xml:space="preserve"> </w:t>
      </w:r>
    </w:p>
    <w:p w14:paraId="45B2E80E" w14:textId="77777777" w:rsidR="007E559C" w:rsidRPr="00E8594C" w:rsidRDefault="007E559C" w:rsidP="007E559C">
      <w:r>
        <w:t xml:space="preserve">The National Redress Scheme offers </w:t>
      </w:r>
      <w:r w:rsidRPr="008C7315">
        <w:rPr>
          <w:rStyle w:val="Strong"/>
        </w:rPr>
        <w:t>redress</w:t>
      </w:r>
      <w:r>
        <w:t xml:space="preserve"> to people who experienced child sexual abuse when they were in an </w:t>
      </w:r>
      <w:r w:rsidRPr="00C84450">
        <w:rPr>
          <w:rStyle w:val="Strong"/>
        </w:rPr>
        <w:t>institution</w:t>
      </w:r>
      <w:r w:rsidRPr="00E8594C">
        <w:t>.</w:t>
      </w:r>
    </w:p>
    <w:p w14:paraId="7B7D38D3" w14:textId="77777777" w:rsidR="007E559C" w:rsidRPr="008C7315" w:rsidRDefault="007E559C" w:rsidP="007E559C">
      <w:pPr>
        <w:rPr>
          <w:rStyle w:val="Strong"/>
          <w:b w:val="0"/>
          <w:bCs w:val="0"/>
        </w:rPr>
      </w:pPr>
      <w:r>
        <w:t>We call it the Scheme.</w:t>
      </w:r>
    </w:p>
    <w:p w14:paraId="0DF9EB65" w14:textId="77777777" w:rsidR="007E559C" w:rsidRPr="00DB0295" w:rsidRDefault="007E559C" w:rsidP="007E559C">
      <w:r w:rsidRPr="008C7315">
        <w:t>Redress</w:t>
      </w:r>
      <w:r w:rsidRPr="00C84450">
        <w:t xml:space="preserve"> is when someone gets support or money to</w:t>
      </w:r>
      <w:r>
        <w:t xml:space="preserve"> try and</w:t>
      </w:r>
      <w:r w:rsidRPr="00C84450">
        <w:t xml:space="preserve"> make up for an experience that harmed</w:t>
      </w:r>
      <w:r>
        <w:t> </w:t>
      </w:r>
      <w:r w:rsidRPr="00C84450">
        <w:t>them.</w:t>
      </w:r>
    </w:p>
    <w:p w14:paraId="47C8352B" w14:textId="77777777" w:rsidR="007E559C" w:rsidRDefault="007E559C" w:rsidP="007E559C">
      <w:r w:rsidRPr="00C84450">
        <w:t xml:space="preserve">An institution is a </w:t>
      </w:r>
      <w:r>
        <w:t xml:space="preserve">group </w:t>
      </w:r>
      <w:r w:rsidRPr="00C84450">
        <w:t>or organisation</w:t>
      </w:r>
      <w:r>
        <w:t xml:space="preserve"> that supports the community. </w:t>
      </w:r>
    </w:p>
    <w:p w14:paraId="6DD74F10" w14:textId="1035B936" w:rsidR="00573988" w:rsidRDefault="0013769D" w:rsidP="00370A52">
      <w:pPr>
        <w:pStyle w:val="Heading3"/>
        <w:spacing w:before="600"/>
      </w:pPr>
      <w:bookmarkStart w:id="5" w:name="_Toc207184902"/>
      <w:r>
        <w:t>What is an institution?</w:t>
      </w:r>
      <w:bookmarkEnd w:id="5"/>
    </w:p>
    <w:p w14:paraId="7DC55C45" w14:textId="77777777" w:rsidR="007E559C" w:rsidRPr="000E5F53" w:rsidRDefault="007E559C" w:rsidP="00370A52">
      <w:r>
        <w:t>An institution can be:</w:t>
      </w:r>
    </w:p>
    <w:p w14:paraId="1771B02A" w14:textId="77777777" w:rsidR="007E559C" w:rsidRPr="00C84450" w:rsidRDefault="007E559C" w:rsidP="00C73E25">
      <w:pPr>
        <w:pStyle w:val="ListParagraph"/>
        <w:numPr>
          <w:ilvl w:val="0"/>
          <w:numId w:val="2"/>
        </w:numPr>
      </w:pPr>
      <w:r>
        <w:t>a children’s home</w:t>
      </w:r>
    </w:p>
    <w:p w14:paraId="7F8000B6" w14:textId="77777777" w:rsidR="007E559C" w:rsidRPr="00C84450" w:rsidRDefault="007E559C" w:rsidP="00C73E25">
      <w:pPr>
        <w:pStyle w:val="ListParagraph"/>
        <w:numPr>
          <w:ilvl w:val="0"/>
          <w:numId w:val="2"/>
        </w:numPr>
      </w:pPr>
      <w:r>
        <w:t>a school</w:t>
      </w:r>
    </w:p>
    <w:p w14:paraId="6CA854EE" w14:textId="77777777" w:rsidR="007E559C" w:rsidRDefault="007E559C" w:rsidP="00C73E25">
      <w:pPr>
        <w:pStyle w:val="ListParagraph"/>
        <w:numPr>
          <w:ilvl w:val="0"/>
          <w:numId w:val="2"/>
        </w:numPr>
      </w:pPr>
      <w:r>
        <w:t>a church</w:t>
      </w:r>
    </w:p>
    <w:p w14:paraId="10CF1065" w14:textId="77777777" w:rsidR="007E559C" w:rsidRDefault="007E559C" w:rsidP="00C73E25">
      <w:pPr>
        <w:pStyle w:val="ListParagraph"/>
        <w:numPr>
          <w:ilvl w:val="0"/>
          <w:numId w:val="2"/>
        </w:numPr>
      </w:pPr>
      <w:r>
        <w:t xml:space="preserve">an </w:t>
      </w:r>
      <w:r w:rsidRPr="0013769D">
        <w:rPr>
          <w:rStyle w:val="Strong"/>
        </w:rPr>
        <w:t>orphanage</w:t>
      </w:r>
      <w:r>
        <w:t>.</w:t>
      </w:r>
    </w:p>
    <w:p w14:paraId="72B4B5C0" w14:textId="77777777" w:rsidR="007E559C" w:rsidRDefault="007E559C" w:rsidP="007E559C">
      <w:pPr>
        <w:pStyle w:val="ListParagraph"/>
        <w:spacing w:after="120"/>
      </w:pPr>
      <w:r>
        <w:t>An orphanage is a home for children who do not have a family.</w:t>
      </w:r>
    </w:p>
    <w:p w14:paraId="19AD7665" w14:textId="77777777" w:rsidR="007E559C" w:rsidRDefault="007E559C" w:rsidP="007E559C">
      <w:r>
        <w:t>An institution can also include:</w:t>
      </w:r>
    </w:p>
    <w:p w14:paraId="2EA3CD0B" w14:textId="77777777" w:rsidR="007E559C" w:rsidRDefault="007E559C" w:rsidP="00C73E25">
      <w:pPr>
        <w:pStyle w:val="ListParagraph"/>
        <w:numPr>
          <w:ilvl w:val="0"/>
          <w:numId w:val="18"/>
        </w:numPr>
      </w:pPr>
      <w:r>
        <w:t>a sports club</w:t>
      </w:r>
    </w:p>
    <w:p w14:paraId="5CFDFC5B" w14:textId="77777777" w:rsidR="007E559C" w:rsidRDefault="007E559C" w:rsidP="00C73E25">
      <w:pPr>
        <w:pStyle w:val="ListParagraph"/>
        <w:numPr>
          <w:ilvl w:val="0"/>
          <w:numId w:val="18"/>
        </w:numPr>
      </w:pPr>
      <w:r>
        <w:t xml:space="preserve">a hospital </w:t>
      </w:r>
    </w:p>
    <w:p w14:paraId="16C71557" w14:textId="77777777" w:rsidR="007E559C" w:rsidRDefault="007E559C" w:rsidP="00C73E25">
      <w:pPr>
        <w:pStyle w:val="ListParagraph"/>
        <w:numPr>
          <w:ilvl w:val="0"/>
          <w:numId w:val="18"/>
        </w:numPr>
      </w:pPr>
      <w:r w:rsidRPr="00D814D3">
        <w:rPr>
          <w:rStyle w:val="Strong"/>
        </w:rPr>
        <w:t>foster care</w:t>
      </w:r>
      <w:r>
        <w:t xml:space="preserve">. </w:t>
      </w:r>
    </w:p>
    <w:p w14:paraId="6E8A5BC2" w14:textId="77777777" w:rsidR="007E559C" w:rsidRDefault="007E559C" w:rsidP="007E559C">
      <w:pPr>
        <w:pStyle w:val="ListParagraph"/>
        <w:spacing w:after="120"/>
      </w:pPr>
      <w:r>
        <w:t xml:space="preserve">Foster care is when children live with other people for a short time because they can’t live with their parents. </w:t>
      </w:r>
    </w:p>
    <w:p w14:paraId="70C9E095" w14:textId="2F8D3BAC" w:rsidR="003B2EED" w:rsidRDefault="003B2EED">
      <w:pPr>
        <w:spacing w:before="0" w:after="0" w:line="240" w:lineRule="auto"/>
      </w:pPr>
      <w:r>
        <w:br w:type="page"/>
      </w:r>
    </w:p>
    <w:p w14:paraId="4885F803" w14:textId="58DA772B" w:rsidR="001B1E58" w:rsidRDefault="00392D20" w:rsidP="008C1832">
      <w:pPr>
        <w:pStyle w:val="Heading2"/>
        <w:rPr>
          <w:lang w:val="en-US"/>
        </w:rPr>
      </w:pPr>
      <w:bookmarkStart w:id="6" w:name="_Toc207184903"/>
      <w:bookmarkStart w:id="7" w:name="_Toc513644164"/>
      <w:bookmarkStart w:id="8" w:name="_Ref113483612"/>
      <w:r>
        <w:rPr>
          <w:lang w:val="en-US"/>
        </w:rPr>
        <w:lastRenderedPageBreak/>
        <w:t>What information do we collect?</w:t>
      </w:r>
      <w:bookmarkEnd w:id="6"/>
    </w:p>
    <w:p w14:paraId="5E99F7F7" w14:textId="77777777" w:rsidR="007E559C" w:rsidRPr="00DE5417" w:rsidRDefault="007E559C" w:rsidP="007E559C">
      <w:r>
        <w:t>You need to share some information when you apply to the Scheme.</w:t>
      </w:r>
    </w:p>
    <w:p w14:paraId="53CA9C8A" w14:textId="77777777" w:rsidR="007E559C" w:rsidRPr="00DE5417" w:rsidRDefault="007E559C" w:rsidP="007E559C">
      <w:r>
        <w:t>For example:</w:t>
      </w:r>
    </w:p>
    <w:p w14:paraId="1EE443DC" w14:textId="77777777" w:rsidR="007E559C" w:rsidRPr="00DE5417" w:rsidRDefault="007E559C" w:rsidP="00C73E25">
      <w:pPr>
        <w:pStyle w:val="ListParagraph"/>
        <w:numPr>
          <w:ilvl w:val="0"/>
          <w:numId w:val="8"/>
        </w:numPr>
      </w:pPr>
      <w:r>
        <w:t>your name</w:t>
      </w:r>
    </w:p>
    <w:p w14:paraId="360C0DB6" w14:textId="77777777" w:rsidR="007E559C" w:rsidRPr="00DE5417" w:rsidRDefault="007E559C" w:rsidP="00C73E25">
      <w:pPr>
        <w:pStyle w:val="ListParagraph"/>
        <w:numPr>
          <w:ilvl w:val="0"/>
          <w:numId w:val="8"/>
        </w:numPr>
      </w:pPr>
      <w:r>
        <w:t>your date of birth</w:t>
      </w:r>
    </w:p>
    <w:p w14:paraId="0776E134" w14:textId="25734484" w:rsidR="007E559C" w:rsidRDefault="007E559C" w:rsidP="00C73E25">
      <w:pPr>
        <w:pStyle w:val="ListParagraph"/>
        <w:numPr>
          <w:ilvl w:val="0"/>
          <w:numId w:val="8"/>
        </w:numPr>
      </w:pPr>
      <w:r>
        <w:t>the name and any details about the institution where you were</w:t>
      </w:r>
      <w:r w:rsidR="00370A52">
        <w:t> </w:t>
      </w:r>
      <w:r>
        <w:t>harmed</w:t>
      </w:r>
    </w:p>
    <w:p w14:paraId="76AA3272" w14:textId="77777777" w:rsidR="007E559C" w:rsidRDefault="007E559C" w:rsidP="00C73E25">
      <w:pPr>
        <w:pStyle w:val="ListParagraph"/>
        <w:numPr>
          <w:ilvl w:val="0"/>
          <w:numId w:val="19"/>
        </w:numPr>
      </w:pPr>
      <w:r>
        <w:t xml:space="preserve">information about the harm you experienced. </w:t>
      </w:r>
    </w:p>
    <w:p w14:paraId="7A5E4635" w14:textId="77777777" w:rsidR="007E559C" w:rsidRDefault="007E559C" w:rsidP="007E559C">
      <w:r>
        <w:t xml:space="preserve">This information helps us decide if we can offer you redress. </w:t>
      </w:r>
    </w:p>
    <w:p w14:paraId="0DB856C5" w14:textId="77777777" w:rsidR="007E559C" w:rsidRDefault="007E559C" w:rsidP="007E559C">
      <w:r>
        <w:t xml:space="preserve">Your information is protected by the law. </w:t>
      </w:r>
    </w:p>
    <w:p w14:paraId="73E56C40" w14:textId="77777777" w:rsidR="007E559C" w:rsidRDefault="007E559C" w:rsidP="007E559C">
      <w:r>
        <w:t xml:space="preserve">This means it can only be used when the law says so. </w:t>
      </w:r>
    </w:p>
    <w:p w14:paraId="4376C54A" w14:textId="77777777" w:rsidR="007E559C" w:rsidRDefault="007E559C" w:rsidP="007E559C">
      <w:r>
        <w:t xml:space="preserve">You can call us if you need to update your information. </w:t>
      </w:r>
    </w:p>
    <w:p w14:paraId="3E7B9368" w14:textId="77777777" w:rsidR="007E559C" w:rsidRDefault="007E559C" w:rsidP="007E559C">
      <w:r>
        <w:t>1800 737 377</w:t>
      </w:r>
    </w:p>
    <w:p w14:paraId="5C95F50D" w14:textId="77777777" w:rsidR="00C15072" w:rsidRPr="00370A52" w:rsidRDefault="00C15072" w:rsidP="00370A52">
      <w:r w:rsidRPr="00370A52">
        <w:br w:type="page"/>
      </w:r>
    </w:p>
    <w:p w14:paraId="7DF1D176" w14:textId="02588298" w:rsidR="00392D20" w:rsidRDefault="00392D20" w:rsidP="00392D20">
      <w:pPr>
        <w:pStyle w:val="Heading2"/>
        <w:rPr>
          <w:lang w:val="en-US"/>
        </w:rPr>
      </w:pPr>
      <w:bookmarkStart w:id="9" w:name="_Toc207184904"/>
      <w:r>
        <w:rPr>
          <w:lang w:val="en-US"/>
        </w:rPr>
        <w:lastRenderedPageBreak/>
        <w:t>When do we share your information?</w:t>
      </w:r>
      <w:bookmarkEnd w:id="9"/>
    </w:p>
    <w:p w14:paraId="76B192B0" w14:textId="77777777" w:rsidR="007E559C" w:rsidRPr="00DE5417" w:rsidRDefault="007E559C" w:rsidP="007E559C">
      <w:r>
        <w:t>We need to share some of your information with the institutions you tell us about.</w:t>
      </w:r>
    </w:p>
    <w:p w14:paraId="1555644C" w14:textId="77777777" w:rsidR="007E559C" w:rsidRDefault="007E559C" w:rsidP="007E559C">
      <w:r>
        <w:t>This includes your:</w:t>
      </w:r>
    </w:p>
    <w:p w14:paraId="07F582EB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>name</w:t>
      </w:r>
    </w:p>
    <w:p w14:paraId="70AC1389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>date of birth</w:t>
      </w:r>
    </w:p>
    <w:p w14:paraId="14766862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>information about the harm you experienced.</w:t>
      </w:r>
    </w:p>
    <w:p w14:paraId="1D8F2396" w14:textId="77777777" w:rsidR="007E559C" w:rsidRDefault="007E559C" w:rsidP="007E559C">
      <w:r>
        <w:t xml:space="preserve">We won’t share your contact information with institutions. </w:t>
      </w:r>
    </w:p>
    <w:p w14:paraId="1754FCDF" w14:textId="77777777" w:rsidR="007E559C" w:rsidRDefault="007E559C" w:rsidP="007E559C">
      <w:r>
        <w:t>For example, your:</w:t>
      </w:r>
    </w:p>
    <w:p w14:paraId="3275C683" w14:textId="77777777" w:rsidR="007E559C" w:rsidRDefault="007E559C" w:rsidP="00C73E25">
      <w:pPr>
        <w:pStyle w:val="ListParagraph"/>
        <w:numPr>
          <w:ilvl w:val="0"/>
          <w:numId w:val="19"/>
        </w:numPr>
      </w:pPr>
      <w:r>
        <w:t>address</w:t>
      </w:r>
    </w:p>
    <w:p w14:paraId="6B4D5EB6" w14:textId="77777777" w:rsidR="007E559C" w:rsidRDefault="007E559C" w:rsidP="00C73E25">
      <w:pPr>
        <w:pStyle w:val="ListParagraph"/>
        <w:numPr>
          <w:ilvl w:val="0"/>
          <w:numId w:val="19"/>
        </w:numPr>
      </w:pPr>
      <w:r>
        <w:t>phone number.</w:t>
      </w:r>
    </w:p>
    <w:p w14:paraId="12376521" w14:textId="77777777" w:rsidR="007E559C" w:rsidRDefault="007E559C" w:rsidP="007E559C">
      <w:r>
        <w:t>Each institution chooses someone to help the Scheme.</w:t>
      </w:r>
    </w:p>
    <w:p w14:paraId="722F63F3" w14:textId="77777777" w:rsidR="007E559C" w:rsidRDefault="007E559C" w:rsidP="007E559C">
      <w:r>
        <w:t>This person helps us by sharing information with the Scheme.</w:t>
      </w:r>
    </w:p>
    <w:p w14:paraId="1F1A4DA0" w14:textId="77777777" w:rsidR="007E559C" w:rsidRDefault="007E559C" w:rsidP="007E559C">
      <w:r>
        <w:t>When we need to share some of your information with an institution, we will share it with this person.</w:t>
      </w:r>
    </w:p>
    <w:p w14:paraId="4F20BFC7" w14:textId="77777777" w:rsidR="007E559C" w:rsidRDefault="007E559C" w:rsidP="007E559C">
      <w:r>
        <w:t xml:space="preserve">Institutions can only share your information when the law says it’s ok. </w:t>
      </w:r>
    </w:p>
    <w:p w14:paraId="237E2607" w14:textId="77777777" w:rsidR="007E559C" w:rsidRDefault="007E559C" w:rsidP="00C73E25">
      <w:pPr>
        <w:spacing w:before="0"/>
      </w:pPr>
      <w:r>
        <w:t>For example:</w:t>
      </w:r>
    </w:p>
    <w:p w14:paraId="3985A04D" w14:textId="77777777" w:rsidR="007E559C" w:rsidRDefault="007E559C" w:rsidP="00C73E25">
      <w:pPr>
        <w:pStyle w:val="ListParagraph"/>
        <w:numPr>
          <w:ilvl w:val="0"/>
          <w:numId w:val="20"/>
        </w:numPr>
      </w:pPr>
      <w:r>
        <w:t xml:space="preserve">if they need help from staff to find information from when you were in the institution </w:t>
      </w:r>
    </w:p>
    <w:p w14:paraId="566387EF" w14:textId="77777777" w:rsidR="007E559C" w:rsidRDefault="007E559C" w:rsidP="00C73E25">
      <w:pPr>
        <w:pStyle w:val="ListParagraph"/>
        <w:numPr>
          <w:ilvl w:val="0"/>
          <w:numId w:val="20"/>
        </w:numPr>
      </w:pPr>
      <w:r>
        <w:t xml:space="preserve">to apologise for the </w:t>
      </w:r>
      <w:proofErr w:type="gramStart"/>
      <w:r>
        <w:t>harm</w:t>
      </w:r>
      <w:proofErr w:type="gramEnd"/>
      <w:r>
        <w:t xml:space="preserve"> you experienced</w:t>
      </w:r>
    </w:p>
    <w:p w14:paraId="4362AD1F" w14:textId="78994569" w:rsidR="00370A52" w:rsidRDefault="007E559C" w:rsidP="00C73E25">
      <w:pPr>
        <w:pStyle w:val="ListParagraph"/>
        <w:numPr>
          <w:ilvl w:val="0"/>
          <w:numId w:val="20"/>
        </w:numPr>
      </w:pPr>
      <w:r>
        <w:t xml:space="preserve">to protect someone who is at risk of serious harm. </w:t>
      </w:r>
    </w:p>
    <w:p w14:paraId="2B08C123" w14:textId="77777777" w:rsidR="00370A52" w:rsidRDefault="00370A52">
      <w:pPr>
        <w:spacing w:before="0" w:after="0" w:line="240" w:lineRule="auto"/>
      </w:pPr>
      <w:r>
        <w:br w:type="page"/>
      </w:r>
    </w:p>
    <w:p w14:paraId="5F143854" w14:textId="77777777" w:rsidR="007E559C" w:rsidRPr="00DE5417" w:rsidRDefault="007E559C" w:rsidP="007E559C">
      <w:r>
        <w:t>Your information helps institutions find information they have about:</w:t>
      </w:r>
    </w:p>
    <w:p w14:paraId="25C1DB77" w14:textId="77777777" w:rsidR="007E559C" w:rsidRPr="00DE5417" w:rsidRDefault="007E559C" w:rsidP="00C73E25">
      <w:pPr>
        <w:pStyle w:val="ListParagraph"/>
        <w:numPr>
          <w:ilvl w:val="0"/>
          <w:numId w:val="8"/>
        </w:numPr>
      </w:pPr>
      <w:r>
        <w:t>you</w:t>
      </w:r>
    </w:p>
    <w:p w14:paraId="190D1BC1" w14:textId="77777777" w:rsidR="007E559C" w:rsidRPr="00DE5417" w:rsidRDefault="007E559C" w:rsidP="00C73E25">
      <w:pPr>
        <w:pStyle w:val="ListParagraph"/>
        <w:numPr>
          <w:ilvl w:val="0"/>
          <w:numId w:val="8"/>
        </w:numPr>
      </w:pPr>
      <w:r>
        <w:t>who worked there when you were harmed</w:t>
      </w:r>
    </w:p>
    <w:p w14:paraId="26EE8572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>other people and events you tell us about in your application.</w:t>
      </w:r>
    </w:p>
    <w:p w14:paraId="11D76E0C" w14:textId="77777777" w:rsidR="007E559C" w:rsidRDefault="007E559C" w:rsidP="007E559C">
      <w:r>
        <w:t xml:space="preserve">The law says we must protect children from serious harm. </w:t>
      </w:r>
    </w:p>
    <w:p w14:paraId="10A58653" w14:textId="77777777" w:rsidR="007E559C" w:rsidRDefault="007E559C" w:rsidP="007E559C">
      <w:r>
        <w:t>This means we might also need to share your information with:</w:t>
      </w:r>
    </w:p>
    <w:p w14:paraId="391EC7F7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>the police</w:t>
      </w:r>
    </w:p>
    <w:p w14:paraId="6CEA0FD7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>organisations that protect children.</w:t>
      </w:r>
    </w:p>
    <w:p w14:paraId="6A6EA563" w14:textId="77777777" w:rsidR="007E559C" w:rsidRDefault="007E559C" w:rsidP="007E559C">
      <w:r>
        <w:t>We might contact you for more information if someone is at risk of harm.</w:t>
      </w:r>
    </w:p>
    <w:p w14:paraId="31CBB197" w14:textId="5C071312" w:rsidR="007E559C" w:rsidRPr="0042089A" w:rsidRDefault="007E559C" w:rsidP="007E559C">
      <w:pPr>
        <w:rPr>
          <w:spacing w:val="-3"/>
        </w:rPr>
      </w:pPr>
      <w:r w:rsidRPr="0042089A">
        <w:rPr>
          <w:spacing w:val="-3"/>
        </w:rPr>
        <w:t xml:space="preserve">If the Scheme </w:t>
      </w:r>
      <w:proofErr w:type="gramStart"/>
      <w:r w:rsidRPr="0042089A">
        <w:rPr>
          <w:spacing w:val="-3"/>
        </w:rPr>
        <w:t>has to</w:t>
      </w:r>
      <w:proofErr w:type="gramEnd"/>
      <w:r w:rsidRPr="0042089A">
        <w:rPr>
          <w:spacing w:val="-3"/>
        </w:rPr>
        <w:t xml:space="preserve"> share your information, you can ask us not to</w:t>
      </w:r>
      <w:r w:rsidR="00C73E25">
        <w:rPr>
          <w:spacing w:val="-3"/>
        </w:rPr>
        <w:br/>
      </w:r>
      <w:r w:rsidRPr="0042089A">
        <w:rPr>
          <w:spacing w:val="-3"/>
        </w:rPr>
        <w:t>include your</w:t>
      </w:r>
      <w:r w:rsidR="00C73E25">
        <w:rPr>
          <w:spacing w:val="-3"/>
        </w:rPr>
        <w:t> </w:t>
      </w:r>
      <w:r w:rsidRPr="0042089A">
        <w:rPr>
          <w:spacing w:val="-3"/>
        </w:rPr>
        <w:t>name.</w:t>
      </w:r>
    </w:p>
    <w:p w14:paraId="330810B1" w14:textId="0D02B20B" w:rsidR="00F47F9B" w:rsidRDefault="00F47F9B" w:rsidP="00C73E25">
      <w:pPr>
        <w:pStyle w:val="Heading3"/>
        <w:spacing w:before="600"/>
      </w:pPr>
      <w:bookmarkStart w:id="10" w:name="_Toc207184905"/>
      <w:r>
        <w:t>How institutions can use your information</w:t>
      </w:r>
      <w:bookmarkEnd w:id="10"/>
    </w:p>
    <w:p w14:paraId="7416C37A" w14:textId="77777777" w:rsidR="007E559C" w:rsidRDefault="007E559C" w:rsidP="007E559C">
      <w:r>
        <w:t>Institutions cannot share your information unless the law:</w:t>
      </w:r>
    </w:p>
    <w:p w14:paraId="2856219F" w14:textId="77777777" w:rsidR="007E559C" w:rsidRDefault="007E559C" w:rsidP="00C73E25">
      <w:pPr>
        <w:pStyle w:val="ListParagraph"/>
        <w:numPr>
          <w:ilvl w:val="0"/>
          <w:numId w:val="21"/>
        </w:numPr>
      </w:pPr>
      <w:r>
        <w:t xml:space="preserve">says they can </w:t>
      </w:r>
    </w:p>
    <w:p w14:paraId="0B54A5CF" w14:textId="77777777" w:rsidR="007E559C" w:rsidRDefault="007E559C" w:rsidP="00C73E25">
      <w:pPr>
        <w:pStyle w:val="ListParagraph"/>
        <w:numPr>
          <w:ilvl w:val="0"/>
          <w:numId w:val="21"/>
        </w:numPr>
      </w:pPr>
      <w:r>
        <w:t xml:space="preserve">says they need to. </w:t>
      </w:r>
    </w:p>
    <w:p w14:paraId="4969AFE5" w14:textId="77777777" w:rsidR="007E559C" w:rsidRDefault="007E559C" w:rsidP="00C73E25">
      <w:r>
        <w:t xml:space="preserve">For example, to </w:t>
      </w:r>
      <w:proofErr w:type="gramStart"/>
      <w:r>
        <w:t>look into</w:t>
      </w:r>
      <w:proofErr w:type="gramEnd"/>
      <w:r>
        <w:t xml:space="preserve"> the harm that happened to:</w:t>
      </w:r>
    </w:p>
    <w:p w14:paraId="768DB8C8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 xml:space="preserve">you </w:t>
      </w:r>
    </w:p>
    <w:p w14:paraId="35F6D3A2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>someone you told us about.</w:t>
      </w:r>
    </w:p>
    <w:p w14:paraId="5921B4CF" w14:textId="77777777" w:rsidR="007E559C" w:rsidRDefault="007E559C" w:rsidP="007E559C">
      <w:r>
        <w:t xml:space="preserve">Institutions must report if they think there are children who might still be at risk of harm. </w:t>
      </w:r>
    </w:p>
    <w:p w14:paraId="103C441F" w14:textId="77777777" w:rsidR="007E559C" w:rsidRDefault="007E559C" w:rsidP="007E559C">
      <w:r>
        <w:t>If this happens, they might need to share your information with:</w:t>
      </w:r>
    </w:p>
    <w:p w14:paraId="730E24A3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>the police</w:t>
      </w:r>
    </w:p>
    <w:p w14:paraId="00A07715" w14:textId="77777777" w:rsidR="007E559C" w:rsidRDefault="007E559C" w:rsidP="00C73E25">
      <w:pPr>
        <w:pStyle w:val="ListParagraph"/>
        <w:numPr>
          <w:ilvl w:val="0"/>
          <w:numId w:val="8"/>
        </w:numPr>
      </w:pPr>
      <w:r>
        <w:t>organisations that protect children.</w:t>
      </w:r>
    </w:p>
    <w:p w14:paraId="27050977" w14:textId="77777777" w:rsidR="007E559C" w:rsidRDefault="007E559C" w:rsidP="007E559C">
      <w:r>
        <w:t xml:space="preserve">Institutions might need to use your name in their report. </w:t>
      </w:r>
    </w:p>
    <w:p w14:paraId="0748F3DA" w14:textId="77777777" w:rsidR="007E559C" w:rsidRDefault="007E559C" w:rsidP="007E559C">
      <w:r>
        <w:t xml:space="preserve">You can call us if you’re worried about what this means for you. </w:t>
      </w:r>
    </w:p>
    <w:p w14:paraId="14BF941A" w14:textId="77777777" w:rsidR="007E559C" w:rsidRDefault="007E559C" w:rsidP="007E559C">
      <w:r>
        <w:t xml:space="preserve">1800 737 377 </w:t>
      </w:r>
    </w:p>
    <w:p w14:paraId="0B73D96D" w14:textId="77777777" w:rsidR="007E559C" w:rsidRDefault="007E559C" w:rsidP="007E559C">
      <w:r>
        <w:t xml:space="preserve">Institutions might also use your information to </w:t>
      </w:r>
      <w:proofErr w:type="gramStart"/>
      <w:r>
        <w:t>look into</w:t>
      </w:r>
      <w:proofErr w:type="gramEnd"/>
      <w:r>
        <w:t>:</w:t>
      </w:r>
    </w:p>
    <w:p w14:paraId="7668F034" w14:textId="77777777" w:rsidR="007E559C" w:rsidRDefault="007E559C" w:rsidP="00C73E25">
      <w:pPr>
        <w:pStyle w:val="ListParagraph"/>
        <w:numPr>
          <w:ilvl w:val="0"/>
          <w:numId w:val="2"/>
        </w:numPr>
      </w:pPr>
      <w:r>
        <w:t>how well they keep children safe</w:t>
      </w:r>
    </w:p>
    <w:p w14:paraId="32D3F147" w14:textId="77777777" w:rsidR="007E559C" w:rsidRDefault="007E559C" w:rsidP="00C73E25">
      <w:pPr>
        <w:pStyle w:val="ListParagraph"/>
        <w:numPr>
          <w:ilvl w:val="0"/>
          <w:numId w:val="2"/>
        </w:numPr>
      </w:pPr>
      <w:r>
        <w:t>other people who might know about what happened to you.</w:t>
      </w:r>
    </w:p>
    <w:p w14:paraId="07DC0A56" w14:textId="77777777" w:rsidR="007E559C" w:rsidRDefault="007E559C" w:rsidP="007E559C">
      <w:r>
        <w:t xml:space="preserve">Institutions might want your help to </w:t>
      </w:r>
      <w:proofErr w:type="gramStart"/>
      <w:r>
        <w:t>look into</w:t>
      </w:r>
      <w:proofErr w:type="gramEnd"/>
      <w:r>
        <w:t xml:space="preserve"> these things.</w:t>
      </w:r>
    </w:p>
    <w:p w14:paraId="1F853B0B" w14:textId="77777777" w:rsidR="007E559C" w:rsidRDefault="007E559C" w:rsidP="007E559C">
      <w:r>
        <w:t>They must ask us first if they want your help.</w:t>
      </w:r>
    </w:p>
    <w:p w14:paraId="5536D881" w14:textId="77777777" w:rsidR="007E559C" w:rsidRDefault="007E559C" w:rsidP="007E559C">
      <w:r>
        <w:t xml:space="preserve">We will ask you if you want to help the institution. </w:t>
      </w:r>
    </w:p>
    <w:p w14:paraId="341CBFF4" w14:textId="77777777" w:rsidR="007E559C" w:rsidRDefault="007E559C" w:rsidP="007E559C">
      <w:r>
        <w:t xml:space="preserve">You can choose if you want to help them or not. </w:t>
      </w:r>
    </w:p>
    <w:p w14:paraId="4DFCCD7B" w14:textId="77777777" w:rsidR="007E559C" w:rsidRDefault="007E559C" w:rsidP="007E559C">
      <w:r>
        <w:t>You won’t get in trouble for saying no.</w:t>
      </w:r>
    </w:p>
    <w:p w14:paraId="7663B95A" w14:textId="77777777" w:rsidR="007E559C" w:rsidRDefault="007E559C" w:rsidP="007E559C">
      <w:r>
        <w:t>Institutions must not contact you themselves.</w:t>
      </w:r>
    </w:p>
    <w:p w14:paraId="6ACAB172" w14:textId="77777777" w:rsidR="007E559C" w:rsidRDefault="007E559C" w:rsidP="007E559C">
      <w:r>
        <w:t>They must ask us to do it.</w:t>
      </w:r>
    </w:p>
    <w:p w14:paraId="7D065713" w14:textId="77777777" w:rsidR="007E559C" w:rsidRDefault="007E559C" w:rsidP="007E559C">
      <w:r>
        <w:t xml:space="preserve">You should tell us if an institution contacts you. </w:t>
      </w:r>
    </w:p>
    <w:p w14:paraId="77476D0F" w14:textId="4459A236" w:rsidR="00370A52" w:rsidRDefault="007E559C" w:rsidP="007E559C">
      <w:r>
        <w:t xml:space="preserve">1800 737 377 </w:t>
      </w:r>
    </w:p>
    <w:p w14:paraId="3DB0D2A6" w14:textId="77777777" w:rsidR="00370A52" w:rsidRDefault="00370A52">
      <w:pPr>
        <w:spacing w:before="0" w:after="0" w:line="240" w:lineRule="auto"/>
      </w:pPr>
      <w:r>
        <w:br w:type="page"/>
      </w:r>
    </w:p>
    <w:p w14:paraId="194B5D32" w14:textId="5C0755A8" w:rsidR="000F6859" w:rsidRPr="000F6859" w:rsidRDefault="00CA45E0" w:rsidP="00370A52">
      <w:pPr>
        <w:pStyle w:val="Heading2"/>
        <w:rPr>
          <w:lang w:val="en-US"/>
        </w:rPr>
      </w:pPr>
      <w:bookmarkStart w:id="11" w:name="_Toc207184906"/>
      <w:r>
        <w:rPr>
          <w:lang w:val="en-US"/>
        </w:rPr>
        <w:t xml:space="preserve">Who can </w:t>
      </w:r>
      <w:r w:rsidR="002B1F51">
        <w:rPr>
          <w:lang w:val="en-US"/>
        </w:rPr>
        <w:t>use</w:t>
      </w:r>
      <w:r w:rsidR="00884FC4">
        <w:rPr>
          <w:lang w:val="en-US"/>
        </w:rPr>
        <w:t xml:space="preserve"> </w:t>
      </w:r>
      <w:r>
        <w:rPr>
          <w:lang w:val="en-US"/>
        </w:rPr>
        <w:t>your information?</w:t>
      </w:r>
      <w:bookmarkEnd w:id="11"/>
    </w:p>
    <w:p w14:paraId="357289D4" w14:textId="77777777" w:rsidR="007E559C" w:rsidRPr="00DE5417" w:rsidRDefault="007E559C" w:rsidP="007E559C">
      <w:r>
        <w:t>Only certain people can use your information. This includes:</w:t>
      </w:r>
    </w:p>
    <w:p w14:paraId="061E60C9" w14:textId="77777777" w:rsidR="007E559C" w:rsidRDefault="007E559C" w:rsidP="00C73E25">
      <w:pPr>
        <w:pStyle w:val="ListParagraph"/>
        <w:numPr>
          <w:ilvl w:val="0"/>
          <w:numId w:val="12"/>
        </w:numPr>
      </w:pPr>
      <w:r>
        <w:t xml:space="preserve">people who work for the Scheme </w:t>
      </w:r>
    </w:p>
    <w:p w14:paraId="5673BF88" w14:textId="77777777" w:rsidR="007E559C" w:rsidRPr="00DE5417" w:rsidRDefault="007E559C" w:rsidP="00C73E25">
      <w:pPr>
        <w:pStyle w:val="ListParagraph"/>
        <w:numPr>
          <w:ilvl w:val="0"/>
          <w:numId w:val="12"/>
        </w:numPr>
      </w:pPr>
      <w:r>
        <w:t xml:space="preserve">the person who decides if we can offer you redress. </w:t>
      </w:r>
    </w:p>
    <w:p w14:paraId="3187AD4F" w14:textId="77777777" w:rsidR="007E559C" w:rsidRDefault="007E559C" w:rsidP="007E559C">
      <w:r>
        <w:t xml:space="preserve">Your </w:t>
      </w:r>
      <w:r w:rsidRPr="006D131E">
        <w:rPr>
          <w:rStyle w:val="Strong"/>
        </w:rPr>
        <w:t>nominee</w:t>
      </w:r>
      <w:r>
        <w:t xml:space="preserve"> can also use your information if you have one.</w:t>
      </w:r>
    </w:p>
    <w:p w14:paraId="3D106E91" w14:textId="77777777" w:rsidR="007E559C" w:rsidRPr="00E84FA3" w:rsidRDefault="007E559C" w:rsidP="007E559C">
      <w:r w:rsidRPr="00E84FA3">
        <w:t>A nominee is someone you choose to:</w:t>
      </w:r>
    </w:p>
    <w:p w14:paraId="3A6E735D" w14:textId="77777777" w:rsidR="007E559C" w:rsidRDefault="007E559C" w:rsidP="00C73E25">
      <w:pPr>
        <w:pStyle w:val="ListParagraph"/>
        <w:numPr>
          <w:ilvl w:val="0"/>
          <w:numId w:val="3"/>
        </w:numPr>
      </w:pPr>
      <w:r w:rsidRPr="00E84FA3">
        <w:t>make decisions for you</w:t>
      </w:r>
    </w:p>
    <w:p w14:paraId="3A4C8396" w14:textId="193BF713" w:rsidR="007E559C" w:rsidRDefault="007E559C" w:rsidP="00C73E25">
      <w:pPr>
        <w:pStyle w:val="ListParagraph"/>
        <w:numPr>
          <w:ilvl w:val="0"/>
          <w:numId w:val="3"/>
        </w:numPr>
      </w:pPr>
      <w:r w:rsidRPr="00E84FA3">
        <w:t>do things for you that you cannot</w:t>
      </w:r>
      <w:r>
        <w:t xml:space="preserve"> </w:t>
      </w:r>
      <w:r w:rsidRPr="00E84FA3">
        <w:t>do on your own.</w:t>
      </w:r>
    </w:p>
    <w:p w14:paraId="34796DC5" w14:textId="77777777" w:rsidR="007E559C" w:rsidRPr="00E84FA3" w:rsidRDefault="007E559C" w:rsidP="007E559C">
      <w:r>
        <w:t>These people can only use your information:</w:t>
      </w:r>
    </w:p>
    <w:p w14:paraId="3174F2DD" w14:textId="77777777" w:rsidR="007E559C" w:rsidRDefault="007E559C" w:rsidP="00C73E25">
      <w:pPr>
        <w:pStyle w:val="ListParagraph"/>
        <w:numPr>
          <w:ilvl w:val="0"/>
          <w:numId w:val="22"/>
        </w:numPr>
      </w:pPr>
      <w:r>
        <w:t>if the law says they can</w:t>
      </w:r>
    </w:p>
    <w:p w14:paraId="6E95C905" w14:textId="77777777" w:rsidR="007E559C" w:rsidRDefault="007E559C" w:rsidP="00C73E25">
      <w:pPr>
        <w:pStyle w:val="ListParagraph"/>
        <w:numPr>
          <w:ilvl w:val="0"/>
          <w:numId w:val="22"/>
        </w:numPr>
      </w:pPr>
      <w:r>
        <w:t>to help with your redress application.</w:t>
      </w:r>
    </w:p>
    <w:p w14:paraId="034DC2A0" w14:textId="77777777" w:rsidR="007E559C" w:rsidRDefault="007E559C" w:rsidP="007E559C">
      <w:r>
        <w:t xml:space="preserve">You can find more information about nominees and how they can help you on our website. </w:t>
      </w:r>
    </w:p>
    <w:p w14:paraId="593026B3" w14:textId="1F9407E9" w:rsidR="007E559C" w:rsidRPr="00E84FA3" w:rsidRDefault="007E559C" w:rsidP="007E559C">
      <w:hyperlink r:id="rId9" w:history="1">
        <w:r w:rsidRPr="004134FB">
          <w:rPr>
            <w:rStyle w:val="Hyperlink"/>
          </w:rPr>
          <w:t>www.nationalredress.gov.au/apply/</w:t>
        </w:r>
        <w:r>
          <w:rPr>
            <w:rStyle w:val="Hyperlink"/>
          </w:rPr>
          <w:t xml:space="preserve"> </w:t>
        </w:r>
        <w:r w:rsidRPr="004134FB">
          <w:rPr>
            <w:rStyle w:val="Hyperlink"/>
          </w:rPr>
          <w:t>how-apply/nominees</w:t>
        </w:r>
      </w:hyperlink>
      <w:r>
        <w:t xml:space="preserve"> </w:t>
      </w:r>
    </w:p>
    <w:p w14:paraId="3C7EB94A" w14:textId="4C1440E8" w:rsidR="007E559C" w:rsidRDefault="007E559C" w:rsidP="007E559C">
      <w:r>
        <w:t>Some staff from other parts of the government can also</w:t>
      </w:r>
      <w:r w:rsidR="00C73E25">
        <w:br/>
      </w:r>
      <w:r>
        <w:t xml:space="preserve">see your information. </w:t>
      </w:r>
    </w:p>
    <w:p w14:paraId="64971DA1" w14:textId="7C331763" w:rsidR="007E559C" w:rsidRDefault="007E559C" w:rsidP="007E559C">
      <w:r>
        <w:t>For example, staff from Centrelink who need to confirm your</w:t>
      </w:r>
      <w:r w:rsidR="00C73E25">
        <w:br/>
      </w:r>
      <w:r>
        <w:t>customer</w:t>
      </w:r>
      <w:r w:rsidR="00C73E25">
        <w:t> </w:t>
      </w:r>
      <w:r>
        <w:t xml:space="preserve">details. </w:t>
      </w:r>
    </w:p>
    <w:p w14:paraId="11514087" w14:textId="77777777" w:rsidR="00BF7FE3" w:rsidRDefault="00BF7FE3" w:rsidP="007E559C">
      <w:pPr>
        <w:rPr>
          <w:rFonts w:ascii="Gotham Medium" w:hAnsi="Gotham Medium" w:cs="Times New Roman"/>
          <w:bCs/>
          <w:color w:val="58595B" w:themeColor="accent1"/>
          <w:sz w:val="44"/>
          <w:szCs w:val="26"/>
          <w:lang w:val="x-none" w:eastAsia="x-none"/>
        </w:rPr>
      </w:pPr>
      <w:r>
        <w:br w:type="page"/>
      </w:r>
    </w:p>
    <w:p w14:paraId="4F309A00" w14:textId="4EF7BE6D" w:rsidR="008E2777" w:rsidRPr="008E2777" w:rsidRDefault="008E2777" w:rsidP="008E2777">
      <w:pPr>
        <w:pStyle w:val="Heading2"/>
        <w:rPr>
          <w:lang w:val="en-US"/>
        </w:rPr>
      </w:pPr>
      <w:bookmarkStart w:id="12" w:name="_Toc207184907"/>
      <w:r>
        <w:t xml:space="preserve">How </w:t>
      </w:r>
      <w:r>
        <w:rPr>
          <w:lang w:val="en-US"/>
        </w:rPr>
        <w:t xml:space="preserve">do </w:t>
      </w:r>
      <w:r>
        <w:t>we keep your information safe</w:t>
      </w:r>
      <w:r>
        <w:rPr>
          <w:lang w:val="en-US"/>
        </w:rPr>
        <w:t>?</w:t>
      </w:r>
      <w:bookmarkEnd w:id="12"/>
    </w:p>
    <w:p w14:paraId="7D17969E" w14:textId="77777777" w:rsidR="007E559C" w:rsidRPr="00DE5417" w:rsidRDefault="007E559C" w:rsidP="007E559C">
      <w:r>
        <w:t xml:space="preserve">We follow the laws about keeping information safe. </w:t>
      </w:r>
    </w:p>
    <w:p w14:paraId="0CFA24B6" w14:textId="77777777" w:rsidR="007E559C" w:rsidRPr="00DE5417" w:rsidRDefault="007E559C" w:rsidP="007E559C">
      <w:r>
        <w:t>This includes:</w:t>
      </w:r>
    </w:p>
    <w:p w14:paraId="735F1096" w14:textId="77777777" w:rsidR="007E559C" w:rsidRDefault="007E559C" w:rsidP="008C62EC">
      <w:pPr>
        <w:pStyle w:val="ListParagraph"/>
        <w:numPr>
          <w:ilvl w:val="0"/>
          <w:numId w:val="3"/>
        </w:numPr>
      </w:pPr>
      <w:r>
        <w:t xml:space="preserve">protecting </w:t>
      </w:r>
      <w:proofErr w:type="gramStart"/>
      <w:r>
        <w:t>information</w:t>
      </w:r>
      <w:proofErr w:type="gramEnd"/>
      <w:r>
        <w:t xml:space="preserve"> we keep on our computers</w:t>
      </w:r>
    </w:p>
    <w:p w14:paraId="210C4CB8" w14:textId="77777777" w:rsidR="007E559C" w:rsidRDefault="007E559C" w:rsidP="008C62EC">
      <w:pPr>
        <w:pStyle w:val="ListParagraph"/>
        <w:numPr>
          <w:ilvl w:val="0"/>
          <w:numId w:val="3"/>
        </w:numPr>
      </w:pPr>
      <w:r>
        <w:t>protecting the places where we keep information</w:t>
      </w:r>
    </w:p>
    <w:p w14:paraId="6FE7FCFE" w14:textId="77777777" w:rsidR="007E559C" w:rsidRDefault="007E559C" w:rsidP="008C62EC">
      <w:pPr>
        <w:pStyle w:val="ListParagraph"/>
        <w:numPr>
          <w:ilvl w:val="0"/>
          <w:numId w:val="3"/>
        </w:numPr>
      </w:pPr>
      <w:r>
        <w:t>checking for new ways to keep information safe.</w:t>
      </w:r>
    </w:p>
    <w:p w14:paraId="5F0055D2" w14:textId="77777777" w:rsidR="007E559C" w:rsidRPr="00DE5417" w:rsidRDefault="007E559C" w:rsidP="007E559C">
      <w:r>
        <w:t>We keep a list of:</w:t>
      </w:r>
    </w:p>
    <w:p w14:paraId="2AE95260" w14:textId="77777777" w:rsidR="007E559C" w:rsidRDefault="007E559C" w:rsidP="008C62EC">
      <w:pPr>
        <w:pStyle w:val="ListParagraph"/>
        <w:numPr>
          <w:ilvl w:val="0"/>
          <w:numId w:val="9"/>
        </w:numPr>
      </w:pPr>
      <w:r>
        <w:t>who looks at your information on our computers</w:t>
      </w:r>
    </w:p>
    <w:p w14:paraId="5409F4BB" w14:textId="77777777" w:rsidR="007E559C" w:rsidRDefault="007E559C" w:rsidP="008C62EC">
      <w:pPr>
        <w:pStyle w:val="ListParagraph"/>
        <w:numPr>
          <w:ilvl w:val="0"/>
          <w:numId w:val="9"/>
        </w:numPr>
      </w:pPr>
      <w:r>
        <w:t xml:space="preserve">what information people look at on our computers. </w:t>
      </w:r>
    </w:p>
    <w:p w14:paraId="1CFE8B31" w14:textId="77777777" w:rsidR="007E559C" w:rsidRDefault="007E559C" w:rsidP="007E559C">
      <w:r>
        <w:t>Our staff can only use your information:</w:t>
      </w:r>
    </w:p>
    <w:p w14:paraId="6C2EA7CC" w14:textId="77777777" w:rsidR="007E559C" w:rsidRDefault="007E559C" w:rsidP="008C62EC">
      <w:pPr>
        <w:pStyle w:val="ListParagraph"/>
        <w:numPr>
          <w:ilvl w:val="0"/>
          <w:numId w:val="9"/>
        </w:numPr>
      </w:pPr>
      <w:r>
        <w:t>to help with your redress application</w:t>
      </w:r>
    </w:p>
    <w:p w14:paraId="54E82482" w14:textId="017C43A6" w:rsidR="007E559C" w:rsidRDefault="007E559C" w:rsidP="008C62EC">
      <w:pPr>
        <w:pStyle w:val="ListParagraph"/>
        <w:numPr>
          <w:ilvl w:val="0"/>
          <w:numId w:val="9"/>
        </w:numPr>
      </w:pPr>
      <w:r>
        <w:t xml:space="preserve">when the law says they can. </w:t>
      </w:r>
    </w:p>
    <w:p w14:paraId="68CD828A" w14:textId="77777777" w:rsidR="007E559C" w:rsidRDefault="007E559C" w:rsidP="007E559C">
      <w:r>
        <w:t xml:space="preserve">For example, when our staff call </w:t>
      </w:r>
      <w:proofErr w:type="gramStart"/>
      <w:r>
        <w:t>you</w:t>
      </w:r>
      <w:proofErr w:type="gramEnd"/>
      <w:r>
        <w:t xml:space="preserve"> they can use your information to check they are really talking to you.</w:t>
      </w:r>
    </w:p>
    <w:p w14:paraId="63C38D05" w14:textId="77777777" w:rsidR="007E559C" w:rsidRDefault="007E559C" w:rsidP="007E559C">
      <w:r>
        <w:t>We also do checks often to make sure:</w:t>
      </w:r>
    </w:p>
    <w:p w14:paraId="6005EE74" w14:textId="77777777" w:rsidR="007E559C" w:rsidRDefault="007E559C" w:rsidP="008C62EC">
      <w:pPr>
        <w:pStyle w:val="ListParagraph"/>
        <w:numPr>
          <w:ilvl w:val="0"/>
          <w:numId w:val="10"/>
        </w:numPr>
      </w:pPr>
      <w:r>
        <w:t>the information we keep is safe</w:t>
      </w:r>
    </w:p>
    <w:p w14:paraId="5E99B8B9" w14:textId="77777777" w:rsidR="007E559C" w:rsidRPr="00C572FE" w:rsidRDefault="007E559C" w:rsidP="008C62EC">
      <w:pPr>
        <w:pStyle w:val="ListParagraph"/>
        <w:numPr>
          <w:ilvl w:val="0"/>
          <w:numId w:val="10"/>
        </w:numPr>
        <w:rPr>
          <w:spacing w:val="-2"/>
        </w:rPr>
      </w:pPr>
      <w:r w:rsidRPr="00C572FE">
        <w:rPr>
          <w:spacing w:val="-2"/>
        </w:rPr>
        <w:t xml:space="preserve">everybody who can see the information is following the law and our </w:t>
      </w:r>
      <w:r w:rsidRPr="00C572FE">
        <w:rPr>
          <w:rStyle w:val="Strong"/>
          <w:spacing w:val="-2"/>
        </w:rPr>
        <w:t>policies</w:t>
      </w:r>
      <w:r w:rsidRPr="00C572FE">
        <w:rPr>
          <w:spacing w:val="-2"/>
        </w:rPr>
        <w:t xml:space="preserve"> about keeping it safe and private. </w:t>
      </w:r>
    </w:p>
    <w:p w14:paraId="4A507037" w14:textId="3CF73FA4" w:rsidR="00370A52" w:rsidRDefault="007E559C" w:rsidP="007E559C">
      <w:r>
        <w:t>P</w:t>
      </w:r>
      <w:r w:rsidRPr="00F51F79">
        <w:t>olic</w:t>
      </w:r>
      <w:r>
        <w:t>ies</w:t>
      </w:r>
      <w:r w:rsidRPr="00F51F79">
        <w:t xml:space="preserve"> </w:t>
      </w:r>
      <w:r>
        <w:t>are</w:t>
      </w:r>
      <w:r w:rsidRPr="00F51F79">
        <w:t xml:space="preserve"> </w:t>
      </w:r>
      <w:r>
        <w:t>s</w:t>
      </w:r>
      <w:r w:rsidRPr="00F51F79">
        <w:t>et</w:t>
      </w:r>
      <w:r>
        <w:t>s</w:t>
      </w:r>
      <w:r w:rsidRPr="00F51F79">
        <w:t xml:space="preserve"> of rules or ideas that tell</w:t>
      </w:r>
      <w:r>
        <w:t> </w:t>
      </w:r>
      <w:r w:rsidRPr="00F51F79">
        <w:t>people how they should</w:t>
      </w:r>
      <w:r w:rsidR="003F0806">
        <w:br/>
      </w:r>
      <w:r w:rsidRPr="00F51F79">
        <w:t>do</w:t>
      </w:r>
      <w:r w:rsidR="003F0806">
        <w:t> </w:t>
      </w:r>
      <w:r w:rsidRPr="00F51F79">
        <w:t>things.</w:t>
      </w:r>
    </w:p>
    <w:p w14:paraId="74515356" w14:textId="77777777" w:rsidR="00370A52" w:rsidRDefault="00370A52">
      <w:pPr>
        <w:spacing w:before="0" w:after="0" w:line="240" w:lineRule="auto"/>
      </w:pPr>
      <w:r>
        <w:br w:type="page"/>
      </w:r>
    </w:p>
    <w:p w14:paraId="0AEDD41C" w14:textId="77777777" w:rsidR="007E559C" w:rsidRDefault="007E559C" w:rsidP="007E559C">
      <w:r>
        <w:t>You can contact the Department of Social Services if you think someone has used your information in the wrong way.</w:t>
      </w:r>
    </w:p>
    <w:p w14:paraId="60EEFFC0" w14:textId="77777777" w:rsidR="007E559C" w:rsidRDefault="007E559C" w:rsidP="007E559C">
      <w:r>
        <w:t>You can email them.</w:t>
      </w:r>
    </w:p>
    <w:p w14:paraId="4BD650D3" w14:textId="77777777" w:rsidR="007E559C" w:rsidRDefault="007E559C" w:rsidP="007E559C">
      <w:hyperlink r:id="rId10" w:history="1">
        <w:r w:rsidRPr="00DD7663">
          <w:rPr>
            <w:rStyle w:val="Hyperlink"/>
          </w:rPr>
          <w:t>complaints@dss.gov.au</w:t>
        </w:r>
      </w:hyperlink>
    </w:p>
    <w:p w14:paraId="2737F77A" w14:textId="77777777" w:rsidR="00370A52" w:rsidRDefault="007E559C" w:rsidP="007E559C">
      <w:r>
        <w:t>You can call them</w:t>
      </w:r>
      <w:r w:rsidR="00370A52">
        <w:t>.</w:t>
      </w:r>
    </w:p>
    <w:p w14:paraId="0A23E7A9" w14:textId="7E2331BC" w:rsidR="007E559C" w:rsidRDefault="007E559C" w:rsidP="007E559C">
      <w:r>
        <w:t>1800 634 035</w:t>
      </w:r>
    </w:p>
    <w:p w14:paraId="1E7B0727" w14:textId="77777777" w:rsidR="007E559C" w:rsidRDefault="007E559C" w:rsidP="007E559C">
      <w:r>
        <w:t>You can write to them.</w:t>
      </w:r>
    </w:p>
    <w:p w14:paraId="70CE24F4" w14:textId="6CE3955C" w:rsidR="007E559C" w:rsidRDefault="007E559C" w:rsidP="007E559C">
      <w:r>
        <w:t>DSS Feedback</w:t>
      </w:r>
      <w:r w:rsidR="003F0806">
        <w:br/>
      </w:r>
      <w:r>
        <w:t>GPO Box 9820</w:t>
      </w:r>
      <w:r w:rsidR="003F0806">
        <w:br/>
      </w:r>
      <w:r>
        <w:t>Canberra ACT 2601</w:t>
      </w:r>
    </w:p>
    <w:p w14:paraId="2F6C90EA" w14:textId="77777777" w:rsidR="007E559C" w:rsidRDefault="007E559C" w:rsidP="007E559C">
      <w:r>
        <w:t xml:space="preserve">You can fill out a form on their website. </w:t>
      </w:r>
    </w:p>
    <w:p w14:paraId="7300269D" w14:textId="77777777" w:rsidR="007E559C" w:rsidRDefault="007E559C" w:rsidP="007E559C">
      <w:hyperlink r:id="rId11" w:history="1">
        <w:r w:rsidRPr="00117D1E">
          <w:rPr>
            <w:rStyle w:val="Hyperlink"/>
          </w:rPr>
          <w:t>www.dss.gov.au/contact-us/making-complaint</w:t>
        </w:r>
      </w:hyperlink>
    </w:p>
    <w:p w14:paraId="67D64B6B" w14:textId="74C72AA1" w:rsidR="007E559C" w:rsidRDefault="007E559C" w:rsidP="007E559C">
      <w:r>
        <w:t>You can read more about how we keep information safe in our</w:t>
      </w:r>
      <w:r w:rsidR="003F0806">
        <w:br/>
      </w:r>
      <w:r>
        <w:t>privacy</w:t>
      </w:r>
      <w:r w:rsidR="003F0806">
        <w:t> </w:t>
      </w:r>
      <w:r>
        <w:t>policy.</w:t>
      </w:r>
    </w:p>
    <w:p w14:paraId="231847C7" w14:textId="20A4A5A1" w:rsidR="00370A52" w:rsidRDefault="007E559C" w:rsidP="007E559C">
      <w:hyperlink r:id="rId12" w:history="1">
        <w:r>
          <w:rPr>
            <w:rStyle w:val="Hyperlink"/>
          </w:rPr>
          <w:t>www.nationalredress.gov.au/about/privacy</w:t>
        </w:r>
      </w:hyperlink>
    </w:p>
    <w:p w14:paraId="6772C94F" w14:textId="77777777" w:rsidR="00370A52" w:rsidRDefault="00370A52">
      <w:pPr>
        <w:spacing w:before="0" w:after="0" w:line="240" w:lineRule="auto"/>
      </w:pPr>
      <w:r>
        <w:br w:type="page"/>
      </w:r>
    </w:p>
    <w:p w14:paraId="1ABDF0FF" w14:textId="668FFB83" w:rsidR="00392D20" w:rsidRDefault="001222BA" w:rsidP="008C62EC">
      <w:pPr>
        <w:pStyle w:val="Heading2"/>
        <w:spacing w:before="600"/>
        <w:rPr>
          <w:lang w:val="en-US"/>
        </w:rPr>
      </w:pPr>
      <w:bookmarkStart w:id="13" w:name="_Toc207184908"/>
      <w:r>
        <w:rPr>
          <w:lang w:val="en-US"/>
        </w:rPr>
        <w:t>How you can k</w:t>
      </w:r>
      <w:r w:rsidR="008E2777">
        <w:rPr>
          <w:lang w:val="en-US"/>
        </w:rPr>
        <w:t>eep your information safe</w:t>
      </w:r>
      <w:bookmarkEnd w:id="13"/>
    </w:p>
    <w:p w14:paraId="0700DE17" w14:textId="77777777" w:rsidR="007E559C" w:rsidRPr="00DE5417" w:rsidRDefault="007E559C" w:rsidP="007E559C">
      <w:r>
        <w:t xml:space="preserve">You should be careful of </w:t>
      </w:r>
      <w:r w:rsidRPr="00273A20">
        <w:rPr>
          <w:rStyle w:val="Strong"/>
        </w:rPr>
        <w:t>scams</w:t>
      </w:r>
      <w:r>
        <w:t xml:space="preserve">. </w:t>
      </w:r>
    </w:p>
    <w:p w14:paraId="4754BC3F" w14:textId="77777777" w:rsidR="007E559C" w:rsidRDefault="007E559C" w:rsidP="007E559C">
      <w:r>
        <w:t>We call it a scam when someone tries to trick you to take:</w:t>
      </w:r>
    </w:p>
    <w:p w14:paraId="18C696F4" w14:textId="77777777" w:rsidR="007E559C" w:rsidRDefault="007E559C" w:rsidP="008C62EC">
      <w:pPr>
        <w:pStyle w:val="ListParagraph"/>
        <w:numPr>
          <w:ilvl w:val="0"/>
          <w:numId w:val="14"/>
        </w:numPr>
      </w:pPr>
      <w:r>
        <w:t>your information</w:t>
      </w:r>
    </w:p>
    <w:p w14:paraId="1599CEDB" w14:textId="77777777" w:rsidR="007E559C" w:rsidRPr="00DE5417" w:rsidRDefault="007E559C" w:rsidP="008C62EC">
      <w:pPr>
        <w:pStyle w:val="ListParagraph"/>
        <w:numPr>
          <w:ilvl w:val="0"/>
          <w:numId w:val="14"/>
        </w:numPr>
      </w:pPr>
      <w:r>
        <w:t xml:space="preserve">your money. </w:t>
      </w:r>
    </w:p>
    <w:p w14:paraId="48A17496" w14:textId="56F1C790" w:rsidR="007E559C" w:rsidRDefault="007E559C" w:rsidP="007E559C">
      <w:r>
        <w:t xml:space="preserve">We will not send you website links to click on to look at your </w:t>
      </w:r>
      <w:r w:rsidR="003F0806">
        <w:br/>
      </w:r>
      <w:r>
        <w:t>redress</w:t>
      </w:r>
      <w:r w:rsidR="003F0806">
        <w:t> </w:t>
      </w:r>
      <w:r>
        <w:t xml:space="preserve">application. </w:t>
      </w:r>
    </w:p>
    <w:p w14:paraId="75026DD7" w14:textId="77777777" w:rsidR="007E559C" w:rsidRPr="00DE5417" w:rsidRDefault="007E559C" w:rsidP="007E559C">
      <w:r>
        <w:t>This is a way people might try to trick you.</w:t>
      </w:r>
    </w:p>
    <w:p w14:paraId="793CB8A7" w14:textId="77777777" w:rsidR="007E559C" w:rsidRPr="00370A52" w:rsidRDefault="007E559C" w:rsidP="00370A52">
      <w:r w:rsidRPr="00370A52">
        <w:t xml:space="preserve">If you are worried that a </w:t>
      </w:r>
      <w:proofErr w:type="gramStart"/>
      <w:r w:rsidRPr="00370A52">
        <w:t>message</w:t>
      </w:r>
      <w:proofErr w:type="gramEnd"/>
      <w:r w:rsidRPr="00370A52">
        <w:t xml:space="preserve"> we sent you is a scam, you can:</w:t>
      </w:r>
    </w:p>
    <w:p w14:paraId="2984E012" w14:textId="302B3830" w:rsidR="007E559C" w:rsidRPr="00370A52" w:rsidRDefault="007E559C" w:rsidP="00370A52">
      <w:pPr>
        <w:pStyle w:val="ListParagraph"/>
        <w:numPr>
          <w:ilvl w:val="0"/>
          <w:numId w:val="14"/>
        </w:numPr>
      </w:pPr>
      <w:r w:rsidRPr="00370A52">
        <w:t>call us to check if the message is real</w:t>
      </w:r>
    </w:p>
    <w:p w14:paraId="6994E0B0" w14:textId="69010F5F" w:rsidR="007E559C" w:rsidRPr="00370A52" w:rsidRDefault="007E559C" w:rsidP="00370A52">
      <w:pPr>
        <w:pStyle w:val="ListParagraph"/>
        <w:numPr>
          <w:ilvl w:val="0"/>
          <w:numId w:val="14"/>
        </w:numPr>
      </w:pPr>
      <w:r w:rsidRPr="00370A52">
        <w:t xml:space="preserve">check your application on our website through </w:t>
      </w:r>
      <w:proofErr w:type="spellStart"/>
      <w:r w:rsidRPr="00370A52">
        <w:t>myGov</w:t>
      </w:r>
      <w:proofErr w:type="spellEnd"/>
      <w:r w:rsidRPr="00370A52">
        <w:t>.</w:t>
      </w:r>
    </w:p>
    <w:p w14:paraId="0F7CAB17" w14:textId="77777777" w:rsidR="007E559C" w:rsidRDefault="007E559C" w:rsidP="007E559C">
      <w:proofErr w:type="spellStart"/>
      <w:r>
        <w:t>myGov</w:t>
      </w:r>
      <w:proofErr w:type="spellEnd"/>
      <w:r>
        <w:t xml:space="preserve"> is a website where Australians can manage their:</w:t>
      </w:r>
    </w:p>
    <w:p w14:paraId="3CBC3B17" w14:textId="77777777" w:rsidR="007E559C" w:rsidRDefault="007E559C" w:rsidP="008C62EC">
      <w:pPr>
        <w:pStyle w:val="ListParagraph"/>
        <w:numPr>
          <w:ilvl w:val="0"/>
          <w:numId w:val="16"/>
        </w:numPr>
      </w:pPr>
      <w:r>
        <w:t>tax</w:t>
      </w:r>
    </w:p>
    <w:p w14:paraId="1C33C1DE" w14:textId="77777777" w:rsidR="007E559C" w:rsidRDefault="007E559C" w:rsidP="008C62EC">
      <w:pPr>
        <w:pStyle w:val="ListParagraph"/>
        <w:numPr>
          <w:ilvl w:val="0"/>
          <w:numId w:val="16"/>
        </w:numPr>
      </w:pPr>
      <w:r>
        <w:t>medical information</w:t>
      </w:r>
    </w:p>
    <w:p w14:paraId="08A11354" w14:textId="77777777" w:rsidR="007E559C" w:rsidRDefault="007E559C" w:rsidP="008C62EC">
      <w:pPr>
        <w:pStyle w:val="ListParagraph"/>
        <w:numPr>
          <w:ilvl w:val="0"/>
          <w:numId w:val="16"/>
        </w:numPr>
      </w:pPr>
      <w:r>
        <w:t>payments from the government.</w:t>
      </w:r>
    </w:p>
    <w:p w14:paraId="266F4167" w14:textId="6ADACC28" w:rsidR="00370A52" w:rsidRDefault="007E559C" w:rsidP="007E559C">
      <w:r>
        <w:t xml:space="preserve">You can also manage your redress application on the </w:t>
      </w:r>
      <w:proofErr w:type="spellStart"/>
      <w:r>
        <w:t>myGov</w:t>
      </w:r>
      <w:proofErr w:type="spellEnd"/>
      <w:r>
        <w:t xml:space="preserve"> website. </w:t>
      </w:r>
    </w:p>
    <w:p w14:paraId="66D713B0" w14:textId="77777777" w:rsidR="00370A52" w:rsidRDefault="00370A52">
      <w:pPr>
        <w:spacing w:before="0" w:after="0" w:line="240" w:lineRule="auto"/>
      </w:pPr>
      <w:r>
        <w:br w:type="page"/>
      </w:r>
    </w:p>
    <w:p w14:paraId="783CC4B7" w14:textId="493ABBF5" w:rsidR="00634226" w:rsidRDefault="00634226" w:rsidP="008C62EC">
      <w:pPr>
        <w:pStyle w:val="Heading3"/>
        <w:spacing w:before="600" w:after="120"/>
      </w:pPr>
      <w:bookmarkStart w:id="14" w:name="_Toc207184909"/>
      <w:r>
        <w:t xml:space="preserve">If someone </w:t>
      </w:r>
      <w:r w:rsidR="008E2107">
        <w:t xml:space="preserve">gets </w:t>
      </w:r>
      <w:r w:rsidR="00873094">
        <w:t>your information</w:t>
      </w:r>
      <w:bookmarkEnd w:id="14"/>
    </w:p>
    <w:p w14:paraId="4B6A296A" w14:textId="77777777" w:rsidR="007E559C" w:rsidRDefault="007E559C" w:rsidP="007E559C">
      <w:r>
        <w:t xml:space="preserve">The Department of Social Services will contact you if they find out someone got your information who shouldn’t have it. </w:t>
      </w:r>
    </w:p>
    <w:p w14:paraId="42C3A88A" w14:textId="77777777" w:rsidR="007E559C" w:rsidRDefault="007E559C" w:rsidP="007E559C">
      <w:r>
        <w:t>We will try to find out:</w:t>
      </w:r>
    </w:p>
    <w:p w14:paraId="67259896" w14:textId="77777777" w:rsidR="007E559C" w:rsidRDefault="007E559C" w:rsidP="008C62EC">
      <w:pPr>
        <w:pStyle w:val="ListParagraph"/>
        <w:numPr>
          <w:ilvl w:val="0"/>
          <w:numId w:val="17"/>
        </w:numPr>
      </w:pPr>
      <w:r>
        <w:t>what information that person got</w:t>
      </w:r>
    </w:p>
    <w:p w14:paraId="285BA642" w14:textId="77777777" w:rsidR="007E559C" w:rsidRDefault="007E559C" w:rsidP="008C62EC">
      <w:pPr>
        <w:pStyle w:val="ListParagraph"/>
        <w:numPr>
          <w:ilvl w:val="0"/>
          <w:numId w:val="17"/>
        </w:numPr>
      </w:pPr>
      <w:r>
        <w:t>who the person is</w:t>
      </w:r>
    </w:p>
    <w:p w14:paraId="5F05FDCD" w14:textId="77777777" w:rsidR="007E559C" w:rsidRDefault="007E559C" w:rsidP="008C62EC">
      <w:pPr>
        <w:pStyle w:val="ListParagraph"/>
        <w:numPr>
          <w:ilvl w:val="0"/>
          <w:numId w:val="17"/>
        </w:numPr>
      </w:pPr>
      <w:r>
        <w:t xml:space="preserve">what they did with your information </w:t>
      </w:r>
    </w:p>
    <w:p w14:paraId="03E69AC9" w14:textId="77777777" w:rsidR="007E559C" w:rsidRDefault="007E559C" w:rsidP="008C62EC">
      <w:pPr>
        <w:pStyle w:val="ListParagraph"/>
        <w:numPr>
          <w:ilvl w:val="0"/>
          <w:numId w:val="17"/>
        </w:numPr>
      </w:pPr>
      <w:r>
        <w:t xml:space="preserve">if they copied your information somewhere else. </w:t>
      </w:r>
    </w:p>
    <w:p w14:paraId="40CCC76B" w14:textId="77777777" w:rsidR="007E559C" w:rsidRDefault="007E559C" w:rsidP="007E559C">
      <w:r>
        <w:t xml:space="preserve">We will let you know what we find out as soon as we can. </w:t>
      </w:r>
    </w:p>
    <w:p w14:paraId="340CC483" w14:textId="64126275" w:rsidR="006E4F04" w:rsidRDefault="006E4F04" w:rsidP="007E559C">
      <w:pPr>
        <w:rPr>
          <w:rFonts w:ascii="Gotham Medium" w:hAnsi="Gotham Medium" w:cs="Times New Roman"/>
          <w:bCs/>
          <w:color w:val="58595B" w:themeColor="accent1"/>
          <w:sz w:val="44"/>
          <w:szCs w:val="26"/>
          <w:lang w:val="x-none" w:eastAsia="x-none"/>
        </w:rPr>
      </w:pPr>
      <w:r>
        <w:br w:type="page"/>
      </w:r>
    </w:p>
    <w:p w14:paraId="70D0C8B2" w14:textId="73342F70" w:rsidR="000A3BA8" w:rsidRDefault="00B3288A" w:rsidP="008C1832">
      <w:pPr>
        <w:pStyle w:val="Heading2"/>
      </w:pPr>
      <w:bookmarkStart w:id="15" w:name="_Toc207184910"/>
      <w:r>
        <w:t xml:space="preserve">More information about the </w:t>
      </w:r>
      <w:r w:rsidR="00FE5530">
        <w:t>S</w:t>
      </w:r>
      <w:r>
        <w:t>cheme</w:t>
      </w:r>
      <w:bookmarkEnd w:id="15"/>
    </w:p>
    <w:p w14:paraId="1B3F5CD8" w14:textId="77777777" w:rsidR="007E559C" w:rsidRDefault="007E559C" w:rsidP="007E559C">
      <w:r>
        <w:t xml:space="preserve">You can find out more about the Scheme in our Easy Read guides. </w:t>
      </w:r>
    </w:p>
    <w:p w14:paraId="68D978FF" w14:textId="77777777" w:rsidR="007E559C" w:rsidRDefault="007E559C" w:rsidP="007E559C">
      <w:r>
        <w:t>This includes information about who can apply to the Scheme.</w:t>
      </w:r>
    </w:p>
    <w:p w14:paraId="7A03C71E" w14:textId="77777777" w:rsidR="007E559C" w:rsidRDefault="007E559C" w:rsidP="007E559C">
      <w:hyperlink r:id="rId13" w:history="1">
        <w:r w:rsidRPr="006F2305">
          <w:rPr>
            <w:rStyle w:val="Hyperlink"/>
          </w:rPr>
          <w:t>www.nationalredress.gov.au/help-support/resources/easy-read-guides</w:t>
        </w:r>
      </w:hyperlink>
      <w:r>
        <w:t xml:space="preserve"> </w:t>
      </w:r>
    </w:p>
    <w:p w14:paraId="32095FBA" w14:textId="77777777" w:rsidR="00164C8B" w:rsidRDefault="00164C8B" w:rsidP="008C62EC">
      <w:pPr>
        <w:pStyle w:val="Heading2"/>
        <w:spacing w:before="600"/>
        <w:rPr>
          <w:lang w:val="en-AU"/>
        </w:rPr>
      </w:pPr>
      <w:bookmarkStart w:id="16" w:name="_Free_support_services"/>
      <w:bookmarkStart w:id="17" w:name="_Ref198193595"/>
      <w:bookmarkStart w:id="18" w:name="_Ref198193600"/>
      <w:bookmarkStart w:id="19" w:name="_Toc207184911"/>
      <w:bookmarkEnd w:id="16"/>
      <w:r>
        <w:rPr>
          <w:lang w:val="en-AU"/>
        </w:rPr>
        <w:t>Free support services</w:t>
      </w:r>
      <w:bookmarkEnd w:id="17"/>
      <w:bookmarkEnd w:id="18"/>
      <w:bookmarkEnd w:id="19"/>
    </w:p>
    <w:p w14:paraId="2CAA263B" w14:textId="77777777" w:rsidR="00164C8B" w:rsidRPr="000A3BA8" w:rsidRDefault="00164C8B" w:rsidP="008C62EC">
      <w:pPr>
        <w:pStyle w:val="Heading3"/>
        <w:spacing w:before="600"/>
      </w:pPr>
      <w:bookmarkStart w:id="20" w:name="_Toc207184912"/>
      <w:r w:rsidRPr="000A3BA8">
        <w:t>Redress Support Services</w:t>
      </w:r>
      <w:bookmarkEnd w:id="20"/>
    </w:p>
    <w:p w14:paraId="2A7331AD" w14:textId="77777777" w:rsidR="007E559C" w:rsidRPr="000A3BA8" w:rsidRDefault="007E559C" w:rsidP="007E559C">
      <w:r w:rsidRPr="000A3BA8">
        <w:t>Redress Support Services can:</w:t>
      </w:r>
    </w:p>
    <w:p w14:paraId="204573D8" w14:textId="77777777" w:rsidR="007E559C" w:rsidRPr="00DB0295" w:rsidRDefault="007E559C" w:rsidP="008C62EC">
      <w:pPr>
        <w:pStyle w:val="ListParagraph"/>
        <w:numPr>
          <w:ilvl w:val="0"/>
          <w:numId w:val="4"/>
        </w:numPr>
      </w:pPr>
      <w:r>
        <w:t>help you understand the Scheme</w:t>
      </w:r>
    </w:p>
    <w:p w14:paraId="2379EF93" w14:textId="77777777" w:rsidR="007E559C" w:rsidRPr="00DB0295" w:rsidRDefault="007E559C" w:rsidP="008C62EC">
      <w:pPr>
        <w:pStyle w:val="ListParagraph"/>
        <w:numPr>
          <w:ilvl w:val="0"/>
          <w:numId w:val="4"/>
        </w:numPr>
      </w:pPr>
      <w:r>
        <w:t>support you when you apply</w:t>
      </w:r>
    </w:p>
    <w:p w14:paraId="17E8A688" w14:textId="77777777" w:rsidR="007E559C" w:rsidRPr="00DB0295" w:rsidRDefault="007E559C" w:rsidP="008C62EC">
      <w:pPr>
        <w:pStyle w:val="ListParagraph"/>
        <w:numPr>
          <w:ilvl w:val="0"/>
          <w:numId w:val="4"/>
        </w:numPr>
      </w:pPr>
      <w:r>
        <w:t xml:space="preserve">talk to you about your experience. </w:t>
      </w:r>
    </w:p>
    <w:p w14:paraId="534977DC" w14:textId="77777777" w:rsidR="007E559C" w:rsidRDefault="007E559C" w:rsidP="007E559C">
      <w:r>
        <w:t xml:space="preserve">You can also find out more on our website. </w:t>
      </w:r>
    </w:p>
    <w:p w14:paraId="44882590" w14:textId="77777777" w:rsidR="007E559C" w:rsidRDefault="007E559C" w:rsidP="007E559C">
      <w:hyperlink r:id="rId14" w:history="1">
        <w:r w:rsidRPr="006F2305">
          <w:rPr>
            <w:rStyle w:val="Hyperlink"/>
          </w:rPr>
          <w:t>www.nationalredress.gov.au/RSS</w:t>
        </w:r>
      </w:hyperlink>
      <w:r>
        <w:t xml:space="preserve"> </w:t>
      </w:r>
    </w:p>
    <w:p w14:paraId="6640C60C" w14:textId="77777777" w:rsidR="00164C8B" w:rsidRDefault="00164C8B" w:rsidP="00370A52">
      <w:pPr>
        <w:pStyle w:val="Heading3"/>
        <w:spacing w:before="600"/>
      </w:pPr>
      <w:bookmarkStart w:id="21" w:name="_Toc207184913"/>
      <w:bookmarkStart w:id="22" w:name="_Hlk198218697"/>
      <w:bookmarkStart w:id="23" w:name="_Hlk198214025"/>
      <w:proofErr w:type="spellStart"/>
      <w:r w:rsidRPr="000A3BA8">
        <w:t>Knowmore</w:t>
      </w:r>
      <w:bookmarkEnd w:id="21"/>
      <w:proofErr w:type="spellEnd"/>
    </w:p>
    <w:p w14:paraId="0698A237" w14:textId="77777777" w:rsidR="007E559C" w:rsidRPr="00DB0295" w:rsidRDefault="007E559C" w:rsidP="007E559C">
      <w:proofErr w:type="spellStart"/>
      <w:r>
        <w:t>Knowmore</w:t>
      </w:r>
      <w:proofErr w:type="spellEnd"/>
      <w:r>
        <w:t xml:space="preserve"> can help you decide if you want to apply to the Scheme. </w:t>
      </w:r>
    </w:p>
    <w:p w14:paraId="2893CBD5" w14:textId="34978B3D" w:rsidR="007E559C" w:rsidRDefault="007E559C" w:rsidP="007E559C">
      <w:proofErr w:type="spellStart"/>
      <w:r>
        <w:t>Knowmore</w:t>
      </w:r>
      <w:proofErr w:type="spellEnd"/>
      <w:r>
        <w:t xml:space="preserve"> can also help you find other supports to help you apply </w:t>
      </w:r>
      <w:r w:rsidR="003F0806">
        <w:br/>
      </w:r>
      <w:r>
        <w:t>to</w:t>
      </w:r>
      <w:r w:rsidR="003F0806">
        <w:t> </w:t>
      </w:r>
      <w:r>
        <w:t>the</w:t>
      </w:r>
      <w:r w:rsidR="003F0806">
        <w:t> </w:t>
      </w:r>
      <w:r>
        <w:t xml:space="preserve">Scheme. </w:t>
      </w:r>
    </w:p>
    <w:p w14:paraId="48FF7887" w14:textId="77777777" w:rsidR="007E559C" w:rsidRDefault="007E559C" w:rsidP="007E559C">
      <w:proofErr w:type="spellStart"/>
      <w:r>
        <w:t>Knowmore</w:t>
      </w:r>
      <w:proofErr w:type="spellEnd"/>
      <w:r>
        <w:t xml:space="preserve"> is a free service.</w:t>
      </w:r>
    </w:p>
    <w:p w14:paraId="650F6A65" w14:textId="77777777" w:rsidR="00E8594C" w:rsidRDefault="00E8594C" w:rsidP="007E559C">
      <w:r>
        <w:br w:type="page"/>
      </w:r>
    </w:p>
    <w:p w14:paraId="7E25C4AE" w14:textId="77777777" w:rsidR="007E559C" w:rsidRPr="000A3BA8" w:rsidRDefault="007E559C" w:rsidP="007E559C">
      <w:proofErr w:type="spellStart"/>
      <w:r w:rsidRPr="000A3BA8">
        <w:t>Knowmore</w:t>
      </w:r>
      <w:proofErr w:type="spellEnd"/>
      <w:r w:rsidRPr="000A3BA8">
        <w:t xml:space="preserve"> can also help you</w:t>
      </w:r>
      <w:r>
        <w:t xml:space="preserve"> understand</w:t>
      </w:r>
      <w:r w:rsidRPr="000A3BA8">
        <w:t xml:space="preserve">: </w:t>
      </w:r>
    </w:p>
    <w:p w14:paraId="09F7398E" w14:textId="77777777" w:rsidR="007E559C" w:rsidRDefault="007E559C" w:rsidP="008C62EC">
      <w:pPr>
        <w:pStyle w:val="ListParagraph"/>
        <w:numPr>
          <w:ilvl w:val="0"/>
          <w:numId w:val="5"/>
        </w:numPr>
      </w:pPr>
      <w:r>
        <w:t>how to manage your</w:t>
      </w:r>
      <w:r w:rsidRPr="000A3BA8">
        <w:t xml:space="preserve"> money</w:t>
      </w:r>
    </w:p>
    <w:p w14:paraId="6C67B741" w14:textId="77777777" w:rsidR="007E559C" w:rsidRDefault="007E559C" w:rsidP="008C62EC">
      <w:pPr>
        <w:pStyle w:val="ListParagraph"/>
        <w:numPr>
          <w:ilvl w:val="0"/>
          <w:numId w:val="5"/>
        </w:numPr>
      </w:pPr>
      <w:r>
        <w:t>the law</w:t>
      </w:r>
    </w:p>
    <w:p w14:paraId="61EE1B11" w14:textId="77777777" w:rsidR="007E559C" w:rsidRDefault="007E559C" w:rsidP="008C62EC">
      <w:pPr>
        <w:pStyle w:val="ListParagraph"/>
        <w:numPr>
          <w:ilvl w:val="0"/>
          <w:numId w:val="5"/>
        </w:numPr>
      </w:pPr>
      <w:r>
        <w:t>the rules you need to follow if you accept a redress payment</w:t>
      </w:r>
    </w:p>
    <w:p w14:paraId="06914F18" w14:textId="77777777" w:rsidR="007E559C" w:rsidRDefault="007E559C" w:rsidP="008C62EC">
      <w:pPr>
        <w:pStyle w:val="ListParagraph"/>
        <w:numPr>
          <w:ilvl w:val="0"/>
          <w:numId w:val="5"/>
        </w:numPr>
      </w:pPr>
      <w:r>
        <w:t>how your redress payment will affect other payments you receive.</w:t>
      </w:r>
    </w:p>
    <w:p w14:paraId="0F93FF1F" w14:textId="77777777" w:rsidR="007E559C" w:rsidRDefault="007E559C" w:rsidP="007E559C">
      <w:pPr>
        <w:pStyle w:val="ListParagraph"/>
        <w:spacing w:after="120"/>
      </w:pPr>
      <w:r>
        <w:t>For example, Centrelink payments.</w:t>
      </w:r>
    </w:p>
    <w:p w14:paraId="4706D8BC" w14:textId="77777777" w:rsidR="00370A52" w:rsidRDefault="007E559C" w:rsidP="007E559C">
      <w:bookmarkStart w:id="24" w:name="_Hlk198218539"/>
      <w:r>
        <w:t>You can cal</w:t>
      </w:r>
      <w:r w:rsidRPr="006D131E">
        <w:t xml:space="preserve">l </w:t>
      </w:r>
      <w:proofErr w:type="spellStart"/>
      <w:r w:rsidRPr="006D131E">
        <w:t>Knowmore</w:t>
      </w:r>
      <w:proofErr w:type="spellEnd"/>
      <w:r w:rsidR="00370A52">
        <w:t>.</w:t>
      </w:r>
    </w:p>
    <w:p w14:paraId="46776B3E" w14:textId="62FE0B5D" w:rsidR="007E559C" w:rsidRPr="00370A52" w:rsidRDefault="007E559C" w:rsidP="00370A52">
      <w:r w:rsidRPr="00370A52">
        <w:t>1800 605 762</w:t>
      </w:r>
    </w:p>
    <w:p w14:paraId="6E59F75F" w14:textId="77777777" w:rsidR="007E559C" w:rsidRDefault="007E559C" w:rsidP="00370A52">
      <w:r w:rsidRPr="00370A52">
        <w:t>You</w:t>
      </w:r>
      <w:r>
        <w:t xml:space="preserve"> can also find out more on their website. </w:t>
      </w:r>
    </w:p>
    <w:p w14:paraId="42705C31" w14:textId="37E361D3" w:rsidR="008C62EC" w:rsidRDefault="007E559C" w:rsidP="007E559C">
      <w:hyperlink r:id="rId15" w:history="1">
        <w:r w:rsidRPr="006F2305">
          <w:rPr>
            <w:rStyle w:val="Hyperlink"/>
          </w:rPr>
          <w:t>knowmore.org.au</w:t>
        </w:r>
      </w:hyperlink>
      <w:r>
        <w:t xml:space="preserve"> </w:t>
      </w:r>
      <w:bookmarkEnd w:id="22"/>
      <w:bookmarkEnd w:id="24"/>
    </w:p>
    <w:p w14:paraId="684F7008" w14:textId="4471B622" w:rsidR="008C62EC" w:rsidRDefault="008C62EC">
      <w:pPr>
        <w:spacing w:before="0" w:after="0" w:line="240" w:lineRule="auto"/>
      </w:pPr>
      <w:r>
        <w:br w:type="page"/>
      </w:r>
    </w:p>
    <w:p w14:paraId="59651FA0" w14:textId="77777777" w:rsidR="008C62EC" w:rsidRPr="006E575D" w:rsidRDefault="008C62EC" w:rsidP="007E559C">
      <w:pPr>
        <w:rPr>
          <w:rFonts w:cs="Times New Roman"/>
          <w:b/>
          <w:bCs/>
          <w:sz w:val="4"/>
          <w:szCs w:val="4"/>
          <w:lang w:val="x-none" w:eastAsia="x-none"/>
        </w:rPr>
      </w:pPr>
    </w:p>
    <w:p w14:paraId="04683066" w14:textId="65BB5AEE" w:rsidR="003C25FD" w:rsidRDefault="003C25FD" w:rsidP="003C25FD">
      <w:pPr>
        <w:pStyle w:val="Heading2"/>
      </w:pPr>
      <w:bookmarkStart w:id="25" w:name="_Word_list"/>
      <w:bookmarkStart w:id="26" w:name="_Ref198193631"/>
      <w:bookmarkStart w:id="27" w:name="_Toc207184914"/>
      <w:bookmarkEnd w:id="23"/>
      <w:bookmarkEnd w:id="25"/>
      <w:r>
        <w:t>Word list</w:t>
      </w:r>
      <w:bookmarkEnd w:id="7"/>
      <w:bookmarkEnd w:id="8"/>
      <w:bookmarkEnd w:id="26"/>
      <w:bookmarkEnd w:id="27"/>
    </w:p>
    <w:p w14:paraId="2C157C58" w14:textId="1E9AD9C4" w:rsidR="00847C34" w:rsidRPr="00847C34" w:rsidRDefault="00847C34" w:rsidP="007E559C">
      <w:pPr>
        <w:rPr>
          <w:lang w:val="x-none" w:eastAsia="x-none"/>
        </w:rPr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B3288A">
        <w:t xml:space="preserve">guide </w:t>
      </w:r>
      <w:r w:rsidRPr="003D200A">
        <w:t>mean.</w:t>
      </w:r>
    </w:p>
    <w:p w14:paraId="0CDF1142" w14:textId="77777777" w:rsidR="007E559C" w:rsidRDefault="007E559C" w:rsidP="00CF019A">
      <w:pPr>
        <w:pStyle w:val="Wordlistterm"/>
      </w:pPr>
      <w:r>
        <w:t>Child sexual abuse</w:t>
      </w:r>
    </w:p>
    <w:p w14:paraId="64A5C4AD" w14:textId="77777777" w:rsidR="007E559C" w:rsidRDefault="007E559C" w:rsidP="007E559C">
      <w:r>
        <w:t>Child sexual abuse includes when someone:</w:t>
      </w:r>
    </w:p>
    <w:p w14:paraId="4677076D" w14:textId="77777777" w:rsidR="007E559C" w:rsidRDefault="007E559C" w:rsidP="008C62EC">
      <w:pPr>
        <w:pStyle w:val="ListParagraph"/>
        <w:numPr>
          <w:ilvl w:val="0"/>
          <w:numId w:val="7"/>
        </w:numPr>
      </w:pPr>
      <w:r>
        <w:t>makes a child do sexual things</w:t>
      </w:r>
    </w:p>
    <w:p w14:paraId="5F64AD9F" w14:textId="77777777" w:rsidR="007E559C" w:rsidRPr="006B708B" w:rsidRDefault="007E559C" w:rsidP="008C62EC">
      <w:pPr>
        <w:pStyle w:val="ListParagraph"/>
        <w:numPr>
          <w:ilvl w:val="0"/>
          <w:numId w:val="7"/>
        </w:numPr>
      </w:pPr>
      <w:r>
        <w:t>does sexual things to a child.</w:t>
      </w:r>
    </w:p>
    <w:p w14:paraId="3465A27A" w14:textId="77777777" w:rsidR="007E559C" w:rsidRDefault="007E559C" w:rsidP="00CF019A">
      <w:pPr>
        <w:pStyle w:val="Wordlistterm"/>
      </w:pPr>
      <w:r>
        <w:t>Foster care</w:t>
      </w:r>
    </w:p>
    <w:p w14:paraId="3A16E382" w14:textId="77777777" w:rsidR="007E559C" w:rsidRPr="00E8594C" w:rsidRDefault="007E559C" w:rsidP="007E559C">
      <w:r w:rsidRPr="00E8594C">
        <w:t>Foster care is when children live with other people for a short time because they can’t live with their parents.</w:t>
      </w:r>
    </w:p>
    <w:p w14:paraId="1B22CD1E" w14:textId="77777777" w:rsidR="007E559C" w:rsidRPr="00CF019A" w:rsidRDefault="007E559C" w:rsidP="00CF019A">
      <w:pPr>
        <w:pStyle w:val="Wordlistterm"/>
      </w:pPr>
      <w:r>
        <w:t>Institution</w:t>
      </w:r>
    </w:p>
    <w:p w14:paraId="2123B80A" w14:textId="77777777" w:rsidR="007E559C" w:rsidRPr="006B708B" w:rsidRDefault="007E559C" w:rsidP="007E559C">
      <w:r>
        <w:t>An institution is a group or organisation that supports the community.</w:t>
      </w:r>
    </w:p>
    <w:p w14:paraId="72581DB0" w14:textId="77777777" w:rsidR="007E559C" w:rsidRDefault="007E559C" w:rsidP="00CF019A">
      <w:pPr>
        <w:pStyle w:val="Wordlistterm"/>
      </w:pPr>
      <w:proofErr w:type="spellStart"/>
      <w:r>
        <w:t>myGov</w:t>
      </w:r>
      <w:proofErr w:type="spellEnd"/>
    </w:p>
    <w:p w14:paraId="3977E2C6" w14:textId="77777777" w:rsidR="007E559C" w:rsidRDefault="007E559C" w:rsidP="007E559C">
      <w:proofErr w:type="spellStart"/>
      <w:r>
        <w:t>myGov</w:t>
      </w:r>
      <w:proofErr w:type="spellEnd"/>
      <w:r>
        <w:t xml:space="preserve"> is a website where Australians can manage their:</w:t>
      </w:r>
    </w:p>
    <w:p w14:paraId="474386E4" w14:textId="77777777" w:rsidR="007E559C" w:rsidRDefault="007E559C" w:rsidP="008C62EC">
      <w:pPr>
        <w:pStyle w:val="ListParagraph"/>
        <w:numPr>
          <w:ilvl w:val="0"/>
          <w:numId w:val="16"/>
        </w:numPr>
      </w:pPr>
      <w:r>
        <w:t>tax</w:t>
      </w:r>
    </w:p>
    <w:p w14:paraId="049AC52E" w14:textId="77777777" w:rsidR="007E559C" w:rsidRDefault="007E559C" w:rsidP="008C62EC">
      <w:pPr>
        <w:pStyle w:val="ListParagraph"/>
        <w:numPr>
          <w:ilvl w:val="0"/>
          <w:numId w:val="16"/>
        </w:numPr>
      </w:pPr>
      <w:r>
        <w:t>medical information</w:t>
      </w:r>
    </w:p>
    <w:p w14:paraId="408B1BDA" w14:textId="77777777" w:rsidR="007E559C" w:rsidRPr="00CB6A0C" w:rsidRDefault="007E559C" w:rsidP="008C62EC">
      <w:pPr>
        <w:pStyle w:val="ListParagraph"/>
        <w:numPr>
          <w:ilvl w:val="0"/>
          <w:numId w:val="16"/>
        </w:numPr>
      </w:pPr>
      <w:r>
        <w:t>payments from the government.</w:t>
      </w:r>
    </w:p>
    <w:p w14:paraId="3892C572" w14:textId="77777777" w:rsidR="007E559C" w:rsidRPr="00E84FA3" w:rsidRDefault="007E559C" w:rsidP="00CB3293">
      <w:pPr>
        <w:pStyle w:val="Wordlistterm"/>
      </w:pPr>
      <w:r w:rsidRPr="00E84FA3">
        <w:t>Nominee</w:t>
      </w:r>
    </w:p>
    <w:p w14:paraId="71AD7F34" w14:textId="77777777" w:rsidR="007E559C" w:rsidRPr="00E84FA3" w:rsidRDefault="007E559C" w:rsidP="007E559C">
      <w:r w:rsidRPr="00E84FA3">
        <w:t>A nominee is someone you choose to:</w:t>
      </w:r>
    </w:p>
    <w:p w14:paraId="27F5D119" w14:textId="77777777" w:rsidR="007E559C" w:rsidRPr="00E84FA3" w:rsidRDefault="007E559C" w:rsidP="008C62EC">
      <w:pPr>
        <w:pStyle w:val="ListParagraph"/>
        <w:numPr>
          <w:ilvl w:val="0"/>
          <w:numId w:val="3"/>
        </w:numPr>
      </w:pPr>
      <w:r w:rsidRPr="00E84FA3">
        <w:t>make decisions for you</w:t>
      </w:r>
    </w:p>
    <w:p w14:paraId="1C637271" w14:textId="26587F0D" w:rsidR="007E559C" w:rsidRPr="00E84FA3" w:rsidRDefault="007E559C" w:rsidP="008C62EC">
      <w:pPr>
        <w:pStyle w:val="ListParagraph"/>
        <w:numPr>
          <w:ilvl w:val="0"/>
          <w:numId w:val="3"/>
        </w:numPr>
      </w:pPr>
      <w:r w:rsidRPr="00E84FA3">
        <w:t>do things for you that you cannot</w:t>
      </w:r>
      <w:r>
        <w:t xml:space="preserve"> </w:t>
      </w:r>
      <w:r w:rsidRPr="00E84FA3">
        <w:t>do on your own.</w:t>
      </w:r>
    </w:p>
    <w:p w14:paraId="3F923D00" w14:textId="77777777" w:rsidR="00370A52" w:rsidRDefault="00370A52" w:rsidP="00370A52">
      <w:pPr>
        <w:pStyle w:val="Wordlistterm"/>
      </w:pPr>
      <w:r>
        <w:t>Orphanage</w:t>
      </w:r>
    </w:p>
    <w:p w14:paraId="683AEF95" w14:textId="77777777" w:rsidR="00370A52" w:rsidRPr="00E8594C" w:rsidRDefault="00370A52" w:rsidP="00370A52">
      <w:r w:rsidRPr="00E8594C">
        <w:t>An orphanage is a home for children who do</w:t>
      </w:r>
      <w:r>
        <w:t> </w:t>
      </w:r>
      <w:r w:rsidRPr="00E8594C">
        <w:t>not have a family.</w:t>
      </w:r>
    </w:p>
    <w:p w14:paraId="2E2A2208" w14:textId="77777777" w:rsidR="007E559C" w:rsidRDefault="007E559C" w:rsidP="00CB3293">
      <w:pPr>
        <w:pStyle w:val="Wordlistterm"/>
      </w:pPr>
      <w:r>
        <w:t>Policies</w:t>
      </w:r>
    </w:p>
    <w:p w14:paraId="2168639A" w14:textId="4DC55CA4" w:rsidR="007E559C" w:rsidRPr="00F51F79" w:rsidRDefault="007E559C" w:rsidP="007E559C">
      <w:r w:rsidRPr="00F51F79">
        <w:t xml:space="preserve">Policies are sets of rules or ideas that tell people how they should </w:t>
      </w:r>
      <w:r w:rsidR="003F0806">
        <w:br/>
      </w:r>
      <w:r w:rsidRPr="00F51F79">
        <w:t>do</w:t>
      </w:r>
      <w:r w:rsidR="003F0806">
        <w:t> </w:t>
      </w:r>
      <w:r w:rsidRPr="00F51F79">
        <w:t>things.</w:t>
      </w:r>
    </w:p>
    <w:p w14:paraId="3CC1C47E" w14:textId="77777777" w:rsidR="007E559C" w:rsidRDefault="007E559C" w:rsidP="00CF019A">
      <w:pPr>
        <w:pStyle w:val="Wordlistterm"/>
      </w:pPr>
      <w:r>
        <w:t>Redress</w:t>
      </w:r>
    </w:p>
    <w:p w14:paraId="709BDC6E" w14:textId="77777777" w:rsidR="007E559C" w:rsidRPr="006B708B" w:rsidRDefault="007E559C" w:rsidP="007E559C">
      <w:r>
        <w:t>Redress is when someone gets support or money to try and make up for an experience that harmed them.</w:t>
      </w:r>
    </w:p>
    <w:p w14:paraId="26644CD1" w14:textId="77777777" w:rsidR="007E559C" w:rsidRDefault="007E559C" w:rsidP="00CF019A">
      <w:pPr>
        <w:pStyle w:val="Wordlistterm"/>
      </w:pPr>
      <w:r>
        <w:t>Scams</w:t>
      </w:r>
    </w:p>
    <w:p w14:paraId="70E3B448" w14:textId="77777777" w:rsidR="007E559C" w:rsidRDefault="007E559C" w:rsidP="007E559C">
      <w:r>
        <w:t>We call it a scam when someone tries to trick you to take:</w:t>
      </w:r>
    </w:p>
    <w:p w14:paraId="6A881D7F" w14:textId="77777777" w:rsidR="007E559C" w:rsidRDefault="007E559C" w:rsidP="008C62EC">
      <w:pPr>
        <w:pStyle w:val="ListParagraph"/>
        <w:numPr>
          <w:ilvl w:val="0"/>
          <w:numId w:val="14"/>
        </w:numPr>
      </w:pPr>
      <w:r>
        <w:t>your information</w:t>
      </w:r>
    </w:p>
    <w:p w14:paraId="02E08E59" w14:textId="77777777" w:rsidR="007E559C" w:rsidRPr="00273A20" w:rsidRDefault="007E559C" w:rsidP="008C62EC">
      <w:pPr>
        <w:pStyle w:val="ListParagraph"/>
        <w:numPr>
          <w:ilvl w:val="0"/>
          <w:numId w:val="14"/>
        </w:numPr>
      </w:pPr>
      <w:r>
        <w:t>your money.</w:t>
      </w:r>
    </w:p>
    <w:p w14:paraId="454EB989" w14:textId="10E319A3" w:rsidR="008C62EC" w:rsidRDefault="008C62EC">
      <w:pPr>
        <w:spacing w:before="0" w:after="0" w:line="240" w:lineRule="auto"/>
      </w:pPr>
      <w:r>
        <w:br w:type="page"/>
      </w:r>
    </w:p>
    <w:p w14:paraId="7937458D" w14:textId="77777777" w:rsidR="00FD6321" w:rsidRPr="00FD6321" w:rsidRDefault="00FD6321" w:rsidP="00FD6321">
      <w:pPr>
        <w:pStyle w:val="Heading2"/>
        <w:rPr>
          <w:lang w:val="en-AU"/>
        </w:rPr>
      </w:pPr>
      <w:bookmarkStart w:id="28" w:name="_Toc513644165"/>
      <w:bookmarkStart w:id="29" w:name="_Toc207184915"/>
      <w:r>
        <w:rPr>
          <w:lang w:val="en-AU"/>
        </w:rPr>
        <w:t>Contact us</w:t>
      </w:r>
      <w:bookmarkEnd w:id="28"/>
      <w:bookmarkEnd w:id="29"/>
    </w:p>
    <w:p w14:paraId="09C3178D" w14:textId="77777777" w:rsidR="00370A52" w:rsidRDefault="007E559C" w:rsidP="007E559C">
      <w:r w:rsidRPr="00AB5AFC">
        <w:t>You can cal</w:t>
      </w:r>
      <w:r w:rsidRPr="006D131E">
        <w:t>l us</w:t>
      </w:r>
      <w:r w:rsidR="00370A52">
        <w:t>.</w:t>
      </w:r>
    </w:p>
    <w:p w14:paraId="6AA215ED" w14:textId="088C4F19" w:rsidR="007E559C" w:rsidRPr="00370A52" w:rsidRDefault="007E559C" w:rsidP="00370A52">
      <w:r w:rsidRPr="006D131E">
        <w:t xml:space="preserve">1800 </w:t>
      </w:r>
      <w:r w:rsidRPr="00370A52">
        <w:t>737 377</w:t>
      </w:r>
    </w:p>
    <w:p w14:paraId="67302107" w14:textId="77777777" w:rsidR="007E559C" w:rsidRDefault="007E559C" w:rsidP="00370A52">
      <w:r w:rsidRPr="00370A52">
        <w:t>You</w:t>
      </w:r>
      <w:r>
        <w:t xml:space="preserve"> can send us an email.</w:t>
      </w:r>
    </w:p>
    <w:p w14:paraId="3C6FF404" w14:textId="77777777" w:rsidR="007E559C" w:rsidRPr="001A5C7B" w:rsidRDefault="007E559C" w:rsidP="007E559C">
      <w:r>
        <w:rPr>
          <w:rStyle w:val="Hyperlink"/>
        </w:rPr>
        <w:t>enquiries@dss.gov.au</w:t>
      </w:r>
    </w:p>
    <w:p w14:paraId="2DF11B91" w14:textId="77777777" w:rsidR="007E559C" w:rsidRDefault="007E559C" w:rsidP="007E559C">
      <w:r>
        <w:t>You can ask a question by filling out a form on our website.</w:t>
      </w:r>
    </w:p>
    <w:p w14:paraId="15BB428D" w14:textId="77777777" w:rsidR="007E559C" w:rsidRPr="001A5C7B" w:rsidRDefault="007E559C" w:rsidP="007E559C">
      <w:hyperlink r:id="rId16" w:history="1">
        <w:r w:rsidRPr="00992385">
          <w:rPr>
            <w:rStyle w:val="Hyperlink"/>
          </w:rPr>
          <w:t>www.dss.gov.au/contact-us/enquiries-and-feedback/feedback-form</w:t>
        </w:r>
      </w:hyperlink>
    </w:p>
    <w:p w14:paraId="4BF4C987" w14:textId="77777777" w:rsidR="007E559C" w:rsidRDefault="007E559C" w:rsidP="007E559C">
      <w:r>
        <w:t>You can write to us.</w:t>
      </w:r>
    </w:p>
    <w:p w14:paraId="08E423A0" w14:textId="33089CB9" w:rsidR="007E559C" w:rsidRDefault="007E559C" w:rsidP="007E559C">
      <w:r>
        <w:t>NRS</w:t>
      </w:r>
      <w:r w:rsidR="008C62EC">
        <w:br/>
      </w:r>
      <w:r>
        <w:t>Reply Paid 7750</w:t>
      </w:r>
      <w:r w:rsidR="008C62EC">
        <w:br/>
      </w:r>
      <w:r>
        <w:t>Canberra BC ACT 2610</w:t>
      </w:r>
      <w:r w:rsidR="008C62EC">
        <w:br/>
      </w:r>
      <w:r>
        <w:t>Australia</w:t>
      </w:r>
    </w:p>
    <w:p w14:paraId="333773F6" w14:textId="77777777" w:rsidR="007E559C" w:rsidRDefault="007E559C" w:rsidP="007E559C">
      <w:r>
        <w:t>You can visit our website.</w:t>
      </w:r>
    </w:p>
    <w:p w14:paraId="71687F1A" w14:textId="5F6A51F3" w:rsidR="007E559C" w:rsidRPr="001A5C7B" w:rsidRDefault="003B2EED" w:rsidP="007E559C">
      <w:hyperlink r:id="rId17" w:history="1">
        <w:r w:rsidRPr="003B2EED">
          <w:rPr>
            <w:rStyle w:val="Hyperlink"/>
          </w:rPr>
          <w:t>www.nationalredress.gov.au</w:t>
        </w:r>
      </w:hyperlink>
    </w:p>
    <w:p w14:paraId="1EF695EA" w14:textId="1C6B28CF" w:rsidR="007E559C" w:rsidRPr="00A7756D" w:rsidRDefault="008C62EC" w:rsidP="00370A52">
      <w:pPr>
        <w:spacing w:before="4080"/>
        <w:rPr>
          <w:szCs w:val="28"/>
        </w:rPr>
      </w:pPr>
      <w:bookmarkStart w:id="30" w:name="_Hlk208848715"/>
      <w:r w:rsidRPr="00943139">
        <w:rPr>
          <w:szCs w:val="28"/>
        </w:rPr>
        <w:t>The Information Access Group created this text-only Easy Read document. For any enquiries, visit</w:t>
      </w:r>
      <w:bookmarkEnd w:id="30"/>
      <w:r>
        <w:rPr>
          <w:szCs w:val="28"/>
        </w:rPr>
        <w:t xml:space="preserve"> </w:t>
      </w:r>
      <w:hyperlink r:id="rId18" w:history="1">
        <w:r w:rsidR="007E559C" w:rsidRPr="00A7756D">
          <w:rPr>
            <w:rStyle w:val="Hyperlink"/>
            <w:spacing w:val="-6"/>
            <w:szCs w:val="28"/>
          </w:rPr>
          <w:t>www.informationaccessgroup.com</w:t>
        </w:r>
      </w:hyperlink>
      <w:r w:rsidR="007E559C" w:rsidRPr="00A7756D">
        <w:rPr>
          <w:spacing w:val="-6"/>
          <w:szCs w:val="28"/>
        </w:rPr>
        <w:t>.</w:t>
      </w:r>
      <w:r w:rsidR="007E559C">
        <w:rPr>
          <w:spacing w:val="-6"/>
          <w:szCs w:val="28"/>
        </w:rPr>
        <w:t xml:space="preserve"> </w:t>
      </w:r>
      <w:r w:rsidR="007E559C" w:rsidRPr="00A7756D">
        <w:rPr>
          <w:spacing w:val="-6"/>
          <w:szCs w:val="28"/>
        </w:rPr>
        <w:t xml:space="preserve">Quote job number </w:t>
      </w:r>
      <w:r w:rsidR="007E559C" w:rsidRPr="000A3BA8">
        <w:rPr>
          <w:spacing w:val="-6"/>
          <w:szCs w:val="28"/>
        </w:rPr>
        <w:t>6160-</w:t>
      </w:r>
      <w:r w:rsidR="007E559C">
        <w:rPr>
          <w:spacing w:val="-6"/>
          <w:szCs w:val="28"/>
        </w:rPr>
        <w:t>F</w:t>
      </w:r>
      <w:r w:rsidR="007E559C" w:rsidRPr="000A3BA8">
        <w:rPr>
          <w:spacing w:val="-6"/>
          <w:szCs w:val="28"/>
        </w:rPr>
        <w:t>.</w:t>
      </w:r>
    </w:p>
    <w:p w14:paraId="07192082" w14:textId="77777777" w:rsidR="00644C39" w:rsidRPr="00B90996" w:rsidRDefault="00644C39" w:rsidP="007E559C">
      <w:pPr>
        <w:rPr>
          <w:sz w:val="4"/>
          <w:szCs w:val="4"/>
        </w:rPr>
      </w:pPr>
    </w:p>
    <w:sectPr w:rsidR="00644C39" w:rsidRPr="00B90996" w:rsidSect="007E559C">
      <w:footerReference w:type="even" r:id="rId19"/>
      <w:footerReference w:type="default" r:id="rId20"/>
      <w:footerReference w:type="first" r:id="rId21"/>
      <w:pgSz w:w="11906" w:h="16838"/>
      <w:pgMar w:top="1440" w:right="1440" w:bottom="1440" w:left="1440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5D0B" w14:textId="77777777" w:rsidR="00132A7C" w:rsidRDefault="00132A7C" w:rsidP="00134CC3">
      <w:pPr>
        <w:spacing w:before="0" w:after="0" w:line="240" w:lineRule="auto"/>
      </w:pPr>
      <w:r>
        <w:separator/>
      </w:r>
    </w:p>
  </w:endnote>
  <w:endnote w:type="continuationSeparator" w:id="0">
    <w:p w14:paraId="76F97D63" w14:textId="77777777" w:rsidR="00132A7C" w:rsidRDefault="00132A7C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Medium">
    <w:altName w:val="Calibri"/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7F7" w14:textId="4A4D547F" w:rsidR="00EB742C" w:rsidRPr="007E559C" w:rsidRDefault="00EB742C" w:rsidP="007E559C">
    <w:pPr>
      <w:pStyle w:val="Footer"/>
      <w:spacing w:before="0" w:line="240" w:lineRule="auto"/>
      <w:ind w:right="357"/>
      <w:jc w:val="center"/>
      <w:rPr>
        <w:color w:val="58595B" w:themeColor="accent1"/>
      </w:rPr>
    </w:pPr>
    <w:r w:rsidRPr="00EB742C">
      <w:rPr>
        <w:rStyle w:val="PageNumber"/>
        <w:color w:val="58595B" w:themeColor="accent1"/>
      </w:rPr>
      <w:t xml:space="preserve">Page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PAGE  </w:instrText>
    </w:r>
    <w:r w:rsidRPr="00EB742C">
      <w:rPr>
        <w:rStyle w:val="PageNumber"/>
        <w:color w:val="58595B" w:themeColor="accent1"/>
      </w:rPr>
      <w:fldChar w:fldCharType="separate"/>
    </w:r>
    <w:r w:rsidRPr="00EB742C">
      <w:rPr>
        <w:rStyle w:val="PageNumber"/>
        <w:color w:val="58595B" w:themeColor="accent1"/>
      </w:rPr>
      <w:t>2</w:t>
    </w:r>
    <w:r w:rsidRPr="00EB742C">
      <w:rPr>
        <w:rStyle w:val="PageNumber"/>
        <w:color w:val="58595B" w:themeColor="accent1"/>
      </w:rPr>
      <w:fldChar w:fldCharType="end"/>
    </w:r>
    <w:r w:rsidRPr="00EB742C">
      <w:rPr>
        <w:rStyle w:val="PageNumber"/>
        <w:color w:val="58595B" w:themeColor="accent1"/>
      </w:rPr>
      <w:t xml:space="preserve"> of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 NUMPAGES   \* MERGEFORMAT </w:instrText>
    </w:r>
    <w:r w:rsidRPr="00EB742C">
      <w:rPr>
        <w:rStyle w:val="PageNumber"/>
        <w:color w:val="58595B" w:themeColor="accent1"/>
      </w:rPr>
      <w:fldChar w:fldCharType="separate"/>
    </w:r>
    <w:r w:rsidRPr="00EB742C">
      <w:rPr>
        <w:rStyle w:val="PageNumber"/>
        <w:color w:val="58595B" w:themeColor="accent1"/>
      </w:rPr>
      <w:t>41</w:t>
    </w:r>
    <w:r w:rsidRPr="00EB742C">
      <w:rPr>
        <w:rStyle w:val="PageNumber"/>
        <w:color w:val="58595B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C241" w14:textId="77777777" w:rsidR="00132A7C" w:rsidRDefault="00132A7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B95EEC7" w14:textId="77777777" w:rsidR="00132A7C" w:rsidRDefault="00132A7C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F2B6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FA73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7023C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E5D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E0DC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8C3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1474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4861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C6FD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98A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64D0"/>
    <w:multiLevelType w:val="hybridMultilevel"/>
    <w:tmpl w:val="525AC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63441"/>
    <w:multiLevelType w:val="hybridMultilevel"/>
    <w:tmpl w:val="E12CE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01B05"/>
    <w:multiLevelType w:val="hybridMultilevel"/>
    <w:tmpl w:val="7A325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C2B2C"/>
    <w:multiLevelType w:val="hybridMultilevel"/>
    <w:tmpl w:val="DF0ED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F3244"/>
    <w:multiLevelType w:val="hybridMultilevel"/>
    <w:tmpl w:val="447A6B2E"/>
    <w:lvl w:ilvl="0" w:tplc="26A28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7756A"/>
    <w:multiLevelType w:val="hybridMultilevel"/>
    <w:tmpl w:val="809C6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F6586"/>
    <w:multiLevelType w:val="hybridMultilevel"/>
    <w:tmpl w:val="3AD6B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70AEA"/>
    <w:multiLevelType w:val="hybridMultilevel"/>
    <w:tmpl w:val="ED600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25CD7"/>
    <w:multiLevelType w:val="hybridMultilevel"/>
    <w:tmpl w:val="E3FA7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A1D3F"/>
    <w:multiLevelType w:val="hybridMultilevel"/>
    <w:tmpl w:val="543AC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80BC9"/>
    <w:multiLevelType w:val="hybridMultilevel"/>
    <w:tmpl w:val="ADF87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41182"/>
    <w:multiLevelType w:val="hybridMultilevel"/>
    <w:tmpl w:val="52306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93904"/>
    <w:multiLevelType w:val="hybridMultilevel"/>
    <w:tmpl w:val="2696B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32CAF"/>
    <w:multiLevelType w:val="hybridMultilevel"/>
    <w:tmpl w:val="58682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C363F"/>
    <w:multiLevelType w:val="hybridMultilevel"/>
    <w:tmpl w:val="9844D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F2F1A"/>
    <w:multiLevelType w:val="hybridMultilevel"/>
    <w:tmpl w:val="8F6CA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F614A"/>
    <w:multiLevelType w:val="hybridMultilevel"/>
    <w:tmpl w:val="36E8B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A7C5C"/>
    <w:multiLevelType w:val="hybridMultilevel"/>
    <w:tmpl w:val="EAD0C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B76B2"/>
    <w:multiLevelType w:val="hybridMultilevel"/>
    <w:tmpl w:val="B6485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10125"/>
    <w:multiLevelType w:val="hybridMultilevel"/>
    <w:tmpl w:val="169A8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869BB"/>
    <w:multiLevelType w:val="hybridMultilevel"/>
    <w:tmpl w:val="DFA65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2138"/>
    <w:multiLevelType w:val="hybridMultilevel"/>
    <w:tmpl w:val="29F4E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75AC1"/>
    <w:multiLevelType w:val="hybridMultilevel"/>
    <w:tmpl w:val="CE46F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90846">
    <w:abstractNumId w:val="17"/>
  </w:num>
  <w:num w:numId="2" w16cid:durableId="19092557">
    <w:abstractNumId w:val="12"/>
  </w:num>
  <w:num w:numId="3" w16cid:durableId="965624716">
    <w:abstractNumId w:val="28"/>
  </w:num>
  <w:num w:numId="4" w16cid:durableId="1388646405">
    <w:abstractNumId w:val="24"/>
  </w:num>
  <w:num w:numId="5" w16cid:durableId="1992951567">
    <w:abstractNumId w:val="16"/>
  </w:num>
  <w:num w:numId="6" w16cid:durableId="1395540579">
    <w:abstractNumId w:val="18"/>
  </w:num>
  <w:num w:numId="7" w16cid:durableId="1007824393">
    <w:abstractNumId w:val="19"/>
  </w:num>
  <w:num w:numId="8" w16cid:durableId="1642343857">
    <w:abstractNumId w:val="14"/>
  </w:num>
  <w:num w:numId="9" w16cid:durableId="1017971268">
    <w:abstractNumId w:val="10"/>
  </w:num>
  <w:num w:numId="10" w16cid:durableId="640118698">
    <w:abstractNumId w:val="31"/>
  </w:num>
  <w:num w:numId="11" w16cid:durableId="141703811">
    <w:abstractNumId w:val="11"/>
  </w:num>
  <w:num w:numId="12" w16cid:durableId="1012301054">
    <w:abstractNumId w:val="20"/>
  </w:num>
  <w:num w:numId="13" w16cid:durableId="593828455">
    <w:abstractNumId w:val="15"/>
  </w:num>
  <w:num w:numId="14" w16cid:durableId="907612410">
    <w:abstractNumId w:val="30"/>
  </w:num>
  <w:num w:numId="15" w16cid:durableId="742483739">
    <w:abstractNumId w:val="29"/>
  </w:num>
  <w:num w:numId="16" w16cid:durableId="1870102299">
    <w:abstractNumId w:val="32"/>
  </w:num>
  <w:num w:numId="17" w16cid:durableId="450052745">
    <w:abstractNumId w:val="26"/>
  </w:num>
  <w:num w:numId="18" w16cid:durableId="872422263">
    <w:abstractNumId w:val="22"/>
  </w:num>
  <w:num w:numId="19" w16cid:durableId="400953992">
    <w:abstractNumId w:val="21"/>
  </w:num>
  <w:num w:numId="20" w16cid:durableId="1253665392">
    <w:abstractNumId w:val="25"/>
  </w:num>
  <w:num w:numId="21" w16cid:durableId="58554912">
    <w:abstractNumId w:val="13"/>
  </w:num>
  <w:num w:numId="22" w16cid:durableId="138571127">
    <w:abstractNumId w:val="23"/>
  </w:num>
  <w:num w:numId="23" w16cid:durableId="1283148441">
    <w:abstractNumId w:val="27"/>
  </w:num>
  <w:num w:numId="24" w16cid:durableId="1633248707">
    <w:abstractNumId w:val="9"/>
  </w:num>
  <w:num w:numId="25" w16cid:durableId="1966957657">
    <w:abstractNumId w:val="7"/>
  </w:num>
  <w:num w:numId="26" w16cid:durableId="736706623">
    <w:abstractNumId w:val="6"/>
  </w:num>
  <w:num w:numId="27" w16cid:durableId="710611160">
    <w:abstractNumId w:val="5"/>
  </w:num>
  <w:num w:numId="28" w16cid:durableId="786851159">
    <w:abstractNumId w:val="4"/>
  </w:num>
  <w:num w:numId="29" w16cid:durableId="1090587341">
    <w:abstractNumId w:val="8"/>
  </w:num>
  <w:num w:numId="30" w16cid:durableId="156725881">
    <w:abstractNumId w:val="3"/>
  </w:num>
  <w:num w:numId="31" w16cid:durableId="1025210625">
    <w:abstractNumId w:val="2"/>
  </w:num>
  <w:num w:numId="32" w16cid:durableId="478420349">
    <w:abstractNumId w:val="1"/>
  </w:num>
  <w:num w:numId="33" w16cid:durableId="120201403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3F3E"/>
    <w:rsid w:val="00005C84"/>
    <w:rsid w:val="0000729C"/>
    <w:rsid w:val="00010060"/>
    <w:rsid w:val="000131A3"/>
    <w:rsid w:val="00017C44"/>
    <w:rsid w:val="00020CAC"/>
    <w:rsid w:val="00023982"/>
    <w:rsid w:val="00025085"/>
    <w:rsid w:val="00025162"/>
    <w:rsid w:val="0002524B"/>
    <w:rsid w:val="00026D9B"/>
    <w:rsid w:val="000276DA"/>
    <w:rsid w:val="000309D0"/>
    <w:rsid w:val="0003212C"/>
    <w:rsid w:val="000341C3"/>
    <w:rsid w:val="00034C79"/>
    <w:rsid w:val="00035D95"/>
    <w:rsid w:val="00037534"/>
    <w:rsid w:val="00040A54"/>
    <w:rsid w:val="0004229E"/>
    <w:rsid w:val="000432B1"/>
    <w:rsid w:val="00044183"/>
    <w:rsid w:val="00046373"/>
    <w:rsid w:val="000464C1"/>
    <w:rsid w:val="00046602"/>
    <w:rsid w:val="0004795A"/>
    <w:rsid w:val="00051741"/>
    <w:rsid w:val="00053966"/>
    <w:rsid w:val="00054E52"/>
    <w:rsid w:val="00060614"/>
    <w:rsid w:val="00060E3E"/>
    <w:rsid w:val="00061FF6"/>
    <w:rsid w:val="0006339E"/>
    <w:rsid w:val="00065443"/>
    <w:rsid w:val="00066189"/>
    <w:rsid w:val="00067033"/>
    <w:rsid w:val="00071D18"/>
    <w:rsid w:val="0007213A"/>
    <w:rsid w:val="00073579"/>
    <w:rsid w:val="000741DB"/>
    <w:rsid w:val="00074F07"/>
    <w:rsid w:val="00077149"/>
    <w:rsid w:val="00080002"/>
    <w:rsid w:val="00081601"/>
    <w:rsid w:val="00081CF6"/>
    <w:rsid w:val="00084D82"/>
    <w:rsid w:val="000866AB"/>
    <w:rsid w:val="00086819"/>
    <w:rsid w:val="000906AA"/>
    <w:rsid w:val="00091232"/>
    <w:rsid w:val="00096C5C"/>
    <w:rsid w:val="000A0595"/>
    <w:rsid w:val="000A3BA8"/>
    <w:rsid w:val="000A615B"/>
    <w:rsid w:val="000A627C"/>
    <w:rsid w:val="000B3BF0"/>
    <w:rsid w:val="000B4D35"/>
    <w:rsid w:val="000B6C30"/>
    <w:rsid w:val="000C01C4"/>
    <w:rsid w:val="000C0F54"/>
    <w:rsid w:val="000C1B38"/>
    <w:rsid w:val="000C3323"/>
    <w:rsid w:val="000C3B9B"/>
    <w:rsid w:val="000C3D30"/>
    <w:rsid w:val="000D07D6"/>
    <w:rsid w:val="000D282A"/>
    <w:rsid w:val="000D2C19"/>
    <w:rsid w:val="000D64E2"/>
    <w:rsid w:val="000D7DE3"/>
    <w:rsid w:val="000D7F04"/>
    <w:rsid w:val="000E27C9"/>
    <w:rsid w:val="000E2BBD"/>
    <w:rsid w:val="000E2DF2"/>
    <w:rsid w:val="000E478F"/>
    <w:rsid w:val="000E55B2"/>
    <w:rsid w:val="000E5F53"/>
    <w:rsid w:val="000E7062"/>
    <w:rsid w:val="000F0695"/>
    <w:rsid w:val="000F52F4"/>
    <w:rsid w:val="000F6859"/>
    <w:rsid w:val="00100BC7"/>
    <w:rsid w:val="0010561C"/>
    <w:rsid w:val="001066AD"/>
    <w:rsid w:val="001110D2"/>
    <w:rsid w:val="00111E25"/>
    <w:rsid w:val="001131E0"/>
    <w:rsid w:val="001156E7"/>
    <w:rsid w:val="0011636C"/>
    <w:rsid w:val="00117AEC"/>
    <w:rsid w:val="00120A79"/>
    <w:rsid w:val="00120EEC"/>
    <w:rsid w:val="001222BA"/>
    <w:rsid w:val="00124F36"/>
    <w:rsid w:val="001274BD"/>
    <w:rsid w:val="00127FF9"/>
    <w:rsid w:val="00132A7C"/>
    <w:rsid w:val="00134CC3"/>
    <w:rsid w:val="0013535A"/>
    <w:rsid w:val="0013769D"/>
    <w:rsid w:val="00141049"/>
    <w:rsid w:val="0014402F"/>
    <w:rsid w:val="00150E3E"/>
    <w:rsid w:val="00151817"/>
    <w:rsid w:val="00152C22"/>
    <w:rsid w:val="0015329D"/>
    <w:rsid w:val="00153E51"/>
    <w:rsid w:val="00157964"/>
    <w:rsid w:val="001600B3"/>
    <w:rsid w:val="00164C8B"/>
    <w:rsid w:val="001711FF"/>
    <w:rsid w:val="00171BFA"/>
    <w:rsid w:val="00173B3A"/>
    <w:rsid w:val="001747B6"/>
    <w:rsid w:val="00174D94"/>
    <w:rsid w:val="00176798"/>
    <w:rsid w:val="0018024C"/>
    <w:rsid w:val="001822E7"/>
    <w:rsid w:val="001836C9"/>
    <w:rsid w:val="001913A3"/>
    <w:rsid w:val="0019631C"/>
    <w:rsid w:val="00197B01"/>
    <w:rsid w:val="001A20D1"/>
    <w:rsid w:val="001A2E5E"/>
    <w:rsid w:val="001A375B"/>
    <w:rsid w:val="001A4B9E"/>
    <w:rsid w:val="001A5C7B"/>
    <w:rsid w:val="001A6972"/>
    <w:rsid w:val="001B1575"/>
    <w:rsid w:val="001B1E58"/>
    <w:rsid w:val="001B4580"/>
    <w:rsid w:val="001C0652"/>
    <w:rsid w:val="001C28AC"/>
    <w:rsid w:val="001C326A"/>
    <w:rsid w:val="001C3CDE"/>
    <w:rsid w:val="001C4DA6"/>
    <w:rsid w:val="001C57FE"/>
    <w:rsid w:val="001C6408"/>
    <w:rsid w:val="001C6AFD"/>
    <w:rsid w:val="001D0608"/>
    <w:rsid w:val="001D116F"/>
    <w:rsid w:val="001D3FF9"/>
    <w:rsid w:val="001E03FD"/>
    <w:rsid w:val="001E0B48"/>
    <w:rsid w:val="001E0FAE"/>
    <w:rsid w:val="001E2EF7"/>
    <w:rsid w:val="001E57AD"/>
    <w:rsid w:val="001E773F"/>
    <w:rsid w:val="001F1003"/>
    <w:rsid w:val="001F1A6D"/>
    <w:rsid w:val="001F2301"/>
    <w:rsid w:val="001F38D7"/>
    <w:rsid w:val="001F438E"/>
    <w:rsid w:val="001F60A0"/>
    <w:rsid w:val="001F7D75"/>
    <w:rsid w:val="00203FDC"/>
    <w:rsid w:val="00205EF5"/>
    <w:rsid w:val="0021361E"/>
    <w:rsid w:val="00213DAF"/>
    <w:rsid w:val="00213E6D"/>
    <w:rsid w:val="00217241"/>
    <w:rsid w:val="00217CB2"/>
    <w:rsid w:val="002212B6"/>
    <w:rsid w:val="00221CED"/>
    <w:rsid w:val="00227044"/>
    <w:rsid w:val="00230213"/>
    <w:rsid w:val="00230257"/>
    <w:rsid w:val="00232E42"/>
    <w:rsid w:val="002349C3"/>
    <w:rsid w:val="00235D23"/>
    <w:rsid w:val="00236622"/>
    <w:rsid w:val="002378BF"/>
    <w:rsid w:val="00241A33"/>
    <w:rsid w:val="00245C14"/>
    <w:rsid w:val="0025072B"/>
    <w:rsid w:val="00251368"/>
    <w:rsid w:val="002537C4"/>
    <w:rsid w:val="00256E86"/>
    <w:rsid w:val="00257BEA"/>
    <w:rsid w:val="002628B6"/>
    <w:rsid w:val="0026739B"/>
    <w:rsid w:val="00270553"/>
    <w:rsid w:val="00270EEA"/>
    <w:rsid w:val="00272714"/>
    <w:rsid w:val="00273A20"/>
    <w:rsid w:val="00273E20"/>
    <w:rsid w:val="0028058E"/>
    <w:rsid w:val="00281094"/>
    <w:rsid w:val="00281D33"/>
    <w:rsid w:val="00282145"/>
    <w:rsid w:val="002841B5"/>
    <w:rsid w:val="002871A2"/>
    <w:rsid w:val="002875DD"/>
    <w:rsid w:val="0029060F"/>
    <w:rsid w:val="00290F99"/>
    <w:rsid w:val="00291398"/>
    <w:rsid w:val="00292F05"/>
    <w:rsid w:val="00295BFF"/>
    <w:rsid w:val="00297E19"/>
    <w:rsid w:val="002A02BB"/>
    <w:rsid w:val="002A3384"/>
    <w:rsid w:val="002A3E97"/>
    <w:rsid w:val="002A4A0F"/>
    <w:rsid w:val="002B0820"/>
    <w:rsid w:val="002B0E77"/>
    <w:rsid w:val="002B0F8E"/>
    <w:rsid w:val="002B1E87"/>
    <w:rsid w:val="002B1F51"/>
    <w:rsid w:val="002B5278"/>
    <w:rsid w:val="002C2CDA"/>
    <w:rsid w:val="002C55A6"/>
    <w:rsid w:val="002C79AC"/>
    <w:rsid w:val="002D303A"/>
    <w:rsid w:val="002D6314"/>
    <w:rsid w:val="002D6EC8"/>
    <w:rsid w:val="002E100F"/>
    <w:rsid w:val="002E38B5"/>
    <w:rsid w:val="002E4C83"/>
    <w:rsid w:val="002E535B"/>
    <w:rsid w:val="002E54FF"/>
    <w:rsid w:val="002E5B2D"/>
    <w:rsid w:val="002E5D89"/>
    <w:rsid w:val="002E6015"/>
    <w:rsid w:val="002E68AA"/>
    <w:rsid w:val="002E7BD1"/>
    <w:rsid w:val="002F1895"/>
    <w:rsid w:val="002F2111"/>
    <w:rsid w:val="002F4984"/>
    <w:rsid w:val="002F5597"/>
    <w:rsid w:val="002F6464"/>
    <w:rsid w:val="00300FF6"/>
    <w:rsid w:val="00301D76"/>
    <w:rsid w:val="00302D64"/>
    <w:rsid w:val="0030594A"/>
    <w:rsid w:val="00307AEC"/>
    <w:rsid w:val="00307E11"/>
    <w:rsid w:val="003169F9"/>
    <w:rsid w:val="00320559"/>
    <w:rsid w:val="003206CC"/>
    <w:rsid w:val="00321077"/>
    <w:rsid w:val="00324B0D"/>
    <w:rsid w:val="00325DF4"/>
    <w:rsid w:val="003323DD"/>
    <w:rsid w:val="0033269A"/>
    <w:rsid w:val="00332A20"/>
    <w:rsid w:val="003332F3"/>
    <w:rsid w:val="00333C1E"/>
    <w:rsid w:val="00334EEB"/>
    <w:rsid w:val="00337C79"/>
    <w:rsid w:val="0034139F"/>
    <w:rsid w:val="00343869"/>
    <w:rsid w:val="0034442F"/>
    <w:rsid w:val="00345859"/>
    <w:rsid w:val="003503C5"/>
    <w:rsid w:val="00350DA1"/>
    <w:rsid w:val="003523D6"/>
    <w:rsid w:val="003525FC"/>
    <w:rsid w:val="0035260D"/>
    <w:rsid w:val="00355AF0"/>
    <w:rsid w:val="00356A05"/>
    <w:rsid w:val="00357305"/>
    <w:rsid w:val="00363590"/>
    <w:rsid w:val="0036372B"/>
    <w:rsid w:val="00363BAD"/>
    <w:rsid w:val="00365437"/>
    <w:rsid w:val="00365B1B"/>
    <w:rsid w:val="00365F18"/>
    <w:rsid w:val="00370A52"/>
    <w:rsid w:val="003741D2"/>
    <w:rsid w:val="0037449D"/>
    <w:rsid w:val="0038327A"/>
    <w:rsid w:val="0038796E"/>
    <w:rsid w:val="00392D20"/>
    <w:rsid w:val="0039498B"/>
    <w:rsid w:val="00397314"/>
    <w:rsid w:val="00397682"/>
    <w:rsid w:val="003978EE"/>
    <w:rsid w:val="003A0D84"/>
    <w:rsid w:val="003A5211"/>
    <w:rsid w:val="003A52BE"/>
    <w:rsid w:val="003B0746"/>
    <w:rsid w:val="003B2EED"/>
    <w:rsid w:val="003B3832"/>
    <w:rsid w:val="003B5FD8"/>
    <w:rsid w:val="003B6F09"/>
    <w:rsid w:val="003B77FF"/>
    <w:rsid w:val="003B7993"/>
    <w:rsid w:val="003C0CDC"/>
    <w:rsid w:val="003C1FCE"/>
    <w:rsid w:val="003C206B"/>
    <w:rsid w:val="003C20C9"/>
    <w:rsid w:val="003C25FD"/>
    <w:rsid w:val="003C4A3D"/>
    <w:rsid w:val="003C5F02"/>
    <w:rsid w:val="003D0257"/>
    <w:rsid w:val="003D200A"/>
    <w:rsid w:val="003D4F00"/>
    <w:rsid w:val="003D56C6"/>
    <w:rsid w:val="003D75A7"/>
    <w:rsid w:val="003E0E59"/>
    <w:rsid w:val="003E1DAD"/>
    <w:rsid w:val="003E2956"/>
    <w:rsid w:val="003E37CC"/>
    <w:rsid w:val="003F0806"/>
    <w:rsid w:val="003F12F9"/>
    <w:rsid w:val="003F1C1D"/>
    <w:rsid w:val="003F2839"/>
    <w:rsid w:val="003F437C"/>
    <w:rsid w:val="004019A6"/>
    <w:rsid w:val="00402037"/>
    <w:rsid w:val="004029A2"/>
    <w:rsid w:val="004052C5"/>
    <w:rsid w:val="00411766"/>
    <w:rsid w:val="00415B40"/>
    <w:rsid w:val="00415C29"/>
    <w:rsid w:val="004165E2"/>
    <w:rsid w:val="00417DD4"/>
    <w:rsid w:val="0042089A"/>
    <w:rsid w:val="00425227"/>
    <w:rsid w:val="00427142"/>
    <w:rsid w:val="004273B8"/>
    <w:rsid w:val="004317FD"/>
    <w:rsid w:val="004326C8"/>
    <w:rsid w:val="00433408"/>
    <w:rsid w:val="00433BC7"/>
    <w:rsid w:val="0043789D"/>
    <w:rsid w:val="004407F0"/>
    <w:rsid w:val="00440820"/>
    <w:rsid w:val="004409C4"/>
    <w:rsid w:val="00441288"/>
    <w:rsid w:val="00441B81"/>
    <w:rsid w:val="004428D8"/>
    <w:rsid w:val="00443127"/>
    <w:rsid w:val="00443E4B"/>
    <w:rsid w:val="00446409"/>
    <w:rsid w:val="004467C4"/>
    <w:rsid w:val="00450B18"/>
    <w:rsid w:val="0045208A"/>
    <w:rsid w:val="00453DF0"/>
    <w:rsid w:val="00454E75"/>
    <w:rsid w:val="0046085A"/>
    <w:rsid w:val="00461B6A"/>
    <w:rsid w:val="00463323"/>
    <w:rsid w:val="00465C08"/>
    <w:rsid w:val="00470848"/>
    <w:rsid w:val="004716A2"/>
    <w:rsid w:val="00472FC0"/>
    <w:rsid w:val="00474212"/>
    <w:rsid w:val="004748FA"/>
    <w:rsid w:val="00475F9C"/>
    <w:rsid w:val="00482C02"/>
    <w:rsid w:val="004868DC"/>
    <w:rsid w:val="00491930"/>
    <w:rsid w:val="004938F4"/>
    <w:rsid w:val="00494D54"/>
    <w:rsid w:val="00494FB2"/>
    <w:rsid w:val="00495C4F"/>
    <w:rsid w:val="0049616A"/>
    <w:rsid w:val="004A1F1B"/>
    <w:rsid w:val="004A2324"/>
    <w:rsid w:val="004A257D"/>
    <w:rsid w:val="004A258D"/>
    <w:rsid w:val="004A539B"/>
    <w:rsid w:val="004A54D3"/>
    <w:rsid w:val="004A63C3"/>
    <w:rsid w:val="004A776E"/>
    <w:rsid w:val="004B0454"/>
    <w:rsid w:val="004B4F06"/>
    <w:rsid w:val="004C0606"/>
    <w:rsid w:val="004C1182"/>
    <w:rsid w:val="004C163F"/>
    <w:rsid w:val="004C2D97"/>
    <w:rsid w:val="004C313C"/>
    <w:rsid w:val="004C3A6A"/>
    <w:rsid w:val="004C47C1"/>
    <w:rsid w:val="004C4B04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1840"/>
    <w:rsid w:val="004E2588"/>
    <w:rsid w:val="004E277B"/>
    <w:rsid w:val="004E2B49"/>
    <w:rsid w:val="004F5039"/>
    <w:rsid w:val="004F5484"/>
    <w:rsid w:val="004F5B68"/>
    <w:rsid w:val="004F765D"/>
    <w:rsid w:val="00501490"/>
    <w:rsid w:val="00502156"/>
    <w:rsid w:val="00502302"/>
    <w:rsid w:val="0050252C"/>
    <w:rsid w:val="00510AA0"/>
    <w:rsid w:val="00511373"/>
    <w:rsid w:val="005117DB"/>
    <w:rsid w:val="00511E16"/>
    <w:rsid w:val="00516FB7"/>
    <w:rsid w:val="00517229"/>
    <w:rsid w:val="005173F3"/>
    <w:rsid w:val="00520927"/>
    <w:rsid w:val="00523AFA"/>
    <w:rsid w:val="0052434D"/>
    <w:rsid w:val="005243C9"/>
    <w:rsid w:val="005243E2"/>
    <w:rsid w:val="00525441"/>
    <w:rsid w:val="005261D1"/>
    <w:rsid w:val="00527BC5"/>
    <w:rsid w:val="00527D52"/>
    <w:rsid w:val="00530BD4"/>
    <w:rsid w:val="00532E77"/>
    <w:rsid w:val="00534DAC"/>
    <w:rsid w:val="0053603D"/>
    <w:rsid w:val="0054416C"/>
    <w:rsid w:val="005457BA"/>
    <w:rsid w:val="00546CBC"/>
    <w:rsid w:val="00546E4E"/>
    <w:rsid w:val="005503A5"/>
    <w:rsid w:val="005505BC"/>
    <w:rsid w:val="0055235E"/>
    <w:rsid w:val="005536BB"/>
    <w:rsid w:val="00554C98"/>
    <w:rsid w:val="00555650"/>
    <w:rsid w:val="00557EFE"/>
    <w:rsid w:val="005607DE"/>
    <w:rsid w:val="0056091D"/>
    <w:rsid w:val="00562E4E"/>
    <w:rsid w:val="00566536"/>
    <w:rsid w:val="00570D4B"/>
    <w:rsid w:val="00571307"/>
    <w:rsid w:val="0057186D"/>
    <w:rsid w:val="00571B6E"/>
    <w:rsid w:val="00572836"/>
    <w:rsid w:val="005737E7"/>
    <w:rsid w:val="00573988"/>
    <w:rsid w:val="00574728"/>
    <w:rsid w:val="00576476"/>
    <w:rsid w:val="005773CC"/>
    <w:rsid w:val="00577D2B"/>
    <w:rsid w:val="00580DCD"/>
    <w:rsid w:val="00583D3F"/>
    <w:rsid w:val="00585580"/>
    <w:rsid w:val="00591EA8"/>
    <w:rsid w:val="0059275C"/>
    <w:rsid w:val="005937F4"/>
    <w:rsid w:val="00593D29"/>
    <w:rsid w:val="00593EB0"/>
    <w:rsid w:val="00594D50"/>
    <w:rsid w:val="0059584A"/>
    <w:rsid w:val="00596775"/>
    <w:rsid w:val="005A1B12"/>
    <w:rsid w:val="005A6211"/>
    <w:rsid w:val="005C04BE"/>
    <w:rsid w:val="005C32EE"/>
    <w:rsid w:val="005C3A36"/>
    <w:rsid w:val="005C47DC"/>
    <w:rsid w:val="005C568E"/>
    <w:rsid w:val="005D2788"/>
    <w:rsid w:val="005D5F72"/>
    <w:rsid w:val="005D7C4D"/>
    <w:rsid w:val="005E0FF7"/>
    <w:rsid w:val="005E2AEC"/>
    <w:rsid w:val="005E3984"/>
    <w:rsid w:val="005E4623"/>
    <w:rsid w:val="005E5FEA"/>
    <w:rsid w:val="005E664A"/>
    <w:rsid w:val="005F08D9"/>
    <w:rsid w:val="005F1D18"/>
    <w:rsid w:val="005F31BA"/>
    <w:rsid w:val="005F3A6E"/>
    <w:rsid w:val="005F3BB4"/>
    <w:rsid w:val="005F3E1A"/>
    <w:rsid w:val="005F3F45"/>
    <w:rsid w:val="005F48EF"/>
    <w:rsid w:val="00600A17"/>
    <w:rsid w:val="00602E15"/>
    <w:rsid w:val="0060568C"/>
    <w:rsid w:val="00612449"/>
    <w:rsid w:val="00616F72"/>
    <w:rsid w:val="00617AA0"/>
    <w:rsid w:val="006202C6"/>
    <w:rsid w:val="00622022"/>
    <w:rsid w:val="0062239F"/>
    <w:rsid w:val="00622546"/>
    <w:rsid w:val="006230F6"/>
    <w:rsid w:val="00623177"/>
    <w:rsid w:val="006239B1"/>
    <w:rsid w:val="00626238"/>
    <w:rsid w:val="00626B72"/>
    <w:rsid w:val="00632C81"/>
    <w:rsid w:val="00634226"/>
    <w:rsid w:val="006355FB"/>
    <w:rsid w:val="006400F3"/>
    <w:rsid w:val="006409C9"/>
    <w:rsid w:val="00644449"/>
    <w:rsid w:val="00644964"/>
    <w:rsid w:val="00644C39"/>
    <w:rsid w:val="00647623"/>
    <w:rsid w:val="00650B9A"/>
    <w:rsid w:val="006519C4"/>
    <w:rsid w:val="00654F09"/>
    <w:rsid w:val="00655814"/>
    <w:rsid w:val="006570A7"/>
    <w:rsid w:val="00657ED4"/>
    <w:rsid w:val="00660C3D"/>
    <w:rsid w:val="00660C93"/>
    <w:rsid w:val="00661414"/>
    <w:rsid w:val="006627F7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358F"/>
    <w:rsid w:val="006947F8"/>
    <w:rsid w:val="006A3AED"/>
    <w:rsid w:val="006A4286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1D1C"/>
    <w:rsid w:val="006C2D57"/>
    <w:rsid w:val="006C32DA"/>
    <w:rsid w:val="006C6077"/>
    <w:rsid w:val="006C75DD"/>
    <w:rsid w:val="006D06C0"/>
    <w:rsid w:val="006D131E"/>
    <w:rsid w:val="006D3EA5"/>
    <w:rsid w:val="006E142A"/>
    <w:rsid w:val="006E2818"/>
    <w:rsid w:val="006E2B32"/>
    <w:rsid w:val="006E384A"/>
    <w:rsid w:val="006E4EA0"/>
    <w:rsid w:val="006E4F04"/>
    <w:rsid w:val="006E6184"/>
    <w:rsid w:val="006F1C70"/>
    <w:rsid w:val="006F28B7"/>
    <w:rsid w:val="006F4A9D"/>
    <w:rsid w:val="00701CBA"/>
    <w:rsid w:val="007028D3"/>
    <w:rsid w:val="007035BC"/>
    <w:rsid w:val="00704CE2"/>
    <w:rsid w:val="00711648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244"/>
    <w:rsid w:val="007248CE"/>
    <w:rsid w:val="007259A9"/>
    <w:rsid w:val="00725E3E"/>
    <w:rsid w:val="00726490"/>
    <w:rsid w:val="00726AC0"/>
    <w:rsid w:val="0072797E"/>
    <w:rsid w:val="007358E6"/>
    <w:rsid w:val="00737409"/>
    <w:rsid w:val="007379BD"/>
    <w:rsid w:val="007415E6"/>
    <w:rsid w:val="007446D1"/>
    <w:rsid w:val="00750D2C"/>
    <w:rsid w:val="00752829"/>
    <w:rsid w:val="00754A62"/>
    <w:rsid w:val="00755C13"/>
    <w:rsid w:val="007563AD"/>
    <w:rsid w:val="007612CB"/>
    <w:rsid w:val="00761AE0"/>
    <w:rsid w:val="00764A15"/>
    <w:rsid w:val="00771DF5"/>
    <w:rsid w:val="00771E76"/>
    <w:rsid w:val="00773390"/>
    <w:rsid w:val="00774294"/>
    <w:rsid w:val="00774577"/>
    <w:rsid w:val="00776E94"/>
    <w:rsid w:val="00780721"/>
    <w:rsid w:val="00781ED3"/>
    <w:rsid w:val="00783038"/>
    <w:rsid w:val="007858B0"/>
    <w:rsid w:val="00785FE2"/>
    <w:rsid w:val="007914E8"/>
    <w:rsid w:val="007977BD"/>
    <w:rsid w:val="0079791B"/>
    <w:rsid w:val="007A0397"/>
    <w:rsid w:val="007A0F4A"/>
    <w:rsid w:val="007A2460"/>
    <w:rsid w:val="007A3208"/>
    <w:rsid w:val="007A35E8"/>
    <w:rsid w:val="007A3FE1"/>
    <w:rsid w:val="007B1389"/>
    <w:rsid w:val="007B6D36"/>
    <w:rsid w:val="007B7087"/>
    <w:rsid w:val="007B7293"/>
    <w:rsid w:val="007C42CD"/>
    <w:rsid w:val="007D123E"/>
    <w:rsid w:val="007D330C"/>
    <w:rsid w:val="007D3F8F"/>
    <w:rsid w:val="007D4743"/>
    <w:rsid w:val="007D6CCC"/>
    <w:rsid w:val="007D73EB"/>
    <w:rsid w:val="007E075D"/>
    <w:rsid w:val="007E1D8D"/>
    <w:rsid w:val="007E24BC"/>
    <w:rsid w:val="007E29CC"/>
    <w:rsid w:val="007E2A65"/>
    <w:rsid w:val="007E2F65"/>
    <w:rsid w:val="007E39E2"/>
    <w:rsid w:val="007E40D1"/>
    <w:rsid w:val="007E4A0B"/>
    <w:rsid w:val="007E559C"/>
    <w:rsid w:val="007E70E2"/>
    <w:rsid w:val="007F1DE7"/>
    <w:rsid w:val="007F238F"/>
    <w:rsid w:val="007F2AE3"/>
    <w:rsid w:val="007F5F54"/>
    <w:rsid w:val="007F6129"/>
    <w:rsid w:val="007F7BB6"/>
    <w:rsid w:val="00800787"/>
    <w:rsid w:val="00802B4D"/>
    <w:rsid w:val="0080516F"/>
    <w:rsid w:val="0081027F"/>
    <w:rsid w:val="00810F0F"/>
    <w:rsid w:val="00811FC6"/>
    <w:rsid w:val="00815653"/>
    <w:rsid w:val="008159C8"/>
    <w:rsid w:val="008176E0"/>
    <w:rsid w:val="008212FE"/>
    <w:rsid w:val="00822DFB"/>
    <w:rsid w:val="00824443"/>
    <w:rsid w:val="00825046"/>
    <w:rsid w:val="00840215"/>
    <w:rsid w:val="00840F06"/>
    <w:rsid w:val="00843DA2"/>
    <w:rsid w:val="00844AA2"/>
    <w:rsid w:val="00845D50"/>
    <w:rsid w:val="0084628A"/>
    <w:rsid w:val="00847C34"/>
    <w:rsid w:val="00850153"/>
    <w:rsid w:val="00850665"/>
    <w:rsid w:val="00850F88"/>
    <w:rsid w:val="00852206"/>
    <w:rsid w:val="00853D8F"/>
    <w:rsid w:val="00857436"/>
    <w:rsid w:val="00857E74"/>
    <w:rsid w:val="008603EA"/>
    <w:rsid w:val="00864928"/>
    <w:rsid w:val="008714B8"/>
    <w:rsid w:val="00872E9D"/>
    <w:rsid w:val="00873094"/>
    <w:rsid w:val="008748B2"/>
    <w:rsid w:val="00880CC7"/>
    <w:rsid w:val="00881381"/>
    <w:rsid w:val="008824AB"/>
    <w:rsid w:val="00882810"/>
    <w:rsid w:val="0088421A"/>
    <w:rsid w:val="00884790"/>
    <w:rsid w:val="00884B33"/>
    <w:rsid w:val="00884E52"/>
    <w:rsid w:val="00884FC4"/>
    <w:rsid w:val="008863D9"/>
    <w:rsid w:val="008918D5"/>
    <w:rsid w:val="008921F5"/>
    <w:rsid w:val="00892737"/>
    <w:rsid w:val="00892BA0"/>
    <w:rsid w:val="00892F0C"/>
    <w:rsid w:val="00894DD8"/>
    <w:rsid w:val="00896644"/>
    <w:rsid w:val="008A0763"/>
    <w:rsid w:val="008A2062"/>
    <w:rsid w:val="008A350A"/>
    <w:rsid w:val="008A3B1C"/>
    <w:rsid w:val="008A4257"/>
    <w:rsid w:val="008A5B78"/>
    <w:rsid w:val="008A6F57"/>
    <w:rsid w:val="008A706B"/>
    <w:rsid w:val="008B3A24"/>
    <w:rsid w:val="008B4330"/>
    <w:rsid w:val="008B5448"/>
    <w:rsid w:val="008B5EF8"/>
    <w:rsid w:val="008B7BF2"/>
    <w:rsid w:val="008C1832"/>
    <w:rsid w:val="008C3E75"/>
    <w:rsid w:val="008C47EF"/>
    <w:rsid w:val="008C4DF4"/>
    <w:rsid w:val="008C5C0E"/>
    <w:rsid w:val="008C62EC"/>
    <w:rsid w:val="008C7315"/>
    <w:rsid w:val="008D0EFF"/>
    <w:rsid w:val="008D282D"/>
    <w:rsid w:val="008D34ED"/>
    <w:rsid w:val="008D4746"/>
    <w:rsid w:val="008D7408"/>
    <w:rsid w:val="008D7672"/>
    <w:rsid w:val="008E0D1E"/>
    <w:rsid w:val="008E2107"/>
    <w:rsid w:val="008E2777"/>
    <w:rsid w:val="008E3751"/>
    <w:rsid w:val="008F0F52"/>
    <w:rsid w:val="008F21F0"/>
    <w:rsid w:val="008F2C27"/>
    <w:rsid w:val="008F5EDD"/>
    <w:rsid w:val="008F6E21"/>
    <w:rsid w:val="00905EFA"/>
    <w:rsid w:val="00911623"/>
    <w:rsid w:val="00915212"/>
    <w:rsid w:val="0091553D"/>
    <w:rsid w:val="00916B57"/>
    <w:rsid w:val="009214A2"/>
    <w:rsid w:val="00921512"/>
    <w:rsid w:val="0092264E"/>
    <w:rsid w:val="00924289"/>
    <w:rsid w:val="0092686B"/>
    <w:rsid w:val="0093034C"/>
    <w:rsid w:val="0093070E"/>
    <w:rsid w:val="00934753"/>
    <w:rsid w:val="00934D22"/>
    <w:rsid w:val="00934D33"/>
    <w:rsid w:val="00936990"/>
    <w:rsid w:val="0094137F"/>
    <w:rsid w:val="00941718"/>
    <w:rsid w:val="00943967"/>
    <w:rsid w:val="00943978"/>
    <w:rsid w:val="00944126"/>
    <w:rsid w:val="00944A8E"/>
    <w:rsid w:val="00945860"/>
    <w:rsid w:val="00946523"/>
    <w:rsid w:val="0094784E"/>
    <w:rsid w:val="0095087C"/>
    <w:rsid w:val="009533A1"/>
    <w:rsid w:val="00953CC9"/>
    <w:rsid w:val="00954C91"/>
    <w:rsid w:val="00954FC6"/>
    <w:rsid w:val="009558D0"/>
    <w:rsid w:val="00955C0A"/>
    <w:rsid w:val="00960AF2"/>
    <w:rsid w:val="0096131E"/>
    <w:rsid w:val="009632DE"/>
    <w:rsid w:val="00964E71"/>
    <w:rsid w:val="00965157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58F6"/>
    <w:rsid w:val="009870D3"/>
    <w:rsid w:val="00992385"/>
    <w:rsid w:val="00992DF6"/>
    <w:rsid w:val="00995D6C"/>
    <w:rsid w:val="009A416E"/>
    <w:rsid w:val="009A5071"/>
    <w:rsid w:val="009A72C5"/>
    <w:rsid w:val="009B20E8"/>
    <w:rsid w:val="009B2E1E"/>
    <w:rsid w:val="009B3499"/>
    <w:rsid w:val="009B37BF"/>
    <w:rsid w:val="009B3DBC"/>
    <w:rsid w:val="009B7026"/>
    <w:rsid w:val="009B7413"/>
    <w:rsid w:val="009B7B8F"/>
    <w:rsid w:val="009C04B1"/>
    <w:rsid w:val="009C0534"/>
    <w:rsid w:val="009C21FB"/>
    <w:rsid w:val="009C363B"/>
    <w:rsid w:val="009C4D28"/>
    <w:rsid w:val="009C4ED1"/>
    <w:rsid w:val="009C6E5A"/>
    <w:rsid w:val="009C738C"/>
    <w:rsid w:val="009D05F5"/>
    <w:rsid w:val="009D1DF0"/>
    <w:rsid w:val="009D2192"/>
    <w:rsid w:val="009D64BC"/>
    <w:rsid w:val="009E14A0"/>
    <w:rsid w:val="009E1A35"/>
    <w:rsid w:val="009E3FBF"/>
    <w:rsid w:val="009E592B"/>
    <w:rsid w:val="009E5BA1"/>
    <w:rsid w:val="009F01FF"/>
    <w:rsid w:val="009F1282"/>
    <w:rsid w:val="009F1825"/>
    <w:rsid w:val="009F26B1"/>
    <w:rsid w:val="009F3490"/>
    <w:rsid w:val="009F7C3B"/>
    <w:rsid w:val="00A002A3"/>
    <w:rsid w:val="00A00B9B"/>
    <w:rsid w:val="00A018C1"/>
    <w:rsid w:val="00A01E84"/>
    <w:rsid w:val="00A04142"/>
    <w:rsid w:val="00A057E6"/>
    <w:rsid w:val="00A063CF"/>
    <w:rsid w:val="00A1485A"/>
    <w:rsid w:val="00A21708"/>
    <w:rsid w:val="00A2170B"/>
    <w:rsid w:val="00A24F0B"/>
    <w:rsid w:val="00A25E34"/>
    <w:rsid w:val="00A30010"/>
    <w:rsid w:val="00A301B3"/>
    <w:rsid w:val="00A30F53"/>
    <w:rsid w:val="00A33000"/>
    <w:rsid w:val="00A36E19"/>
    <w:rsid w:val="00A43AE7"/>
    <w:rsid w:val="00A44C2C"/>
    <w:rsid w:val="00A45A07"/>
    <w:rsid w:val="00A478ED"/>
    <w:rsid w:val="00A51B4F"/>
    <w:rsid w:val="00A53082"/>
    <w:rsid w:val="00A5425E"/>
    <w:rsid w:val="00A575D6"/>
    <w:rsid w:val="00A67115"/>
    <w:rsid w:val="00A67710"/>
    <w:rsid w:val="00A7121A"/>
    <w:rsid w:val="00A73328"/>
    <w:rsid w:val="00A74A74"/>
    <w:rsid w:val="00A75BFA"/>
    <w:rsid w:val="00A76440"/>
    <w:rsid w:val="00A7756D"/>
    <w:rsid w:val="00A807D8"/>
    <w:rsid w:val="00A811E3"/>
    <w:rsid w:val="00A85C74"/>
    <w:rsid w:val="00A85CB0"/>
    <w:rsid w:val="00A87807"/>
    <w:rsid w:val="00A90584"/>
    <w:rsid w:val="00A9232D"/>
    <w:rsid w:val="00A967BC"/>
    <w:rsid w:val="00A97756"/>
    <w:rsid w:val="00AA0A0E"/>
    <w:rsid w:val="00AA2B31"/>
    <w:rsid w:val="00AA6F96"/>
    <w:rsid w:val="00AB009E"/>
    <w:rsid w:val="00AB033A"/>
    <w:rsid w:val="00AB1AB8"/>
    <w:rsid w:val="00AB5AFC"/>
    <w:rsid w:val="00AB7CC3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50BC"/>
    <w:rsid w:val="00AD67E0"/>
    <w:rsid w:val="00AD6E3F"/>
    <w:rsid w:val="00AE008F"/>
    <w:rsid w:val="00AE0555"/>
    <w:rsid w:val="00AE05EF"/>
    <w:rsid w:val="00AE2FF6"/>
    <w:rsid w:val="00AE6568"/>
    <w:rsid w:val="00AF0573"/>
    <w:rsid w:val="00AF236B"/>
    <w:rsid w:val="00AF2519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1C"/>
    <w:rsid w:val="00B11FB3"/>
    <w:rsid w:val="00B123EF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6A24"/>
    <w:rsid w:val="00B271F2"/>
    <w:rsid w:val="00B31327"/>
    <w:rsid w:val="00B316EE"/>
    <w:rsid w:val="00B3258F"/>
    <w:rsid w:val="00B3288A"/>
    <w:rsid w:val="00B354E5"/>
    <w:rsid w:val="00B369F9"/>
    <w:rsid w:val="00B3786C"/>
    <w:rsid w:val="00B40301"/>
    <w:rsid w:val="00B40A9F"/>
    <w:rsid w:val="00B42987"/>
    <w:rsid w:val="00B4496D"/>
    <w:rsid w:val="00B4554C"/>
    <w:rsid w:val="00B52C0C"/>
    <w:rsid w:val="00B56CA9"/>
    <w:rsid w:val="00B609E5"/>
    <w:rsid w:val="00B648FF"/>
    <w:rsid w:val="00B71692"/>
    <w:rsid w:val="00B723E2"/>
    <w:rsid w:val="00B738C5"/>
    <w:rsid w:val="00B73A87"/>
    <w:rsid w:val="00B77D24"/>
    <w:rsid w:val="00B80CA6"/>
    <w:rsid w:val="00B81350"/>
    <w:rsid w:val="00B82062"/>
    <w:rsid w:val="00B832D7"/>
    <w:rsid w:val="00B8336A"/>
    <w:rsid w:val="00B839DD"/>
    <w:rsid w:val="00B8729D"/>
    <w:rsid w:val="00B90625"/>
    <w:rsid w:val="00B90996"/>
    <w:rsid w:val="00B90EB8"/>
    <w:rsid w:val="00B9312F"/>
    <w:rsid w:val="00B94AF2"/>
    <w:rsid w:val="00B94B5B"/>
    <w:rsid w:val="00B959C1"/>
    <w:rsid w:val="00B96491"/>
    <w:rsid w:val="00B96B22"/>
    <w:rsid w:val="00B96E89"/>
    <w:rsid w:val="00BA155C"/>
    <w:rsid w:val="00BA3DAE"/>
    <w:rsid w:val="00BB2CBA"/>
    <w:rsid w:val="00BB6BAD"/>
    <w:rsid w:val="00BB77F6"/>
    <w:rsid w:val="00BC2EEF"/>
    <w:rsid w:val="00BC3982"/>
    <w:rsid w:val="00BC6D2A"/>
    <w:rsid w:val="00BC78C0"/>
    <w:rsid w:val="00BD210F"/>
    <w:rsid w:val="00BD6BA3"/>
    <w:rsid w:val="00BD722E"/>
    <w:rsid w:val="00BD79C5"/>
    <w:rsid w:val="00BE0F01"/>
    <w:rsid w:val="00BE3039"/>
    <w:rsid w:val="00BE4C96"/>
    <w:rsid w:val="00BF1C96"/>
    <w:rsid w:val="00BF1FB1"/>
    <w:rsid w:val="00BF2934"/>
    <w:rsid w:val="00BF5AF5"/>
    <w:rsid w:val="00BF60AC"/>
    <w:rsid w:val="00BF6C84"/>
    <w:rsid w:val="00BF7617"/>
    <w:rsid w:val="00BF7FE3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5072"/>
    <w:rsid w:val="00C1561A"/>
    <w:rsid w:val="00C15FED"/>
    <w:rsid w:val="00C23C12"/>
    <w:rsid w:val="00C243F6"/>
    <w:rsid w:val="00C24616"/>
    <w:rsid w:val="00C24D4E"/>
    <w:rsid w:val="00C27345"/>
    <w:rsid w:val="00C27A00"/>
    <w:rsid w:val="00C30DC2"/>
    <w:rsid w:val="00C32956"/>
    <w:rsid w:val="00C3461E"/>
    <w:rsid w:val="00C3696A"/>
    <w:rsid w:val="00C411E4"/>
    <w:rsid w:val="00C425B6"/>
    <w:rsid w:val="00C4375A"/>
    <w:rsid w:val="00C43C97"/>
    <w:rsid w:val="00C458C8"/>
    <w:rsid w:val="00C4595C"/>
    <w:rsid w:val="00C471D6"/>
    <w:rsid w:val="00C51AF6"/>
    <w:rsid w:val="00C54C9E"/>
    <w:rsid w:val="00C572FE"/>
    <w:rsid w:val="00C57D1B"/>
    <w:rsid w:val="00C60A89"/>
    <w:rsid w:val="00C61BE3"/>
    <w:rsid w:val="00C62023"/>
    <w:rsid w:val="00C62E68"/>
    <w:rsid w:val="00C66695"/>
    <w:rsid w:val="00C6709B"/>
    <w:rsid w:val="00C67376"/>
    <w:rsid w:val="00C71FD0"/>
    <w:rsid w:val="00C72C89"/>
    <w:rsid w:val="00C72E3A"/>
    <w:rsid w:val="00C72EE2"/>
    <w:rsid w:val="00C73E25"/>
    <w:rsid w:val="00C75ACF"/>
    <w:rsid w:val="00C75E7F"/>
    <w:rsid w:val="00C82035"/>
    <w:rsid w:val="00C82446"/>
    <w:rsid w:val="00C82FF6"/>
    <w:rsid w:val="00C8377B"/>
    <w:rsid w:val="00C84450"/>
    <w:rsid w:val="00C864AA"/>
    <w:rsid w:val="00C8791D"/>
    <w:rsid w:val="00C93D40"/>
    <w:rsid w:val="00C952FB"/>
    <w:rsid w:val="00C96642"/>
    <w:rsid w:val="00CA1A9B"/>
    <w:rsid w:val="00CA1B81"/>
    <w:rsid w:val="00CA1CD6"/>
    <w:rsid w:val="00CA33C2"/>
    <w:rsid w:val="00CA45E0"/>
    <w:rsid w:val="00CA4E5A"/>
    <w:rsid w:val="00CA6D20"/>
    <w:rsid w:val="00CA795F"/>
    <w:rsid w:val="00CB2386"/>
    <w:rsid w:val="00CB2626"/>
    <w:rsid w:val="00CB3293"/>
    <w:rsid w:val="00CB39FD"/>
    <w:rsid w:val="00CB47C9"/>
    <w:rsid w:val="00CB4E58"/>
    <w:rsid w:val="00CB6A0C"/>
    <w:rsid w:val="00CB6EF1"/>
    <w:rsid w:val="00CB76E4"/>
    <w:rsid w:val="00CC248A"/>
    <w:rsid w:val="00CC43E6"/>
    <w:rsid w:val="00CD1FDB"/>
    <w:rsid w:val="00CD28B1"/>
    <w:rsid w:val="00CD4480"/>
    <w:rsid w:val="00CD4580"/>
    <w:rsid w:val="00CD5A93"/>
    <w:rsid w:val="00CD5C6E"/>
    <w:rsid w:val="00CD72BE"/>
    <w:rsid w:val="00CE0786"/>
    <w:rsid w:val="00CE0B0D"/>
    <w:rsid w:val="00CE0C3B"/>
    <w:rsid w:val="00CE1E57"/>
    <w:rsid w:val="00CE3FF4"/>
    <w:rsid w:val="00CE558A"/>
    <w:rsid w:val="00CE5F1A"/>
    <w:rsid w:val="00CE7081"/>
    <w:rsid w:val="00CE733E"/>
    <w:rsid w:val="00CF019A"/>
    <w:rsid w:val="00CF0788"/>
    <w:rsid w:val="00CF4E8B"/>
    <w:rsid w:val="00D02288"/>
    <w:rsid w:val="00D024D9"/>
    <w:rsid w:val="00D046CE"/>
    <w:rsid w:val="00D06111"/>
    <w:rsid w:val="00D06D8A"/>
    <w:rsid w:val="00D0708F"/>
    <w:rsid w:val="00D15A97"/>
    <w:rsid w:val="00D16C91"/>
    <w:rsid w:val="00D17736"/>
    <w:rsid w:val="00D232BA"/>
    <w:rsid w:val="00D233BC"/>
    <w:rsid w:val="00D25E9E"/>
    <w:rsid w:val="00D270C5"/>
    <w:rsid w:val="00D2757D"/>
    <w:rsid w:val="00D27F2C"/>
    <w:rsid w:val="00D30FE7"/>
    <w:rsid w:val="00D3321D"/>
    <w:rsid w:val="00D34A2A"/>
    <w:rsid w:val="00D34DAB"/>
    <w:rsid w:val="00D36ACD"/>
    <w:rsid w:val="00D375A6"/>
    <w:rsid w:val="00D47429"/>
    <w:rsid w:val="00D47FE6"/>
    <w:rsid w:val="00D5303E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2F89"/>
    <w:rsid w:val="00D75B0C"/>
    <w:rsid w:val="00D75EC3"/>
    <w:rsid w:val="00D80B10"/>
    <w:rsid w:val="00D814D3"/>
    <w:rsid w:val="00D82EA2"/>
    <w:rsid w:val="00D83796"/>
    <w:rsid w:val="00D83DFB"/>
    <w:rsid w:val="00D85FBF"/>
    <w:rsid w:val="00D8722D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1C7D"/>
    <w:rsid w:val="00DB3FA4"/>
    <w:rsid w:val="00DB4231"/>
    <w:rsid w:val="00DB721D"/>
    <w:rsid w:val="00DC176E"/>
    <w:rsid w:val="00DC205F"/>
    <w:rsid w:val="00DC2D52"/>
    <w:rsid w:val="00DC3FEA"/>
    <w:rsid w:val="00DC561D"/>
    <w:rsid w:val="00DC6715"/>
    <w:rsid w:val="00DC6D5D"/>
    <w:rsid w:val="00DC794C"/>
    <w:rsid w:val="00DC7A65"/>
    <w:rsid w:val="00DC7FCD"/>
    <w:rsid w:val="00DD1011"/>
    <w:rsid w:val="00DD2261"/>
    <w:rsid w:val="00DD4C62"/>
    <w:rsid w:val="00DD4E89"/>
    <w:rsid w:val="00DD556B"/>
    <w:rsid w:val="00DD56DB"/>
    <w:rsid w:val="00DD6DBA"/>
    <w:rsid w:val="00DE0ED4"/>
    <w:rsid w:val="00DE106C"/>
    <w:rsid w:val="00DE113D"/>
    <w:rsid w:val="00DE23E7"/>
    <w:rsid w:val="00DF145B"/>
    <w:rsid w:val="00DF1CB1"/>
    <w:rsid w:val="00DF1F10"/>
    <w:rsid w:val="00DF3B83"/>
    <w:rsid w:val="00DF45D8"/>
    <w:rsid w:val="00DF46F6"/>
    <w:rsid w:val="00DF558D"/>
    <w:rsid w:val="00DF5931"/>
    <w:rsid w:val="00E01311"/>
    <w:rsid w:val="00E04562"/>
    <w:rsid w:val="00E05057"/>
    <w:rsid w:val="00E0681B"/>
    <w:rsid w:val="00E06829"/>
    <w:rsid w:val="00E10A0F"/>
    <w:rsid w:val="00E10DFD"/>
    <w:rsid w:val="00E11093"/>
    <w:rsid w:val="00E1153B"/>
    <w:rsid w:val="00E1181C"/>
    <w:rsid w:val="00E11AAC"/>
    <w:rsid w:val="00E12E82"/>
    <w:rsid w:val="00E206ED"/>
    <w:rsid w:val="00E2124C"/>
    <w:rsid w:val="00E21DCD"/>
    <w:rsid w:val="00E25323"/>
    <w:rsid w:val="00E25720"/>
    <w:rsid w:val="00E2627C"/>
    <w:rsid w:val="00E3349D"/>
    <w:rsid w:val="00E377C5"/>
    <w:rsid w:val="00E4593A"/>
    <w:rsid w:val="00E46122"/>
    <w:rsid w:val="00E475BF"/>
    <w:rsid w:val="00E50343"/>
    <w:rsid w:val="00E54154"/>
    <w:rsid w:val="00E54371"/>
    <w:rsid w:val="00E54590"/>
    <w:rsid w:val="00E5462C"/>
    <w:rsid w:val="00E54D7B"/>
    <w:rsid w:val="00E56780"/>
    <w:rsid w:val="00E56E4B"/>
    <w:rsid w:val="00E607A8"/>
    <w:rsid w:val="00E608EB"/>
    <w:rsid w:val="00E61AA6"/>
    <w:rsid w:val="00E62893"/>
    <w:rsid w:val="00E639E3"/>
    <w:rsid w:val="00E63D2E"/>
    <w:rsid w:val="00E65441"/>
    <w:rsid w:val="00E65F37"/>
    <w:rsid w:val="00E669F3"/>
    <w:rsid w:val="00E66D2B"/>
    <w:rsid w:val="00E73F7A"/>
    <w:rsid w:val="00E75F77"/>
    <w:rsid w:val="00E81988"/>
    <w:rsid w:val="00E84FA3"/>
    <w:rsid w:val="00E8594C"/>
    <w:rsid w:val="00E86888"/>
    <w:rsid w:val="00E9048F"/>
    <w:rsid w:val="00E90F97"/>
    <w:rsid w:val="00E92954"/>
    <w:rsid w:val="00E9329D"/>
    <w:rsid w:val="00E93D9D"/>
    <w:rsid w:val="00E954F4"/>
    <w:rsid w:val="00E95911"/>
    <w:rsid w:val="00EA56AB"/>
    <w:rsid w:val="00EA7A54"/>
    <w:rsid w:val="00EB0784"/>
    <w:rsid w:val="00EB0BB2"/>
    <w:rsid w:val="00EB19BF"/>
    <w:rsid w:val="00EB2AF1"/>
    <w:rsid w:val="00EB3539"/>
    <w:rsid w:val="00EB54B7"/>
    <w:rsid w:val="00EB653E"/>
    <w:rsid w:val="00EB69A7"/>
    <w:rsid w:val="00EB742C"/>
    <w:rsid w:val="00EB78A0"/>
    <w:rsid w:val="00EC1A48"/>
    <w:rsid w:val="00EC2642"/>
    <w:rsid w:val="00EC486D"/>
    <w:rsid w:val="00EC609A"/>
    <w:rsid w:val="00EC71D4"/>
    <w:rsid w:val="00ED0C9A"/>
    <w:rsid w:val="00ED5844"/>
    <w:rsid w:val="00EE3A84"/>
    <w:rsid w:val="00EE5670"/>
    <w:rsid w:val="00EE67E1"/>
    <w:rsid w:val="00EF1701"/>
    <w:rsid w:val="00EF5796"/>
    <w:rsid w:val="00EF57A2"/>
    <w:rsid w:val="00EF64B2"/>
    <w:rsid w:val="00EF69D8"/>
    <w:rsid w:val="00F03488"/>
    <w:rsid w:val="00F042AE"/>
    <w:rsid w:val="00F04F07"/>
    <w:rsid w:val="00F0707F"/>
    <w:rsid w:val="00F07345"/>
    <w:rsid w:val="00F1003A"/>
    <w:rsid w:val="00F1206E"/>
    <w:rsid w:val="00F13630"/>
    <w:rsid w:val="00F1436B"/>
    <w:rsid w:val="00F14685"/>
    <w:rsid w:val="00F14C70"/>
    <w:rsid w:val="00F158B9"/>
    <w:rsid w:val="00F168B7"/>
    <w:rsid w:val="00F26E00"/>
    <w:rsid w:val="00F33DE2"/>
    <w:rsid w:val="00F356E5"/>
    <w:rsid w:val="00F3587E"/>
    <w:rsid w:val="00F36194"/>
    <w:rsid w:val="00F40462"/>
    <w:rsid w:val="00F45D55"/>
    <w:rsid w:val="00F47542"/>
    <w:rsid w:val="00F47F9B"/>
    <w:rsid w:val="00F51F79"/>
    <w:rsid w:val="00F552C1"/>
    <w:rsid w:val="00F575F4"/>
    <w:rsid w:val="00F608D7"/>
    <w:rsid w:val="00F619ED"/>
    <w:rsid w:val="00F62830"/>
    <w:rsid w:val="00F64870"/>
    <w:rsid w:val="00F65BCE"/>
    <w:rsid w:val="00F664B0"/>
    <w:rsid w:val="00F67E5D"/>
    <w:rsid w:val="00F67F8E"/>
    <w:rsid w:val="00F7022D"/>
    <w:rsid w:val="00F7058A"/>
    <w:rsid w:val="00F72B08"/>
    <w:rsid w:val="00F738DB"/>
    <w:rsid w:val="00F77EBE"/>
    <w:rsid w:val="00F80BC7"/>
    <w:rsid w:val="00F80F98"/>
    <w:rsid w:val="00F839CC"/>
    <w:rsid w:val="00F84877"/>
    <w:rsid w:val="00F85562"/>
    <w:rsid w:val="00F85B1E"/>
    <w:rsid w:val="00F8659E"/>
    <w:rsid w:val="00F90F34"/>
    <w:rsid w:val="00F91F61"/>
    <w:rsid w:val="00F94C76"/>
    <w:rsid w:val="00FA0A62"/>
    <w:rsid w:val="00FA1199"/>
    <w:rsid w:val="00FA4560"/>
    <w:rsid w:val="00FA5B3E"/>
    <w:rsid w:val="00FA5C2E"/>
    <w:rsid w:val="00FA6903"/>
    <w:rsid w:val="00FA6DF6"/>
    <w:rsid w:val="00FB1801"/>
    <w:rsid w:val="00FB239B"/>
    <w:rsid w:val="00FB4263"/>
    <w:rsid w:val="00FB4BEE"/>
    <w:rsid w:val="00FB6A6A"/>
    <w:rsid w:val="00FB7122"/>
    <w:rsid w:val="00FC13BF"/>
    <w:rsid w:val="00FC1F95"/>
    <w:rsid w:val="00FC2079"/>
    <w:rsid w:val="00FC2C10"/>
    <w:rsid w:val="00FC4181"/>
    <w:rsid w:val="00FC4319"/>
    <w:rsid w:val="00FC5B03"/>
    <w:rsid w:val="00FD0FC9"/>
    <w:rsid w:val="00FD4046"/>
    <w:rsid w:val="00FD6321"/>
    <w:rsid w:val="00FD6A9C"/>
    <w:rsid w:val="00FD771E"/>
    <w:rsid w:val="00FE2506"/>
    <w:rsid w:val="00FE3077"/>
    <w:rsid w:val="00FE5530"/>
    <w:rsid w:val="00FE61CF"/>
    <w:rsid w:val="00FF1088"/>
    <w:rsid w:val="00FF28BB"/>
    <w:rsid w:val="00FF3882"/>
    <w:rsid w:val="00FF3B3B"/>
    <w:rsid w:val="00FF7161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3E25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A52"/>
    <w:pPr>
      <w:keepNext/>
      <w:keepLines/>
      <w:spacing w:line="240" w:lineRule="auto"/>
      <w:outlineLvl w:val="0"/>
    </w:pPr>
    <w:rPr>
      <w:bCs/>
      <w:color w:val="267A3D" w:themeColor="text2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0A52"/>
    <w:pPr>
      <w:keepNext/>
      <w:keepLines/>
      <w:spacing w:after="240"/>
      <w:outlineLvl w:val="1"/>
    </w:pPr>
    <w:rPr>
      <w:bCs/>
      <w:color w:val="58595B" w:themeColor="accent1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70A52"/>
    <w:pPr>
      <w:keepNext/>
      <w:spacing w:after="240"/>
      <w:outlineLvl w:val="2"/>
    </w:pPr>
    <w:rPr>
      <w:b/>
      <w:bCs/>
      <w:color w:val="267A3D" w:themeColor="text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9C"/>
    <w:pPr>
      <w:keepNext/>
      <w:keepLines/>
      <w:spacing w:before="40" w:after="0"/>
      <w:outlineLvl w:val="3"/>
    </w:pPr>
    <w:rPr>
      <w:rFonts w:eastAsiaTheme="majorEastAsia"/>
      <w:i/>
      <w:iCs/>
      <w:color w:val="4242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9C"/>
    <w:pPr>
      <w:keepNext/>
      <w:keepLines/>
      <w:spacing w:before="40" w:after="0"/>
      <w:outlineLvl w:val="4"/>
    </w:pPr>
    <w:rPr>
      <w:rFonts w:eastAsiaTheme="majorEastAsia"/>
      <w:color w:val="4242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9C"/>
    <w:pPr>
      <w:keepNext/>
      <w:keepLines/>
      <w:spacing w:before="40" w:after="0"/>
      <w:outlineLvl w:val="5"/>
    </w:pPr>
    <w:rPr>
      <w:rFonts w:eastAsiaTheme="majorEastAsia"/>
      <w:color w:val="2B2C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9C"/>
    <w:pPr>
      <w:keepNext/>
      <w:keepLines/>
      <w:spacing w:before="40" w:after="0"/>
      <w:outlineLvl w:val="6"/>
    </w:pPr>
    <w:rPr>
      <w:rFonts w:eastAsiaTheme="majorEastAsia"/>
      <w:i/>
      <w:iCs/>
      <w:color w:val="2B2C2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9C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9C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0A52"/>
    <w:rPr>
      <w:rFonts w:ascii="Arial" w:hAnsi="Arial" w:cs="Arial"/>
      <w:bCs/>
      <w:color w:val="267A3D" w:themeColor="text2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370A52"/>
    <w:rPr>
      <w:rFonts w:ascii="Arial" w:hAnsi="Arial" w:cs="Arial"/>
      <w:bCs/>
      <w:color w:val="58595B" w:themeColor="accent1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C4ED1"/>
    <w:rPr>
      <w:rFonts w:ascii="Arial" w:hAnsi="Arial" w:cs="Arial"/>
      <w:b/>
      <w:bCs/>
      <w:color w:val="267A3D" w:themeColor="text2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Arial" w:hAnsi="Arial" w:cs="Arial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Arial" w:hAnsi="Arial" w:cs="Arial"/>
      <w:sz w:val="16"/>
      <w:szCs w:val="16"/>
      <w:lang w:eastAsia="en-US"/>
    </w:rPr>
  </w:style>
  <w:style w:type="character" w:styleId="Hyperlink">
    <w:name w:val="Hyperlink"/>
    <w:uiPriority w:val="99"/>
    <w:unhideWhenUsed/>
    <w:rsid w:val="0035260D"/>
    <w:rPr>
      <w:rFonts w:ascii="Arial" w:hAnsi="Arial" w:cs="Arial"/>
      <w:b w:val="0"/>
      <w:color w:val="267A3D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rFonts w:ascii="Arial" w:hAnsi="Arial" w:cs="Arial"/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370A52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ascii="Arial" w:hAnsi="Arial" w:cs="Arial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370A52"/>
    <w:rPr>
      <w:rFonts w:ascii="Arial" w:hAnsi="Arial" w:cs="Arial"/>
      <w:b/>
      <w:bCs/>
      <w:color w:val="267A3D" w:themeColor="text2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Arial" w:hAnsi="Arial" w:cs="Arial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Arial" w:hAnsi="Arial" w:cs="Arial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Arial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Arial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333C1E"/>
    <w:pPr>
      <w:tabs>
        <w:tab w:val="right" w:pos="9016"/>
      </w:tabs>
      <w:spacing w:before="36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B2626"/>
    <w:pPr>
      <w:tabs>
        <w:tab w:val="right" w:pos="9016"/>
      </w:tabs>
      <w:spacing w:before="400" w:after="0"/>
      <w:ind w:left="363"/>
    </w:pPr>
    <w:rPr>
      <w:noProof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C73E25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rFonts w:ascii="Arial" w:hAnsi="Arial" w:cs="Arial"/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70A52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370A52"/>
    <w:rPr>
      <w:rFonts w:ascii="Arial" w:hAnsi="Arial" w:cs="Arial"/>
      <w:bCs/>
      <w:color w:val="58595B" w:themeColor="accent1"/>
      <w:sz w:val="36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8C62EC"/>
    <w:pPr>
      <w:spacing w:before="240"/>
      <w:outlineLvl w:val="2"/>
    </w:pPr>
    <w:rPr>
      <w:b/>
      <w:color w:val="267A3D" w:themeColor="text2"/>
    </w:rPr>
  </w:style>
  <w:style w:type="character" w:styleId="UnresolvedMention">
    <w:name w:val="Unresolved Mention"/>
    <w:basedOn w:val="DefaultParagraphFont"/>
    <w:uiPriority w:val="99"/>
    <w:rsid w:val="00C84450"/>
    <w:rPr>
      <w:rFonts w:ascii="Arial" w:hAnsi="Arial" w:cs="Arial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5F53"/>
    <w:pPr>
      <w:spacing w:before="100" w:beforeAutospacing="1" w:after="100" w:afterAutospacing="1" w:line="240" w:lineRule="auto"/>
    </w:pPr>
    <w:rPr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E0FF7"/>
    <w:rPr>
      <w:rFonts w:ascii="Arial" w:hAnsi="Arial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288A"/>
    <w:rPr>
      <w:rFonts w:ascii="Arial" w:hAnsi="Arial" w:cs="Arial"/>
      <w:color w:val="800080" w:themeColor="followedHyperlink"/>
      <w:u w:val="single"/>
    </w:rPr>
  </w:style>
  <w:style w:type="table" w:customStyle="1" w:styleId="Style1">
    <w:name w:val="Style1"/>
    <w:basedOn w:val="TableNormal"/>
    <w:uiPriority w:val="99"/>
    <w:rsid w:val="001B1E5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E559C"/>
  </w:style>
  <w:style w:type="paragraph" w:styleId="BlockText">
    <w:name w:val="Block Text"/>
    <w:basedOn w:val="Normal"/>
    <w:uiPriority w:val="99"/>
    <w:semiHidden/>
    <w:unhideWhenUsed/>
    <w:rsid w:val="007E559C"/>
    <w:pPr>
      <w:pBdr>
        <w:top w:val="single" w:sz="2" w:space="10" w:color="58595B" w:themeColor="accent1"/>
        <w:left w:val="single" w:sz="2" w:space="10" w:color="58595B" w:themeColor="accent1"/>
        <w:bottom w:val="single" w:sz="2" w:space="10" w:color="58595B" w:themeColor="accent1"/>
        <w:right w:val="single" w:sz="2" w:space="10" w:color="58595B" w:themeColor="accent1"/>
      </w:pBdr>
      <w:ind w:left="1152" w:right="1152"/>
    </w:pPr>
    <w:rPr>
      <w:rFonts w:eastAsiaTheme="minorEastAsia"/>
      <w:i/>
      <w:iCs/>
      <w:color w:val="58595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E559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E559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559C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E559C"/>
    <w:pPr>
      <w:spacing w:after="240" w:line="360" w:lineRule="auto"/>
      <w:ind w:firstLine="360"/>
      <w:jc w:val="left"/>
    </w:pPr>
    <w:rPr>
      <w:sz w:val="28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559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E559C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559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E559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559C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7E559C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559C"/>
    <w:pPr>
      <w:spacing w:before="0" w:after="200" w:line="240" w:lineRule="auto"/>
    </w:pPr>
    <w:rPr>
      <w:i/>
      <w:iCs/>
      <w:color w:val="267A3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E559C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E559C"/>
  </w:style>
  <w:style w:type="character" w:customStyle="1" w:styleId="DateChar">
    <w:name w:val="Date Char"/>
    <w:basedOn w:val="DefaultParagraphFont"/>
    <w:link w:val="Date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E559C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7E559C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E559C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559C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559C"/>
    <w:rPr>
      <w:rFonts w:ascii="Arial" w:hAnsi="Arial" w:cs="Arial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7E559C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E559C"/>
    <w:pPr>
      <w:spacing w:before="0" w:after="0" w:line="240" w:lineRule="auto"/>
    </w:pPr>
    <w:rPr>
      <w:rFonts w:eastAsiaTheme="maj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59C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559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559C"/>
    <w:rPr>
      <w:rFonts w:ascii="Arial" w:hAnsi="Arial" w:cs="Arial"/>
      <w:lang w:eastAsia="en-US"/>
    </w:rPr>
  </w:style>
  <w:style w:type="character" w:styleId="Hashtag">
    <w:name w:val="Hashtag"/>
    <w:basedOn w:val="DefaultParagraphFont"/>
    <w:uiPriority w:val="99"/>
    <w:rsid w:val="007E559C"/>
    <w:rPr>
      <w:rFonts w:ascii="Arial" w:hAnsi="Arial" w:cs="Arial"/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9C"/>
    <w:rPr>
      <w:rFonts w:ascii="Arial" w:eastAsiaTheme="majorEastAsia" w:hAnsi="Arial" w:cs="Arial"/>
      <w:i/>
      <w:iCs/>
      <w:color w:val="424244" w:themeColor="accent1" w:themeShade="BF"/>
      <w:sz w:val="2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9C"/>
    <w:rPr>
      <w:rFonts w:ascii="Arial" w:eastAsiaTheme="majorEastAsia" w:hAnsi="Arial" w:cs="Arial"/>
      <w:color w:val="424244" w:themeColor="accent1" w:themeShade="BF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9C"/>
    <w:rPr>
      <w:rFonts w:ascii="Arial" w:eastAsiaTheme="majorEastAsia" w:hAnsi="Arial" w:cs="Arial"/>
      <w:color w:val="2B2C2D" w:themeColor="accent1" w:themeShade="7F"/>
      <w:sz w:val="2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9C"/>
    <w:rPr>
      <w:rFonts w:ascii="Arial" w:eastAsiaTheme="majorEastAsia" w:hAnsi="Arial" w:cs="Arial"/>
      <w:i/>
      <w:iCs/>
      <w:color w:val="2B2C2D" w:themeColor="accent1" w:themeShade="7F"/>
      <w:sz w:val="2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9C"/>
    <w:rPr>
      <w:rFonts w:ascii="Arial" w:eastAsiaTheme="majorEastAsia" w:hAnsi="Arial" w:cs="Arial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9C"/>
    <w:rPr>
      <w:rFonts w:ascii="Arial" w:eastAsiaTheme="majorEastAsia" w:hAnsi="Arial" w:cs="Arial"/>
      <w:i/>
      <w:iCs/>
      <w:color w:val="272727" w:themeColor="text1" w:themeTint="D8"/>
      <w:sz w:val="21"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7E559C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E559C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559C"/>
    <w:rPr>
      <w:rFonts w:ascii="Arial" w:hAnsi="Arial" w:cs="Arial"/>
      <w:i/>
      <w:iCs/>
      <w:sz w:val="2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7E559C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E559C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E559C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E559C"/>
    <w:rPr>
      <w:rFonts w:ascii="Consolas" w:hAnsi="Consolas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9C"/>
    <w:pPr>
      <w:spacing w:before="0"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9C"/>
    <w:rPr>
      <w:rFonts w:ascii="Arial" w:hAnsi="Arial" w:cs="Arial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7E559C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E559C"/>
    <w:rPr>
      <w:rFonts w:ascii="Consolas" w:hAnsi="Consolas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E559C"/>
    <w:rPr>
      <w:rFonts w:ascii="Arial" w:hAnsi="Arial"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559C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559C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559C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559C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559C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559C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559C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559C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559C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E559C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7E559C"/>
    <w:rPr>
      <w:rFonts w:ascii="Arial" w:hAnsi="Arial" w:cs="Arial"/>
      <w:i/>
      <w:iCs/>
      <w:color w:val="58595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9C"/>
    <w:pPr>
      <w:pBdr>
        <w:top w:val="single" w:sz="4" w:space="10" w:color="58595B" w:themeColor="accent1"/>
        <w:bottom w:val="single" w:sz="4" w:space="10" w:color="58595B" w:themeColor="accent1"/>
      </w:pBdr>
      <w:spacing w:before="360" w:after="360"/>
      <w:ind w:left="864" w:right="864"/>
      <w:jc w:val="center"/>
    </w:pPr>
    <w:rPr>
      <w:i/>
      <w:iCs/>
      <w:color w:val="58595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9C"/>
    <w:rPr>
      <w:rFonts w:ascii="Arial" w:hAnsi="Arial" w:cs="Arial"/>
      <w:i/>
      <w:iCs/>
      <w:color w:val="58595B" w:themeColor="accent1"/>
      <w:sz w:val="28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7E559C"/>
    <w:rPr>
      <w:rFonts w:ascii="Arial" w:hAnsi="Arial" w:cs="Arial"/>
      <w:b/>
      <w:bCs/>
      <w:smallCaps/>
      <w:color w:val="58595B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E559C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7E559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E559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E559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E559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E559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E559C"/>
    <w:pPr>
      <w:numPr>
        <w:numId w:val="2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E559C"/>
    <w:pPr>
      <w:numPr>
        <w:numId w:val="2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E559C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E559C"/>
    <w:pPr>
      <w:numPr>
        <w:numId w:val="2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E559C"/>
    <w:pPr>
      <w:numPr>
        <w:numId w:val="2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E559C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E559C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E559C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E559C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E559C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E559C"/>
    <w:pPr>
      <w:numPr>
        <w:numId w:val="2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E559C"/>
    <w:pPr>
      <w:numPr>
        <w:numId w:val="3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E559C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E559C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E559C"/>
    <w:pPr>
      <w:numPr>
        <w:numId w:val="3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E55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60" w:lineRule="auto"/>
    </w:pPr>
    <w:rPr>
      <w:rFonts w:ascii="Arial" w:hAnsi="Arial" w:cs="Arial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559C"/>
    <w:rPr>
      <w:rFonts w:ascii="Arial" w:hAnsi="Arial" w:cs="Arial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7E559C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E55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559C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7E559C"/>
    <w:rPr>
      <w:rFonts w:ascii="Arial" w:hAnsi="Arial" w:cs="Arial"/>
      <w:sz w:val="28"/>
      <w:szCs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7E559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E559C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559C"/>
    <w:pPr>
      <w:spacing w:before="0"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559C"/>
    <w:rPr>
      <w:rFonts w:ascii="Arial" w:hAnsi="Arial" w:cs="Arial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E55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59C"/>
    <w:rPr>
      <w:rFonts w:ascii="Arial" w:hAnsi="Arial" w:cs="Arial"/>
      <w:i/>
      <w:iCs/>
      <w:color w:val="404040" w:themeColor="text1" w:themeTint="BF"/>
      <w:sz w:val="2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E55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E559C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559C"/>
    <w:rPr>
      <w:rFonts w:ascii="Arial" w:hAnsi="Arial" w:cs="Arial"/>
      <w:sz w:val="28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7E559C"/>
    <w:rPr>
      <w:rFonts w:ascii="Arial" w:hAnsi="Arial" w:cs="Arial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E559C"/>
    <w:rPr>
      <w:rFonts w:ascii="Arial" w:hAnsi="Arial" w:cs="Arial"/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qFormat/>
    <w:rsid w:val="007E559C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E559C"/>
    <w:rPr>
      <w:rFonts w:ascii="Arial" w:hAnsi="Arial" w:cs="Arial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E559C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E559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E559C"/>
    <w:pPr>
      <w:spacing w:before="0"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59C"/>
    <w:rPr>
      <w:rFonts w:ascii="Arial" w:eastAsiaTheme="majorEastAsia" w:hAnsi="Arial" w:cs="Arial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7E559C"/>
    <w:rPr>
      <w:rFonts w:eastAsiaTheme="majorEastAsia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E559C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E559C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E559C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E559C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E559C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E559C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E559C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redress.gov.au/apply/what-we-do-your-information" TargetMode="External"/><Relationship Id="rId13" Type="http://schemas.openxmlformats.org/officeDocument/2006/relationships/hyperlink" Target="http://www.nationalredress.gov.au/help-support/resources/easy-read-guides" TargetMode="External"/><Relationship Id="rId18" Type="http://schemas.openxmlformats.org/officeDocument/2006/relationships/hyperlink" Target="http://www.informationaccessgroup.com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nationalredress.gov.au/about/privacy" TargetMode="External"/><Relationship Id="rId17" Type="http://schemas.openxmlformats.org/officeDocument/2006/relationships/hyperlink" Target="http://www.nationalredress.gov.au/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.dss.gov.au/contact-us/enquiries-and-feedback/feedback-for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s.gov.au/contact-us/making-complaint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knowmore.org.a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mplaints@dss.gov.a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ionalredress.gov.au/apply/how-apply/nominees" TargetMode="External"/><Relationship Id="rId14" Type="http://schemas.openxmlformats.org/officeDocument/2006/relationships/hyperlink" Target="http://www.nationalredress.gov.au/RS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enton - National Redress Scheme">
      <a:dk1>
        <a:sysClr val="windowText" lastClr="000000"/>
      </a:dk1>
      <a:lt1>
        <a:sysClr val="window" lastClr="FFFFFF"/>
      </a:lt1>
      <a:dk2>
        <a:srgbClr val="267A3D"/>
      </a:dk2>
      <a:lt2>
        <a:srgbClr val="DD6D2B"/>
      </a:lt2>
      <a:accent1>
        <a:srgbClr val="58595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58595B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4" ma:contentTypeDescription="Create a new document." ma:contentTypeScope="" ma:versionID="2d595c6338fd8e3a738831cea1372deb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cdd050d15106352eb576cb52de0857e1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f640-25eb-4e7b-89b8-2b31b007df63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0F811-BA25-464F-AF5A-1555DA6AB8DC}"/>
</file>

<file path=customXml/itemProps3.xml><?xml version="1.0" encoding="utf-8"?>
<ds:datastoreItem xmlns:ds="http://schemas.openxmlformats.org/officeDocument/2006/customXml" ds:itemID="{CDDEB643-2A52-4EF5-BEDA-BC68E3211309}"/>
</file>

<file path=customXml/itemProps4.xml><?xml version="1.0" encoding="utf-8"?>
<ds:datastoreItem xmlns:ds="http://schemas.openxmlformats.org/officeDocument/2006/customXml" ds:itemID="{B190B8C8-6F07-4FAC-9C8B-1539AF569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18</Pages>
  <Words>2019</Words>
  <Characters>10297</Characters>
  <Application>Microsoft Office Word</Application>
  <DocSecurity>0</DocSecurity>
  <Lines>643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to apply for the National Redress Scheme</vt:lpstr>
    </vt:vector>
  </TitlesOfParts>
  <Company>Hewlett-Packard</Company>
  <LinksUpToDate>false</LinksUpToDate>
  <CharactersWithSpaces>11932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manage information you share with us</dc:title>
  <dc:creator>Australian Government Department of Social Services</dc:creator>
  <cp:lastModifiedBy>David Murray</cp:lastModifiedBy>
  <cp:revision>332</cp:revision>
  <cp:lastPrinted>2025-08-27T01:04:00Z</cp:lastPrinted>
  <dcterms:created xsi:type="dcterms:W3CDTF">2025-04-21T08:32:00Z</dcterms:created>
  <dcterms:modified xsi:type="dcterms:W3CDTF">2025-09-22T03:22:00Z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